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44117" w14:textId="70594049" w:rsidR="00403020" w:rsidRPr="00B5101E" w:rsidRDefault="0084602B" w:rsidP="00090DE9">
      <w:pPr>
        <w:pStyle w:val="AN-Title"/>
        <w:rPr>
          <w:lang w:val="ru-RU"/>
        </w:rPr>
      </w:pPr>
      <w:bookmarkStart w:id="0" w:name="_Toc141995368"/>
      <w:r w:rsidRPr="00B5101E">
        <w:rPr>
          <w:rFonts w:ascii="Calibri" w:hAnsi="Calibri" w:cs="Calibri"/>
          <w:lang w:val="ru-RU"/>
        </w:rPr>
        <w:t>Учебный</w:t>
      </w:r>
      <w:r w:rsidRPr="00B5101E">
        <w:rPr>
          <w:lang w:val="ru-RU"/>
        </w:rPr>
        <w:t xml:space="preserve"> </w:t>
      </w:r>
      <w:r w:rsidRPr="00B5101E">
        <w:rPr>
          <w:rFonts w:ascii="Calibri" w:hAnsi="Calibri" w:cs="Calibri"/>
          <w:lang w:val="ru-RU"/>
        </w:rPr>
        <w:t>пакет</w:t>
      </w:r>
      <w:r w:rsidRPr="00B5101E">
        <w:rPr>
          <w:lang w:val="ru-RU"/>
        </w:rPr>
        <w:t xml:space="preserve"> «</w:t>
      </w:r>
      <w:r w:rsidRPr="00B5101E">
        <w:rPr>
          <w:rFonts w:ascii="Calibri" w:hAnsi="Calibri" w:cs="Calibri"/>
          <w:lang w:val="ru-RU"/>
        </w:rPr>
        <w:t>Заботливый</w:t>
      </w:r>
      <w:r w:rsidRPr="00B5101E">
        <w:rPr>
          <w:lang w:val="ru-RU"/>
        </w:rPr>
        <w:t xml:space="preserve"> </w:t>
      </w:r>
      <w:r w:rsidRPr="00B5101E">
        <w:rPr>
          <w:rFonts w:ascii="Calibri" w:hAnsi="Calibri" w:cs="Calibri"/>
          <w:lang w:val="ru-RU"/>
        </w:rPr>
        <w:t>уход</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раннее</w:t>
      </w:r>
      <w:r w:rsidRPr="00B5101E">
        <w:rPr>
          <w:lang w:val="ru-RU"/>
        </w:rPr>
        <w:t xml:space="preserve"> </w:t>
      </w:r>
      <w:r w:rsidRPr="00B5101E">
        <w:rPr>
          <w:rFonts w:ascii="Calibri" w:hAnsi="Calibri" w:cs="Calibri"/>
          <w:lang w:val="ru-RU"/>
        </w:rPr>
        <w:t>обучение</w:t>
      </w:r>
      <w:r w:rsidRPr="00B5101E">
        <w:rPr>
          <w:rFonts w:cs="Gill Sans MT"/>
          <w:lang w:val="ru-RU"/>
        </w:rPr>
        <w:t>»</w:t>
      </w:r>
      <w:bookmarkEnd w:id="0"/>
    </w:p>
    <w:p w14:paraId="09E26FE2" w14:textId="3C2F3CA5" w:rsidR="00403020" w:rsidRPr="00B5101E" w:rsidRDefault="0084602B" w:rsidP="00090DE9">
      <w:pPr>
        <w:pStyle w:val="AN-Subtitle"/>
        <w:rPr>
          <w:i/>
          <w:lang w:val="ru-RU"/>
        </w:rPr>
      </w:pPr>
      <w:bookmarkStart w:id="1" w:name="_throcu259yrv" w:colFirst="0" w:colLast="0"/>
      <w:bookmarkEnd w:id="1"/>
      <w:r w:rsidRPr="00B5101E">
        <w:rPr>
          <w:rFonts w:ascii="Calibri" w:hAnsi="Calibri" w:cs="Calibri"/>
          <w:lang w:val="ru-RU"/>
        </w:rPr>
        <w:t>Раздаточные</w:t>
      </w:r>
      <w:r w:rsidRPr="00B5101E">
        <w:rPr>
          <w:lang w:val="ru-RU"/>
        </w:rPr>
        <w:t xml:space="preserve"> </w:t>
      </w:r>
      <w:r w:rsidRPr="00B5101E">
        <w:rPr>
          <w:rFonts w:ascii="Calibri" w:hAnsi="Calibri" w:cs="Calibri"/>
          <w:lang w:val="ru-RU"/>
        </w:rPr>
        <w:t>материалы</w:t>
      </w:r>
      <w:r w:rsidRPr="00B5101E">
        <w:rPr>
          <w:lang w:val="ru-RU"/>
        </w:rPr>
        <w:t xml:space="preserve"> </w:t>
      </w:r>
      <w:r w:rsidRPr="00B5101E">
        <w:rPr>
          <w:rFonts w:ascii="Calibri" w:hAnsi="Calibri" w:cs="Calibri"/>
          <w:lang w:val="ru-RU"/>
        </w:rPr>
        <w:t>для</w:t>
      </w:r>
      <w:r w:rsidRPr="00B5101E">
        <w:rPr>
          <w:lang w:val="ru-RU"/>
        </w:rPr>
        <w:t xml:space="preserve"> </w:t>
      </w:r>
      <w:r w:rsidRPr="00B5101E">
        <w:rPr>
          <w:rFonts w:ascii="Calibri" w:hAnsi="Calibri" w:cs="Calibri"/>
          <w:lang w:val="ru-RU"/>
        </w:rPr>
        <w:t>участников</w:t>
      </w:r>
    </w:p>
    <w:p w14:paraId="0BCE8868" w14:textId="7C670DAB" w:rsidR="008E34CB" w:rsidRPr="00B5101E" w:rsidRDefault="008E34CB" w:rsidP="00ED6C4F">
      <w:pPr>
        <w:pStyle w:val="Heading2"/>
        <w:rPr>
          <w:rFonts w:cstheme="majorHAnsi"/>
          <w:lang w:val="ru-RU"/>
        </w:rPr>
      </w:pPr>
    </w:p>
    <w:p w14:paraId="18844CD0" w14:textId="77777777" w:rsidR="003C6B3D" w:rsidRPr="00B5101E" w:rsidRDefault="003C6B3D" w:rsidP="003C6B3D">
      <w:pPr>
        <w:rPr>
          <w:rFonts w:asciiTheme="majorHAnsi" w:hAnsiTheme="majorHAnsi" w:cstheme="majorHAnsi"/>
          <w:lang w:val="ru-RU"/>
        </w:rPr>
        <w:sectPr w:rsidR="003C6B3D" w:rsidRPr="00B5101E" w:rsidSect="0090037E">
          <w:footerReference w:type="default" r:id="rId8"/>
          <w:headerReference w:type="first" r:id="rId9"/>
          <w:footerReference w:type="first" r:id="rId10"/>
          <w:pgSz w:w="11900" w:h="16840" w:code="9"/>
          <w:pgMar w:top="1440" w:right="1440" w:bottom="1440" w:left="1440" w:header="1440" w:footer="720" w:gutter="0"/>
          <w:pgNumType w:start="1"/>
          <w:cols w:space="720"/>
          <w:titlePg/>
          <w:docGrid w:linePitch="326"/>
        </w:sectPr>
      </w:pPr>
    </w:p>
    <w:p w14:paraId="1F39D175" w14:textId="77777777" w:rsidR="00AF1F26" w:rsidRPr="00A764A5" w:rsidRDefault="00AF1F26" w:rsidP="00090DE9">
      <w:pPr>
        <w:pStyle w:val="AN-Head3"/>
        <w:rPr>
          <w:lang w:val="ru-RU"/>
        </w:rPr>
      </w:pPr>
      <w:r w:rsidRPr="00A764A5">
        <w:rPr>
          <w:rFonts w:ascii="Calibri" w:hAnsi="Calibri" w:cs="Calibri"/>
          <w:lang w:val="ru-RU"/>
        </w:rPr>
        <w:lastRenderedPageBreak/>
        <w:t>О</w:t>
      </w:r>
      <w:r w:rsidRPr="00A764A5">
        <w:rPr>
          <w:lang w:val="ru-RU"/>
        </w:rPr>
        <w:t xml:space="preserve"> </w:t>
      </w:r>
      <w:r w:rsidRPr="00A764A5">
        <w:rPr>
          <w:rFonts w:ascii="Calibri" w:hAnsi="Calibri" w:cs="Calibri"/>
          <w:lang w:val="ru-RU"/>
        </w:rPr>
        <w:t>проекте</w:t>
      </w:r>
      <w:r w:rsidRPr="00A764A5">
        <w:rPr>
          <w:lang w:val="ru-RU"/>
        </w:rPr>
        <w:t xml:space="preserve"> </w:t>
      </w:r>
      <w:r w:rsidRPr="00090DE9">
        <w:t>USAID</w:t>
      </w:r>
      <w:r w:rsidRPr="00A764A5">
        <w:rPr>
          <w:lang w:val="ru-RU"/>
        </w:rPr>
        <w:t xml:space="preserve"> </w:t>
      </w:r>
      <w:r w:rsidRPr="00090DE9">
        <w:t>Advancing</w:t>
      </w:r>
      <w:r w:rsidRPr="00A764A5">
        <w:rPr>
          <w:lang w:val="ru-RU"/>
        </w:rPr>
        <w:t xml:space="preserve"> </w:t>
      </w:r>
      <w:r w:rsidRPr="00090DE9">
        <w:t>Nutrition</w:t>
      </w:r>
    </w:p>
    <w:p w14:paraId="08252F34" w14:textId="77777777" w:rsidR="00AF1F26" w:rsidRPr="00B5101E" w:rsidRDefault="00AF1F26" w:rsidP="00090DE9">
      <w:pPr>
        <w:pStyle w:val="AN-Maintext"/>
        <w:rPr>
          <w:lang w:val="ru-RU"/>
        </w:rPr>
      </w:pPr>
      <w:r w:rsidRPr="00B5101E">
        <w:rPr>
          <w:rFonts w:ascii="Calibri" w:hAnsi="Calibri" w:cs="Calibri"/>
          <w:lang w:val="ru-RU"/>
        </w:rPr>
        <w:t>Проект</w:t>
      </w:r>
      <w:r w:rsidRPr="00B5101E">
        <w:rPr>
          <w:lang w:val="ru-RU"/>
        </w:rPr>
        <w:t xml:space="preserve"> </w:t>
      </w:r>
      <w:r w:rsidRPr="00B5101E">
        <w:t>USAID</w:t>
      </w:r>
      <w:r w:rsidRPr="00B5101E">
        <w:rPr>
          <w:lang w:val="ru-RU"/>
        </w:rPr>
        <w:t xml:space="preserve"> </w:t>
      </w:r>
      <w:r w:rsidRPr="00B5101E">
        <w:t>Advancing</w:t>
      </w:r>
      <w:r w:rsidRPr="00B5101E">
        <w:rPr>
          <w:lang w:val="ru-RU"/>
        </w:rPr>
        <w:t xml:space="preserve"> </w:t>
      </w:r>
      <w:r w:rsidRPr="00B5101E">
        <w:t>Nutrition</w:t>
      </w:r>
      <w:r w:rsidRPr="00B5101E">
        <w:rPr>
          <w:lang w:val="ru-RU"/>
        </w:rPr>
        <w:t xml:space="preserve"> – </w:t>
      </w:r>
      <w:r w:rsidRPr="00B5101E">
        <w:rPr>
          <w:rFonts w:ascii="Calibri" w:hAnsi="Calibri" w:cs="Calibri"/>
          <w:lang w:val="ru-RU"/>
        </w:rPr>
        <w:t>передовой</w:t>
      </w:r>
      <w:r w:rsidRPr="00B5101E">
        <w:rPr>
          <w:lang w:val="ru-RU"/>
        </w:rPr>
        <w:t xml:space="preserve"> </w:t>
      </w:r>
      <w:r w:rsidRPr="00B5101E">
        <w:rPr>
          <w:rFonts w:ascii="Calibri" w:hAnsi="Calibri" w:cs="Calibri"/>
          <w:lang w:val="ru-RU"/>
        </w:rPr>
        <w:t>многосекторальный</w:t>
      </w:r>
      <w:r w:rsidRPr="00B5101E">
        <w:rPr>
          <w:lang w:val="ru-RU"/>
        </w:rPr>
        <w:t xml:space="preserve"> </w:t>
      </w:r>
      <w:r w:rsidRPr="00B5101E">
        <w:rPr>
          <w:rFonts w:ascii="Calibri" w:hAnsi="Calibri" w:cs="Calibri"/>
          <w:lang w:val="ru-RU"/>
        </w:rPr>
        <w:t>проект</w:t>
      </w:r>
      <w:r w:rsidRPr="00B5101E">
        <w:rPr>
          <w:lang w:val="ru-RU"/>
        </w:rPr>
        <w:t xml:space="preserve"> </w:t>
      </w:r>
      <w:r w:rsidRPr="00B5101E">
        <w:rPr>
          <w:rFonts w:ascii="Calibri" w:hAnsi="Calibri" w:cs="Calibri"/>
          <w:lang w:val="ru-RU"/>
        </w:rPr>
        <w:t>по</w:t>
      </w:r>
      <w:r w:rsidRPr="00B5101E">
        <w:rPr>
          <w:lang w:val="ru-RU"/>
        </w:rPr>
        <w:t xml:space="preserve"> </w:t>
      </w:r>
      <w:r w:rsidRPr="00B5101E">
        <w:rPr>
          <w:rFonts w:ascii="Calibri" w:hAnsi="Calibri" w:cs="Calibri"/>
          <w:lang w:val="ru-RU"/>
        </w:rPr>
        <w:t>питанию</w:t>
      </w:r>
      <w:r w:rsidRPr="00B5101E">
        <w:rPr>
          <w:lang w:val="ru-RU"/>
        </w:rPr>
        <w:t xml:space="preserve">, </w:t>
      </w:r>
      <w:r w:rsidRPr="00B5101E">
        <w:rPr>
          <w:rFonts w:ascii="Calibri" w:hAnsi="Calibri" w:cs="Calibri"/>
          <w:lang w:val="ru-RU"/>
        </w:rPr>
        <w:t>реализуемый</w:t>
      </w:r>
      <w:r w:rsidRPr="00B5101E">
        <w:rPr>
          <w:lang w:val="ru-RU"/>
        </w:rPr>
        <w:t xml:space="preserve"> </w:t>
      </w:r>
      <w:r w:rsidRPr="00B5101E">
        <w:rPr>
          <w:rFonts w:cs="Gill Sans MT"/>
          <w:lang w:val="ru-RU"/>
        </w:rPr>
        <w:t>«</w:t>
      </w:r>
      <w:r w:rsidRPr="00B5101E">
        <w:rPr>
          <w:rFonts w:ascii="Calibri" w:hAnsi="Calibri" w:cs="Calibri"/>
          <w:lang w:val="ru-RU"/>
        </w:rPr>
        <w:t>ДжейЭсАй</w:t>
      </w:r>
      <w:r w:rsidRPr="00B5101E">
        <w:rPr>
          <w:lang w:val="ru-RU"/>
        </w:rPr>
        <w:t xml:space="preserve"> </w:t>
      </w:r>
      <w:r w:rsidRPr="00B5101E">
        <w:rPr>
          <w:rFonts w:ascii="Calibri" w:hAnsi="Calibri" w:cs="Calibri"/>
          <w:lang w:val="ru-RU"/>
        </w:rPr>
        <w:t>Рисерч</w:t>
      </w:r>
      <w:r w:rsidRPr="00B5101E">
        <w:rPr>
          <w:lang w:val="ru-RU"/>
        </w:rPr>
        <w:t xml:space="preserve"> </w:t>
      </w:r>
      <w:r w:rsidRPr="00B5101E">
        <w:rPr>
          <w:rFonts w:ascii="Calibri" w:hAnsi="Calibri" w:cs="Calibri"/>
          <w:lang w:val="ru-RU"/>
        </w:rPr>
        <w:t>энд</w:t>
      </w:r>
      <w:r w:rsidRPr="00B5101E">
        <w:rPr>
          <w:lang w:val="ru-RU"/>
        </w:rPr>
        <w:t xml:space="preserve"> </w:t>
      </w:r>
      <w:r w:rsidRPr="00B5101E">
        <w:rPr>
          <w:rFonts w:ascii="Calibri" w:hAnsi="Calibri" w:cs="Calibri"/>
          <w:lang w:val="ru-RU"/>
        </w:rPr>
        <w:t>Трейнинг</w:t>
      </w:r>
      <w:r w:rsidRPr="00B5101E">
        <w:rPr>
          <w:lang w:val="ru-RU"/>
        </w:rPr>
        <w:t xml:space="preserve"> </w:t>
      </w:r>
      <w:r w:rsidRPr="00B5101E">
        <w:rPr>
          <w:rFonts w:ascii="Calibri" w:hAnsi="Calibri" w:cs="Calibri"/>
          <w:lang w:val="ru-RU"/>
        </w:rPr>
        <w:t>Инститьют</w:t>
      </w:r>
      <w:r w:rsidRPr="00B5101E">
        <w:rPr>
          <w:lang w:val="ru-RU"/>
        </w:rPr>
        <w:t xml:space="preserve">, </w:t>
      </w:r>
      <w:r w:rsidRPr="00B5101E">
        <w:rPr>
          <w:rFonts w:ascii="Calibri" w:hAnsi="Calibri" w:cs="Calibri"/>
          <w:lang w:val="ru-RU"/>
        </w:rPr>
        <w:t>Инк</w:t>
      </w:r>
      <w:r w:rsidRPr="00B5101E">
        <w:rPr>
          <w:lang w:val="ru-RU"/>
        </w:rPr>
        <w:t>.</w:t>
      </w:r>
      <w:r w:rsidRPr="00B5101E">
        <w:rPr>
          <w:rFonts w:cs="Gill Sans MT"/>
          <w:lang w:val="ru-RU"/>
        </w:rPr>
        <w:t>»</w:t>
      </w:r>
      <w:r w:rsidRPr="00B5101E">
        <w:rPr>
          <w:lang w:val="ru-RU"/>
        </w:rPr>
        <w:t xml:space="preserve"> (</w:t>
      </w:r>
      <w:r w:rsidRPr="00B5101E">
        <w:t>JSI</w:t>
      </w:r>
      <w:r w:rsidRPr="00B5101E">
        <w:rPr>
          <w:lang w:val="ru-RU"/>
        </w:rPr>
        <w:t xml:space="preserve"> </w:t>
      </w:r>
      <w:r w:rsidRPr="00B5101E">
        <w:t>Research</w:t>
      </w:r>
      <w:r w:rsidRPr="00B5101E">
        <w:rPr>
          <w:lang w:val="ru-RU"/>
        </w:rPr>
        <w:t xml:space="preserve"> &amp; </w:t>
      </w:r>
      <w:r w:rsidRPr="00B5101E">
        <w:t>Training</w:t>
      </w:r>
      <w:r w:rsidRPr="00B5101E">
        <w:rPr>
          <w:lang w:val="ru-RU"/>
        </w:rPr>
        <w:t xml:space="preserve"> </w:t>
      </w:r>
      <w:r w:rsidRPr="00B5101E">
        <w:t>Institute</w:t>
      </w:r>
      <w:r w:rsidRPr="00B5101E">
        <w:rPr>
          <w:lang w:val="ru-RU"/>
        </w:rPr>
        <w:t xml:space="preserve">, </w:t>
      </w:r>
      <w:r w:rsidRPr="00B5101E">
        <w:t>Inc</w:t>
      </w:r>
      <w:r w:rsidRPr="00B5101E">
        <w:rPr>
          <w:lang w:val="ru-RU"/>
        </w:rPr>
        <w:t>. (</w:t>
      </w:r>
      <w:r w:rsidRPr="00B5101E">
        <w:t>JSI</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многопрофильной</w:t>
      </w:r>
      <w:r w:rsidRPr="00B5101E">
        <w:rPr>
          <w:lang w:val="ru-RU"/>
        </w:rPr>
        <w:t xml:space="preserve"> </w:t>
      </w:r>
      <w:r w:rsidRPr="00B5101E">
        <w:rPr>
          <w:rFonts w:ascii="Calibri" w:hAnsi="Calibri" w:cs="Calibri"/>
          <w:lang w:val="ru-RU"/>
        </w:rPr>
        <w:t>группой</w:t>
      </w:r>
      <w:r w:rsidRPr="00B5101E">
        <w:rPr>
          <w:lang w:val="ru-RU"/>
        </w:rPr>
        <w:t xml:space="preserve"> </w:t>
      </w:r>
      <w:r w:rsidRPr="00B5101E">
        <w:rPr>
          <w:rFonts w:ascii="Calibri" w:hAnsi="Calibri" w:cs="Calibri"/>
          <w:lang w:val="ru-RU"/>
        </w:rPr>
        <w:t>опытных</w:t>
      </w:r>
      <w:r w:rsidRPr="00B5101E">
        <w:rPr>
          <w:lang w:val="ru-RU"/>
        </w:rPr>
        <w:t xml:space="preserve"> </w:t>
      </w:r>
      <w:r w:rsidRPr="00B5101E">
        <w:rPr>
          <w:rFonts w:ascii="Calibri" w:hAnsi="Calibri" w:cs="Calibri"/>
          <w:lang w:val="ru-RU"/>
        </w:rPr>
        <w:t>партнеров</w:t>
      </w:r>
      <w:r w:rsidRPr="00B5101E">
        <w:rPr>
          <w:lang w:val="ru-RU"/>
        </w:rPr>
        <w:t xml:space="preserve">. </w:t>
      </w:r>
      <w:r w:rsidRPr="00B5101E">
        <w:rPr>
          <w:rFonts w:ascii="Calibri" w:hAnsi="Calibri" w:cs="Calibri"/>
          <w:lang w:val="ru-RU"/>
        </w:rPr>
        <w:t>Проект</w:t>
      </w:r>
      <w:r w:rsidRPr="00B5101E">
        <w:rPr>
          <w:lang w:val="ru-RU"/>
        </w:rPr>
        <w:t xml:space="preserve"> USAID </w:t>
      </w:r>
      <w:r w:rsidRPr="00B5101E">
        <w:t>Advancing</w:t>
      </w:r>
      <w:r w:rsidRPr="00B5101E">
        <w:rPr>
          <w:lang w:val="ru-RU"/>
        </w:rPr>
        <w:t xml:space="preserve"> </w:t>
      </w:r>
      <w:r w:rsidRPr="00B5101E">
        <w:t>Nutrition</w:t>
      </w:r>
      <w:r w:rsidRPr="00B5101E">
        <w:rPr>
          <w:lang w:val="ru-RU"/>
        </w:rPr>
        <w:t xml:space="preserve">, </w:t>
      </w:r>
      <w:r w:rsidRPr="00B5101E">
        <w:rPr>
          <w:rFonts w:ascii="Calibri" w:hAnsi="Calibri" w:cs="Calibri"/>
          <w:lang w:val="ru-RU"/>
        </w:rPr>
        <w:t>запущенный</w:t>
      </w:r>
      <w:r w:rsidRPr="00B5101E">
        <w:rPr>
          <w:lang w:val="ru-RU"/>
        </w:rPr>
        <w:t xml:space="preserve"> </w:t>
      </w:r>
      <w:r w:rsidRPr="00B5101E">
        <w:rPr>
          <w:rFonts w:ascii="Calibri" w:hAnsi="Calibri" w:cs="Calibri"/>
          <w:lang w:val="ru-RU"/>
        </w:rPr>
        <w:t>в</w:t>
      </w:r>
      <w:r w:rsidRPr="00B5101E">
        <w:rPr>
          <w:lang w:val="ru-RU"/>
        </w:rPr>
        <w:t xml:space="preserve"> </w:t>
      </w:r>
      <w:r w:rsidRPr="00B5101E">
        <w:rPr>
          <w:rFonts w:ascii="Calibri" w:hAnsi="Calibri" w:cs="Calibri"/>
          <w:lang w:val="ru-RU"/>
        </w:rPr>
        <w:t>сентябре</w:t>
      </w:r>
      <w:r w:rsidRPr="00B5101E">
        <w:rPr>
          <w:lang w:val="ru-RU"/>
        </w:rPr>
        <w:t xml:space="preserve"> 2018 </w:t>
      </w:r>
      <w:r w:rsidRPr="00B5101E">
        <w:rPr>
          <w:rFonts w:ascii="Calibri" w:hAnsi="Calibri" w:cs="Calibri"/>
          <w:lang w:val="ru-RU"/>
        </w:rPr>
        <w:t>года</w:t>
      </w:r>
      <w:r w:rsidRPr="00B5101E">
        <w:rPr>
          <w:lang w:val="ru-RU"/>
        </w:rPr>
        <w:t xml:space="preserve">, </w:t>
      </w:r>
      <w:r w:rsidRPr="00B5101E">
        <w:rPr>
          <w:rFonts w:ascii="Calibri" w:hAnsi="Calibri" w:cs="Calibri"/>
          <w:lang w:val="ru-RU"/>
        </w:rPr>
        <w:t>проводит</w:t>
      </w:r>
      <w:r w:rsidRPr="00B5101E">
        <w:rPr>
          <w:lang w:val="ru-RU"/>
        </w:rPr>
        <w:t xml:space="preserve"> </w:t>
      </w:r>
      <w:r w:rsidRPr="00B5101E">
        <w:rPr>
          <w:rFonts w:ascii="Calibri" w:hAnsi="Calibri" w:cs="Calibri"/>
          <w:lang w:val="ru-RU"/>
        </w:rPr>
        <w:t>мероприятия</w:t>
      </w:r>
      <w:r w:rsidRPr="00B5101E">
        <w:rPr>
          <w:lang w:val="ru-RU"/>
        </w:rPr>
        <w:t xml:space="preserve"> </w:t>
      </w:r>
      <w:r w:rsidRPr="00B5101E">
        <w:rPr>
          <w:rFonts w:ascii="Calibri" w:hAnsi="Calibri" w:cs="Calibri"/>
          <w:lang w:val="ru-RU"/>
        </w:rPr>
        <w:t>в</w:t>
      </w:r>
      <w:r w:rsidRPr="00B5101E">
        <w:rPr>
          <w:lang w:val="ru-RU"/>
        </w:rPr>
        <w:t xml:space="preserve"> </w:t>
      </w:r>
      <w:r w:rsidRPr="00B5101E">
        <w:rPr>
          <w:rFonts w:ascii="Calibri" w:hAnsi="Calibri" w:cs="Calibri"/>
          <w:lang w:val="ru-RU"/>
        </w:rPr>
        <w:t>области</w:t>
      </w:r>
      <w:r w:rsidRPr="00B5101E">
        <w:rPr>
          <w:lang w:val="ru-RU"/>
        </w:rPr>
        <w:t xml:space="preserve"> </w:t>
      </w:r>
      <w:r w:rsidRPr="00B5101E">
        <w:rPr>
          <w:rFonts w:ascii="Calibri" w:hAnsi="Calibri" w:cs="Calibri"/>
          <w:lang w:val="ru-RU"/>
        </w:rPr>
        <w:t>питания</w:t>
      </w:r>
      <w:r w:rsidRPr="00B5101E">
        <w:rPr>
          <w:lang w:val="ru-RU"/>
        </w:rPr>
        <w:t xml:space="preserve"> </w:t>
      </w:r>
      <w:r w:rsidRPr="00B5101E">
        <w:rPr>
          <w:rFonts w:ascii="Calibri" w:hAnsi="Calibri" w:cs="Calibri"/>
          <w:lang w:val="ru-RU"/>
        </w:rPr>
        <w:t>в</w:t>
      </w:r>
      <w:r w:rsidRPr="00B5101E">
        <w:rPr>
          <w:lang w:val="ru-RU"/>
        </w:rPr>
        <w:t xml:space="preserve"> </w:t>
      </w:r>
      <w:r w:rsidRPr="00B5101E">
        <w:rPr>
          <w:rFonts w:ascii="Calibri" w:hAnsi="Calibri" w:cs="Calibri"/>
          <w:lang w:val="ru-RU"/>
        </w:rPr>
        <w:t>различных</w:t>
      </w:r>
      <w:r w:rsidRPr="00B5101E">
        <w:rPr>
          <w:lang w:val="ru-RU"/>
        </w:rPr>
        <w:t xml:space="preserve"> </w:t>
      </w:r>
      <w:r w:rsidRPr="00B5101E">
        <w:rPr>
          <w:rFonts w:ascii="Calibri" w:hAnsi="Calibri" w:cs="Calibri"/>
          <w:lang w:val="ru-RU"/>
        </w:rPr>
        <w:t>секторах</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дисциплинах</w:t>
      </w:r>
      <w:r w:rsidRPr="00B5101E">
        <w:rPr>
          <w:lang w:val="ru-RU"/>
        </w:rPr>
        <w:t xml:space="preserve"> </w:t>
      </w:r>
      <w:r w:rsidRPr="00B5101E">
        <w:rPr>
          <w:rFonts w:ascii="Calibri" w:hAnsi="Calibri" w:cs="Calibri"/>
          <w:lang w:val="ru-RU"/>
        </w:rPr>
        <w:t>для</w:t>
      </w:r>
      <w:r w:rsidRPr="00B5101E">
        <w:rPr>
          <w:lang w:val="ru-RU"/>
        </w:rPr>
        <w:t xml:space="preserve"> </w:t>
      </w:r>
      <w:r w:rsidRPr="00B5101E">
        <w:t>USAID</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его</w:t>
      </w:r>
      <w:r w:rsidRPr="00B5101E">
        <w:rPr>
          <w:lang w:val="ru-RU"/>
        </w:rPr>
        <w:t xml:space="preserve"> </w:t>
      </w:r>
      <w:r w:rsidRPr="00B5101E">
        <w:rPr>
          <w:rFonts w:ascii="Calibri" w:hAnsi="Calibri" w:cs="Calibri"/>
          <w:lang w:val="ru-RU"/>
        </w:rPr>
        <w:t>партнеров</w:t>
      </w:r>
      <w:r w:rsidRPr="00B5101E">
        <w:rPr>
          <w:lang w:val="ru-RU"/>
        </w:rPr>
        <w:t xml:space="preserve">. </w:t>
      </w:r>
      <w:r w:rsidRPr="00B5101E">
        <w:rPr>
          <w:rFonts w:ascii="Calibri" w:hAnsi="Calibri" w:cs="Calibri"/>
          <w:lang w:val="ru-RU"/>
        </w:rPr>
        <w:t>Многосекторальный</w:t>
      </w:r>
      <w:r w:rsidRPr="00B5101E">
        <w:rPr>
          <w:lang w:val="ru-RU"/>
        </w:rPr>
        <w:t xml:space="preserve"> </w:t>
      </w:r>
      <w:r w:rsidRPr="00B5101E">
        <w:rPr>
          <w:rFonts w:ascii="Calibri" w:hAnsi="Calibri" w:cs="Calibri"/>
          <w:lang w:val="ru-RU"/>
        </w:rPr>
        <w:t>подход</w:t>
      </w:r>
      <w:r w:rsidRPr="00B5101E">
        <w:rPr>
          <w:lang w:val="ru-RU"/>
        </w:rPr>
        <w:t xml:space="preserve"> </w:t>
      </w:r>
      <w:r w:rsidRPr="00B5101E">
        <w:rPr>
          <w:rFonts w:ascii="Calibri" w:hAnsi="Calibri" w:cs="Calibri"/>
          <w:lang w:val="ru-RU"/>
        </w:rPr>
        <w:t>проекта</w:t>
      </w:r>
      <w:r w:rsidRPr="00B5101E">
        <w:rPr>
          <w:lang w:val="ru-RU"/>
        </w:rPr>
        <w:t xml:space="preserve"> </w:t>
      </w:r>
      <w:r w:rsidRPr="00B5101E">
        <w:rPr>
          <w:rFonts w:ascii="Calibri" w:hAnsi="Calibri" w:cs="Calibri"/>
          <w:lang w:val="ru-RU"/>
        </w:rPr>
        <w:t>использует</w:t>
      </w:r>
      <w:r w:rsidRPr="00B5101E">
        <w:rPr>
          <w:lang w:val="ru-RU"/>
        </w:rPr>
        <w:t xml:space="preserve"> </w:t>
      </w:r>
      <w:r w:rsidRPr="00B5101E">
        <w:rPr>
          <w:rFonts w:ascii="Calibri" w:hAnsi="Calibri" w:cs="Calibri"/>
          <w:lang w:val="ru-RU"/>
        </w:rPr>
        <w:t>глобальный</w:t>
      </w:r>
      <w:r w:rsidRPr="00B5101E">
        <w:rPr>
          <w:lang w:val="ru-RU"/>
        </w:rPr>
        <w:t xml:space="preserve"> </w:t>
      </w:r>
      <w:r w:rsidRPr="00B5101E">
        <w:rPr>
          <w:rFonts w:ascii="Calibri" w:hAnsi="Calibri" w:cs="Calibri"/>
          <w:lang w:val="ru-RU"/>
        </w:rPr>
        <w:t>опыт</w:t>
      </w:r>
      <w:r w:rsidRPr="00B5101E">
        <w:rPr>
          <w:lang w:val="ru-RU"/>
        </w:rPr>
        <w:t xml:space="preserve"> </w:t>
      </w:r>
      <w:r w:rsidRPr="00B5101E">
        <w:rPr>
          <w:rFonts w:ascii="Calibri" w:hAnsi="Calibri" w:cs="Calibri"/>
          <w:lang w:val="ru-RU"/>
        </w:rPr>
        <w:t>в</w:t>
      </w:r>
      <w:r w:rsidRPr="00B5101E">
        <w:rPr>
          <w:lang w:val="ru-RU"/>
        </w:rPr>
        <w:t xml:space="preserve"> </w:t>
      </w:r>
      <w:r w:rsidRPr="00B5101E">
        <w:rPr>
          <w:rFonts w:ascii="Calibri" w:hAnsi="Calibri" w:cs="Calibri"/>
          <w:lang w:val="ru-RU"/>
        </w:rPr>
        <w:t>области</w:t>
      </w:r>
      <w:r w:rsidRPr="00B5101E">
        <w:rPr>
          <w:lang w:val="ru-RU"/>
        </w:rPr>
        <w:t xml:space="preserve"> </w:t>
      </w:r>
      <w:r w:rsidRPr="00B5101E">
        <w:rPr>
          <w:rFonts w:ascii="Calibri" w:hAnsi="Calibri" w:cs="Calibri"/>
          <w:lang w:val="ru-RU"/>
        </w:rPr>
        <w:t>питания</w:t>
      </w:r>
      <w:r w:rsidRPr="00B5101E">
        <w:rPr>
          <w:lang w:val="ru-RU"/>
        </w:rPr>
        <w:t xml:space="preserve"> </w:t>
      </w:r>
      <w:r w:rsidRPr="00B5101E">
        <w:rPr>
          <w:rFonts w:ascii="Calibri" w:hAnsi="Calibri" w:cs="Calibri"/>
          <w:lang w:val="ru-RU"/>
        </w:rPr>
        <w:t>для</w:t>
      </w:r>
      <w:r w:rsidRPr="00B5101E">
        <w:rPr>
          <w:lang w:val="ru-RU"/>
        </w:rPr>
        <w:t xml:space="preserve"> </w:t>
      </w:r>
      <w:r w:rsidRPr="00B5101E">
        <w:rPr>
          <w:rFonts w:ascii="Calibri" w:hAnsi="Calibri" w:cs="Calibri"/>
          <w:lang w:val="ru-RU"/>
        </w:rPr>
        <w:t>разработки</w:t>
      </w:r>
      <w:r w:rsidRPr="00B5101E">
        <w:rPr>
          <w:lang w:val="ru-RU"/>
        </w:rPr>
        <w:t xml:space="preserve">, </w:t>
      </w:r>
      <w:r w:rsidRPr="00B5101E">
        <w:rPr>
          <w:rFonts w:ascii="Calibri" w:hAnsi="Calibri" w:cs="Calibri"/>
          <w:lang w:val="ru-RU"/>
        </w:rPr>
        <w:t>реализации</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оценки</w:t>
      </w:r>
      <w:r w:rsidRPr="00B5101E">
        <w:rPr>
          <w:lang w:val="ru-RU"/>
        </w:rPr>
        <w:t xml:space="preserve"> </w:t>
      </w:r>
      <w:r w:rsidRPr="00B5101E">
        <w:rPr>
          <w:rFonts w:ascii="Calibri" w:hAnsi="Calibri" w:cs="Calibri"/>
          <w:lang w:val="ru-RU"/>
        </w:rPr>
        <w:t>программ</w:t>
      </w:r>
      <w:r w:rsidRPr="00B5101E">
        <w:rPr>
          <w:lang w:val="ru-RU"/>
        </w:rPr>
        <w:t xml:space="preserve">, </w:t>
      </w:r>
      <w:r w:rsidRPr="00B5101E">
        <w:rPr>
          <w:rFonts w:ascii="Calibri" w:hAnsi="Calibri" w:cs="Calibri"/>
          <w:lang w:val="ru-RU"/>
        </w:rPr>
        <w:t>направленных</w:t>
      </w:r>
      <w:r w:rsidRPr="00B5101E">
        <w:rPr>
          <w:lang w:val="ru-RU"/>
        </w:rPr>
        <w:t xml:space="preserve"> </w:t>
      </w:r>
      <w:r w:rsidRPr="00B5101E">
        <w:rPr>
          <w:rFonts w:ascii="Calibri" w:hAnsi="Calibri" w:cs="Calibri"/>
          <w:lang w:val="ru-RU"/>
        </w:rPr>
        <w:t>на</w:t>
      </w:r>
      <w:r w:rsidRPr="00B5101E">
        <w:rPr>
          <w:lang w:val="ru-RU"/>
        </w:rPr>
        <w:t xml:space="preserve"> </w:t>
      </w:r>
      <w:r w:rsidRPr="00B5101E">
        <w:rPr>
          <w:rFonts w:ascii="Calibri" w:hAnsi="Calibri" w:cs="Calibri"/>
          <w:lang w:val="ru-RU"/>
        </w:rPr>
        <w:t>устранение</w:t>
      </w:r>
      <w:r w:rsidRPr="00B5101E">
        <w:rPr>
          <w:lang w:val="ru-RU"/>
        </w:rPr>
        <w:t xml:space="preserve"> </w:t>
      </w:r>
      <w:r w:rsidRPr="00B5101E">
        <w:rPr>
          <w:rFonts w:ascii="Calibri" w:hAnsi="Calibri" w:cs="Calibri"/>
          <w:lang w:val="ru-RU"/>
        </w:rPr>
        <w:t>коренных</w:t>
      </w:r>
      <w:r w:rsidRPr="00B5101E">
        <w:rPr>
          <w:lang w:val="ru-RU"/>
        </w:rPr>
        <w:t xml:space="preserve"> </w:t>
      </w:r>
      <w:r w:rsidRPr="00B5101E">
        <w:rPr>
          <w:rFonts w:ascii="Calibri" w:hAnsi="Calibri" w:cs="Calibri"/>
          <w:lang w:val="ru-RU"/>
        </w:rPr>
        <w:t>причин</w:t>
      </w:r>
      <w:r w:rsidRPr="00B5101E">
        <w:rPr>
          <w:lang w:val="ru-RU"/>
        </w:rPr>
        <w:t xml:space="preserve"> </w:t>
      </w:r>
      <w:r w:rsidRPr="00B5101E">
        <w:rPr>
          <w:rFonts w:ascii="Calibri" w:hAnsi="Calibri" w:cs="Calibri"/>
          <w:lang w:val="ru-RU"/>
        </w:rPr>
        <w:t>недоедания</w:t>
      </w:r>
      <w:r w:rsidRPr="00B5101E">
        <w:rPr>
          <w:lang w:val="ru-RU"/>
        </w:rPr>
        <w:t xml:space="preserve">. </w:t>
      </w:r>
      <w:r w:rsidRPr="00B5101E">
        <w:rPr>
          <w:rFonts w:ascii="Calibri" w:hAnsi="Calibri" w:cs="Calibri"/>
          <w:lang w:val="ru-RU"/>
        </w:rPr>
        <w:t>Придерживаясь</w:t>
      </w:r>
      <w:r w:rsidRPr="00B5101E">
        <w:rPr>
          <w:lang w:val="ru-RU"/>
        </w:rPr>
        <w:t xml:space="preserve"> </w:t>
      </w:r>
      <w:r w:rsidRPr="00B5101E">
        <w:rPr>
          <w:rFonts w:ascii="Calibri" w:hAnsi="Calibri" w:cs="Calibri"/>
          <w:lang w:val="ru-RU"/>
        </w:rPr>
        <w:t>системного</w:t>
      </w:r>
      <w:r w:rsidRPr="00B5101E">
        <w:rPr>
          <w:lang w:val="ru-RU"/>
        </w:rPr>
        <w:t xml:space="preserve"> </w:t>
      </w:r>
      <w:r w:rsidRPr="00B5101E">
        <w:rPr>
          <w:rFonts w:ascii="Calibri" w:hAnsi="Calibri" w:cs="Calibri"/>
          <w:lang w:val="ru-RU"/>
        </w:rPr>
        <w:t>подхода</w:t>
      </w:r>
      <w:r w:rsidRPr="00B5101E">
        <w:rPr>
          <w:lang w:val="ru-RU"/>
        </w:rPr>
        <w:t xml:space="preserve">, </w:t>
      </w:r>
      <w:r w:rsidRPr="00B5101E">
        <w:rPr>
          <w:rFonts w:ascii="Calibri" w:hAnsi="Calibri" w:cs="Calibri"/>
          <w:lang w:val="ru-RU"/>
        </w:rPr>
        <w:t>проект</w:t>
      </w:r>
      <w:r w:rsidRPr="00B5101E">
        <w:rPr>
          <w:lang w:val="ru-RU"/>
        </w:rPr>
        <w:t xml:space="preserve"> </w:t>
      </w:r>
      <w:r w:rsidRPr="00B5101E">
        <w:t>USAID</w:t>
      </w:r>
      <w:r w:rsidRPr="00B5101E">
        <w:rPr>
          <w:lang w:val="ru-RU"/>
        </w:rPr>
        <w:t xml:space="preserve"> </w:t>
      </w:r>
      <w:r w:rsidRPr="00B5101E">
        <w:t>Advancing</w:t>
      </w:r>
      <w:r w:rsidRPr="00B5101E">
        <w:rPr>
          <w:lang w:val="ru-RU"/>
        </w:rPr>
        <w:t xml:space="preserve"> </w:t>
      </w:r>
      <w:r w:rsidRPr="00B5101E">
        <w:t>Nutrition</w:t>
      </w:r>
      <w:r w:rsidRPr="00B5101E">
        <w:rPr>
          <w:lang w:val="ru-RU"/>
        </w:rPr>
        <w:t xml:space="preserve"> </w:t>
      </w:r>
      <w:r w:rsidRPr="00B5101E">
        <w:rPr>
          <w:rFonts w:ascii="Calibri" w:hAnsi="Calibri" w:cs="Calibri"/>
          <w:lang w:val="ru-RU"/>
        </w:rPr>
        <w:t>стремится</w:t>
      </w:r>
      <w:r w:rsidRPr="00B5101E">
        <w:rPr>
          <w:lang w:val="ru-RU"/>
        </w:rPr>
        <w:t xml:space="preserve"> </w:t>
      </w:r>
      <w:r w:rsidRPr="00B5101E">
        <w:rPr>
          <w:rFonts w:ascii="Calibri" w:hAnsi="Calibri" w:cs="Calibri"/>
          <w:lang w:val="ru-RU"/>
        </w:rPr>
        <w:t>поддерживать</w:t>
      </w:r>
      <w:r w:rsidRPr="00B5101E">
        <w:rPr>
          <w:lang w:val="ru-RU"/>
        </w:rPr>
        <w:t xml:space="preserve"> </w:t>
      </w:r>
      <w:r w:rsidRPr="00B5101E">
        <w:rPr>
          <w:rFonts w:ascii="Calibri" w:hAnsi="Calibri" w:cs="Calibri"/>
          <w:lang w:val="ru-RU"/>
        </w:rPr>
        <w:t>положительные</w:t>
      </w:r>
      <w:r w:rsidRPr="00B5101E">
        <w:rPr>
          <w:lang w:val="ru-RU"/>
        </w:rPr>
        <w:t xml:space="preserve"> </w:t>
      </w:r>
      <w:r w:rsidRPr="00B5101E">
        <w:rPr>
          <w:rFonts w:ascii="Calibri" w:hAnsi="Calibri" w:cs="Calibri"/>
          <w:lang w:val="ru-RU"/>
        </w:rPr>
        <w:t>результаты</w:t>
      </w:r>
      <w:r w:rsidRPr="00B5101E">
        <w:rPr>
          <w:lang w:val="ru-RU"/>
        </w:rPr>
        <w:t xml:space="preserve"> </w:t>
      </w:r>
      <w:r w:rsidRPr="00B5101E">
        <w:rPr>
          <w:rFonts w:ascii="Calibri" w:hAnsi="Calibri" w:cs="Calibri"/>
          <w:lang w:val="ru-RU"/>
        </w:rPr>
        <w:t>путем</w:t>
      </w:r>
      <w:r w:rsidRPr="00B5101E">
        <w:rPr>
          <w:lang w:val="ru-RU"/>
        </w:rPr>
        <w:t xml:space="preserve"> </w:t>
      </w:r>
      <w:r w:rsidRPr="00B5101E">
        <w:rPr>
          <w:rFonts w:ascii="Calibri" w:hAnsi="Calibri" w:cs="Calibri"/>
          <w:lang w:val="ru-RU"/>
        </w:rPr>
        <w:t>наращивания</w:t>
      </w:r>
      <w:r w:rsidRPr="00B5101E">
        <w:rPr>
          <w:lang w:val="ru-RU"/>
        </w:rPr>
        <w:t xml:space="preserve"> </w:t>
      </w:r>
      <w:r w:rsidRPr="00B5101E">
        <w:rPr>
          <w:rFonts w:ascii="Calibri" w:hAnsi="Calibri" w:cs="Calibri"/>
          <w:lang w:val="ru-RU"/>
        </w:rPr>
        <w:t>потенциала</w:t>
      </w:r>
      <w:r w:rsidRPr="00B5101E">
        <w:rPr>
          <w:lang w:val="ru-RU"/>
        </w:rPr>
        <w:t xml:space="preserve"> </w:t>
      </w:r>
      <w:r w:rsidRPr="00B5101E">
        <w:rPr>
          <w:rFonts w:ascii="Calibri" w:hAnsi="Calibri" w:cs="Calibri"/>
          <w:lang w:val="ru-RU"/>
        </w:rPr>
        <w:t>на</w:t>
      </w:r>
      <w:r w:rsidRPr="00B5101E">
        <w:rPr>
          <w:lang w:val="ru-RU"/>
        </w:rPr>
        <w:t xml:space="preserve"> </w:t>
      </w:r>
      <w:r w:rsidRPr="00B5101E">
        <w:rPr>
          <w:rFonts w:ascii="Calibri" w:hAnsi="Calibri" w:cs="Calibri"/>
          <w:lang w:val="ru-RU"/>
        </w:rPr>
        <w:t>местном</w:t>
      </w:r>
      <w:r w:rsidRPr="00B5101E">
        <w:rPr>
          <w:lang w:val="ru-RU"/>
        </w:rPr>
        <w:t xml:space="preserve"> </w:t>
      </w:r>
      <w:r w:rsidRPr="00B5101E">
        <w:rPr>
          <w:rFonts w:ascii="Calibri" w:hAnsi="Calibri" w:cs="Calibri"/>
          <w:lang w:val="ru-RU"/>
        </w:rPr>
        <w:t>уровне</w:t>
      </w:r>
      <w:r w:rsidRPr="00B5101E">
        <w:rPr>
          <w:lang w:val="ru-RU"/>
        </w:rPr>
        <w:t xml:space="preserve">, </w:t>
      </w:r>
      <w:r w:rsidRPr="00B5101E">
        <w:rPr>
          <w:rFonts w:ascii="Calibri" w:hAnsi="Calibri" w:cs="Calibri"/>
          <w:lang w:val="ru-RU"/>
        </w:rPr>
        <w:t>поддержки</w:t>
      </w:r>
      <w:r w:rsidRPr="00B5101E">
        <w:rPr>
          <w:lang w:val="ru-RU"/>
        </w:rPr>
        <w:t xml:space="preserve"> </w:t>
      </w:r>
      <w:r w:rsidRPr="00B5101E">
        <w:rPr>
          <w:rFonts w:ascii="Calibri" w:hAnsi="Calibri" w:cs="Calibri"/>
          <w:lang w:val="ru-RU"/>
        </w:rPr>
        <w:t>изменения</w:t>
      </w:r>
      <w:r w:rsidRPr="00B5101E">
        <w:rPr>
          <w:lang w:val="ru-RU"/>
        </w:rPr>
        <w:t xml:space="preserve"> </w:t>
      </w:r>
      <w:r w:rsidRPr="00B5101E">
        <w:rPr>
          <w:rFonts w:ascii="Calibri" w:hAnsi="Calibri" w:cs="Calibri"/>
          <w:lang w:val="ru-RU"/>
        </w:rPr>
        <w:t>поведения</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укрепления</w:t>
      </w:r>
      <w:r w:rsidRPr="00B5101E">
        <w:rPr>
          <w:lang w:val="ru-RU"/>
        </w:rPr>
        <w:t xml:space="preserve"> </w:t>
      </w:r>
      <w:r w:rsidRPr="00B5101E">
        <w:rPr>
          <w:rFonts w:ascii="Calibri" w:hAnsi="Calibri" w:cs="Calibri"/>
          <w:lang w:val="ru-RU"/>
        </w:rPr>
        <w:t>благоприятной</w:t>
      </w:r>
      <w:r w:rsidRPr="00B5101E">
        <w:rPr>
          <w:lang w:val="ru-RU"/>
        </w:rPr>
        <w:t xml:space="preserve"> </w:t>
      </w:r>
      <w:r w:rsidRPr="00B5101E">
        <w:rPr>
          <w:rFonts w:ascii="Calibri" w:hAnsi="Calibri" w:cs="Calibri"/>
          <w:lang w:val="ru-RU"/>
        </w:rPr>
        <w:t>среды</w:t>
      </w:r>
      <w:r w:rsidRPr="00B5101E">
        <w:rPr>
          <w:lang w:val="ru-RU"/>
        </w:rPr>
        <w:t xml:space="preserve"> </w:t>
      </w:r>
      <w:r w:rsidRPr="00B5101E">
        <w:rPr>
          <w:rFonts w:ascii="Calibri" w:hAnsi="Calibri" w:cs="Calibri"/>
          <w:lang w:val="ru-RU"/>
        </w:rPr>
        <w:t>для</w:t>
      </w:r>
      <w:r w:rsidRPr="00B5101E">
        <w:rPr>
          <w:lang w:val="ru-RU"/>
        </w:rPr>
        <w:t xml:space="preserve"> </w:t>
      </w:r>
      <w:r w:rsidRPr="00B5101E">
        <w:rPr>
          <w:rFonts w:ascii="Calibri" w:hAnsi="Calibri" w:cs="Calibri"/>
          <w:lang w:val="ru-RU"/>
        </w:rPr>
        <w:t>спасения</w:t>
      </w:r>
      <w:r w:rsidRPr="00B5101E">
        <w:rPr>
          <w:lang w:val="ru-RU"/>
        </w:rPr>
        <w:t xml:space="preserve"> </w:t>
      </w:r>
      <w:r w:rsidRPr="00B5101E">
        <w:rPr>
          <w:rFonts w:ascii="Calibri" w:hAnsi="Calibri" w:cs="Calibri"/>
          <w:lang w:val="ru-RU"/>
        </w:rPr>
        <w:t>жизней</w:t>
      </w:r>
      <w:r w:rsidRPr="00B5101E">
        <w:rPr>
          <w:lang w:val="ru-RU"/>
        </w:rPr>
        <w:t xml:space="preserve">, </w:t>
      </w:r>
      <w:r w:rsidRPr="00B5101E">
        <w:rPr>
          <w:rFonts w:ascii="Calibri" w:hAnsi="Calibri" w:cs="Calibri"/>
          <w:lang w:val="ru-RU"/>
        </w:rPr>
        <w:t>улучшения</w:t>
      </w:r>
      <w:r w:rsidRPr="00B5101E">
        <w:rPr>
          <w:lang w:val="ru-RU"/>
        </w:rPr>
        <w:t xml:space="preserve"> </w:t>
      </w:r>
      <w:r w:rsidRPr="00B5101E">
        <w:rPr>
          <w:rFonts w:ascii="Calibri" w:hAnsi="Calibri" w:cs="Calibri"/>
          <w:lang w:val="ru-RU"/>
        </w:rPr>
        <w:t>здоровья</w:t>
      </w:r>
      <w:r w:rsidRPr="00B5101E">
        <w:rPr>
          <w:lang w:val="ru-RU"/>
        </w:rPr>
        <w:t xml:space="preserve">, </w:t>
      </w:r>
      <w:r w:rsidRPr="00B5101E">
        <w:rPr>
          <w:rFonts w:ascii="Calibri" w:hAnsi="Calibri" w:cs="Calibri"/>
          <w:lang w:val="ru-RU"/>
        </w:rPr>
        <w:t>повышения</w:t>
      </w:r>
      <w:r w:rsidRPr="00B5101E">
        <w:rPr>
          <w:lang w:val="ru-RU"/>
        </w:rPr>
        <w:t xml:space="preserve"> </w:t>
      </w:r>
      <w:r w:rsidRPr="00B5101E">
        <w:rPr>
          <w:rFonts w:ascii="Calibri" w:hAnsi="Calibri" w:cs="Calibri"/>
          <w:lang w:val="ru-RU"/>
        </w:rPr>
        <w:t>устойчивости</w:t>
      </w:r>
      <w:r w:rsidRPr="00B5101E">
        <w:rPr>
          <w:lang w:val="ru-RU"/>
        </w:rPr>
        <w:t xml:space="preserve">, </w:t>
      </w:r>
      <w:r w:rsidRPr="00B5101E">
        <w:rPr>
          <w:rFonts w:ascii="Calibri" w:hAnsi="Calibri" w:cs="Calibri"/>
          <w:lang w:val="ru-RU"/>
        </w:rPr>
        <w:t>увеличения</w:t>
      </w:r>
      <w:r w:rsidRPr="00B5101E">
        <w:rPr>
          <w:lang w:val="ru-RU"/>
        </w:rPr>
        <w:t xml:space="preserve"> </w:t>
      </w:r>
      <w:r w:rsidRPr="00B5101E">
        <w:rPr>
          <w:rFonts w:ascii="Calibri" w:hAnsi="Calibri" w:cs="Calibri"/>
          <w:lang w:val="ru-RU"/>
        </w:rPr>
        <w:t>экономической</w:t>
      </w:r>
      <w:r w:rsidRPr="00B5101E">
        <w:rPr>
          <w:lang w:val="ru-RU"/>
        </w:rPr>
        <w:t xml:space="preserve"> </w:t>
      </w:r>
      <w:r w:rsidRPr="00B5101E">
        <w:rPr>
          <w:rFonts w:ascii="Calibri" w:hAnsi="Calibri" w:cs="Calibri"/>
          <w:lang w:val="ru-RU"/>
        </w:rPr>
        <w:t>производительности</w:t>
      </w:r>
      <w:r w:rsidRPr="00B5101E">
        <w:rPr>
          <w:lang w:val="ru-RU"/>
        </w:rPr>
        <w:t xml:space="preserve"> </w:t>
      </w:r>
      <w:r w:rsidRPr="00B5101E">
        <w:rPr>
          <w:rFonts w:ascii="Calibri" w:hAnsi="Calibri" w:cs="Calibri"/>
          <w:lang w:val="ru-RU"/>
        </w:rPr>
        <w:t>и</w:t>
      </w:r>
      <w:r w:rsidRPr="00B5101E">
        <w:rPr>
          <w:lang w:val="ru-RU"/>
        </w:rPr>
        <w:t xml:space="preserve"> </w:t>
      </w:r>
      <w:r w:rsidRPr="00B5101E">
        <w:rPr>
          <w:rFonts w:ascii="Calibri" w:hAnsi="Calibri" w:cs="Calibri"/>
          <w:lang w:val="ru-RU"/>
        </w:rPr>
        <w:t>развития</w:t>
      </w:r>
      <w:r w:rsidRPr="00B5101E">
        <w:rPr>
          <w:lang w:val="ru-RU"/>
        </w:rPr>
        <w:t>.</w:t>
      </w:r>
    </w:p>
    <w:p w14:paraId="15908C20" w14:textId="77777777" w:rsidR="00AF1F26" w:rsidRPr="00A764A5" w:rsidRDefault="00AF1F26" w:rsidP="00090DE9">
      <w:pPr>
        <w:pStyle w:val="AN-Head3"/>
        <w:rPr>
          <w:lang w:val="ru-RU"/>
        </w:rPr>
      </w:pPr>
      <w:r w:rsidRPr="00A764A5">
        <w:rPr>
          <w:rFonts w:ascii="Calibri" w:hAnsi="Calibri" w:cs="Calibri"/>
          <w:lang w:val="ru-RU"/>
        </w:rPr>
        <w:t>Ответственность</w:t>
      </w:r>
    </w:p>
    <w:p w14:paraId="655C5DDF" w14:textId="77777777" w:rsidR="00AF1F26" w:rsidRPr="00B5101E" w:rsidRDefault="00AF1F26" w:rsidP="00090DE9">
      <w:pPr>
        <w:pStyle w:val="AN-Maintext"/>
        <w:rPr>
          <w:lang w:val="ru-RU"/>
        </w:rPr>
      </w:pPr>
      <w:r w:rsidRPr="00B5101E">
        <w:rPr>
          <w:rFonts w:ascii="Calibri" w:hAnsi="Calibri" w:cs="Calibri"/>
          <w:lang w:val="ru-RU"/>
        </w:rPr>
        <w:t>Подготовка</w:t>
      </w:r>
      <w:r w:rsidRPr="00B5101E">
        <w:rPr>
          <w:lang w:val="ru-RU"/>
        </w:rPr>
        <w:t xml:space="preserve"> </w:t>
      </w:r>
      <w:r w:rsidRPr="00B5101E">
        <w:rPr>
          <w:rFonts w:ascii="Calibri" w:hAnsi="Calibri" w:cs="Calibri"/>
          <w:lang w:val="ru-RU"/>
        </w:rPr>
        <w:t>данного</w:t>
      </w:r>
      <w:r w:rsidRPr="00B5101E">
        <w:rPr>
          <w:lang w:val="ru-RU"/>
        </w:rPr>
        <w:t xml:space="preserve"> </w:t>
      </w:r>
      <w:r w:rsidRPr="00B5101E">
        <w:rPr>
          <w:rFonts w:ascii="Calibri" w:hAnsi="Calibri" w:cs="Calibri"/>
          <w:lang w:val="ru-RU"/>
        </w:rPr>
        <w:t>документа</w:t>
      </w:r>
      <w:r w:rsidRPr="00B5101E">
        <w:rPr>
          <w:lang w:val="ru-RU"/>
        </w:rPr>
        <w:t xml:space="preserve"> </w:t>
      </w:r>
      <w:r w:rsidRPr="00B5101E">
        <w:rPr>
          <w:rFonts w:ascii="Calibri" w:hAnsi="Calibri" w:cs="Calibri"/>
          <w:lang w:val="ru-RU"/>
        </w:rPr>
        <w:t>стала</w:t>
      </w:r>
      <w:r w:rsidRPr="00B5101E">
        <w:rPr>
          <w:lang w:val="ru-RU"/>
        </w:rPr>
        <w:t xml:space="preserve"> </w:t>
      </w:r>
      <w:r w:rsidRPr="00B5101E">
        <w:rPr>
          <w:rFonts w:ascii="Calibri" w:hAnsi="Calibri" w:cs="Calibri"/>
          <w:lang w:val="ru-RU"/>
        </w:rPr>
        <w:t>возможной</w:t>
      </w:r>
      <w:r w:rsidRPr="00B5101E">
        <w:rPr>
          <w:lang w:val="ru-RU"/>
        </w:rPr>
        <w:t xml:space="preserve"> </w:t>
      </w:r>
      <w:r w:rsidRPr="00B5101E">
        <w:rPr>
          <w:rFonts w:ascii="Calibri" w:hAnsi="Calibri" w:cs="Calibri"/>
          <w:lang w:val="ru-RU"/>
        </w:rPr>
        <w:t>благодаря</w:t>
      </w:r>
      <w:r w:rsidRPr="00B5101E">
        <w:rPr>
          <w:lang w:val="ru-RU"/>
        </w:rPr>
        <w:t xml:space="preserve"> </w:t>
      </w:r>
      <w:r w:rsidRPr="00B5101E">
        <w:rPr>
          <w:rFonts w:ascii="Calibri" w:hAnsi="Calibri" w:cs="Calibri"/>
          <w:lang w:val="ru-RU"/>
        </w:rPr>
        <w:t>щедрой</w:t>
      </w:r>
      <w:r w:rsidRPr="00B5101E">
        <w:rPr>
          <w:lang w:val="ru-RU"/>
        </w:rPr>
        <w:t xml:space="preserve"> </w:t>
      </w:r>
      <w:r w:rsidRPr="00B5101E">
        <w:rPr>
          <w:rFonts w:ascii="Calibri" w:hAnsi="Calibri" w:cs="Calibri"/>
          <w:lang w:val="ru-RU"/>
        </w:rPr>
        <w:t>поддержке</w:t>
      </w:r>
      <w:r w:rsidRPr="00B5101E">
        <w:rPr>
          <w:lang w:val="ru-RU"/>
        </w:rPr>
        <w:t xml:space="preserve"> </w:t>
      </w:r>
      <w:r w:rsidRPr="00B5101E">
        <w:rPr>
          <w:rFonts w:ascii="Calibri" w:hAnsi="Calibri" w:cs="Calibri"/>
          <w:lang w:val="ru-RU"/>
        </w:rPr>
        <w:t>американского</w:t>
      </w:r>
      <w:r w:rsidRPr="00B5101E">
        <w:rPr>
          <w:lang w:val="ru-RU"/>
        </w:rPr>
        <w:t xml:space="preserve"> </w:t>
      </w:r>
      <w:r w:rsidRPr="00B5101E">
        <w:rPr>
          <w:rFonts w:ascii="Calibri" w:hAnsi="Calibri" w:cs="Calibri"/>
          <w:lang w:val="ru-RU"/>
        </w:rPr>
        <w:t>народа</w:t>
      </w:r>
      <w:r w:rsidRPr="00B5101E">
        <w:rPr>
          <w:lang w:val="ru-RU"/>
        </w:rPr>
        <w:t xml:space="preserve"> </w:t>
      </w:r>
      <w:r w:rsidRPr="00B5101E">
        <w:rPr>
          <w:rFonts w:ascii="Calibri" w:hAnsi="Calibri" w:cs="Calibri"/>
          <w:lang w:val="ru-RU"/>
        </w:rPr>
        <w:t>через</w:t>
      </w:r>
      <w:r w:rsidRPr="00B5101E">
        <w:rPr>
          <w:lang w:val="ru-RU"/>
        </w:rPr>
        <w:t xml:space="preserve"> </w:t>
      </w:r>
      <w:r w:rsidRPr="00B5101E">
        <w:rPr>
          <w:rFonts w:ascii="Calibri" w:hAnsi="Calibri" w:cs="Calibri"/>
          <w:lang w:val="ru-RU"/>
        </w:rPr>
        <w:t>Агентство</w:t>
      </w:r>
      <w:r w:rsidRPr="00B5101E">
        <w:rPr>
          <w:lang w:val="ru-RU"/>
        </w:rPr>
        <w:t xml:space="preserve"> </w:t>
      </w:r>
      <w:r w:rsidRPr="00B5101E">
        <w:rPr>
          <w:rFonts w:ascii="Calibri" w:hAnsi="Calibri" w:cs="Calibri"/>
          <w:lang w:val="ru-RU"/>
        </w:rPr>
        <w:t>США</w:t>
      </w:r>
      <w:r w:rsidRPr="00B5101E">
        <w:rPr>
          <w:lang w:val="ru-RU"/>
        </w:rPr>
        <w:t xml:space="preserve"> </w:t>
      </w:r>
      <w:r w:rsidRPr="00B5101E">
        <w:rPr>
          <w:rFonts w:ascii="Calibri" w:hAnsi="Calibri" w:cs="Calibri"/>
          <w:lang w:val="ru-RU"/>
        </w:rPr>
        <w:t>по</w:t>
      </w:r>
      <w:r w:rsidRPr="00B5101E">
        <w:rPr>
          <w:lang w:val="ru-RU"/>
        </w:rPr>
        <w:t xml:space="preserve"> </w:t>
      </w:r>
      <w:r w:rsidRPr="00B5101E">
        <w:rPr>
          <w:rFonts w:ascii="Calibri" w:hAnsi="Calibri" w:cs="Calibri"/>
          <w:lang w:val="ru-RU"/>
        </w:rPr>
        <w:t>международному</w:t>
      </w:r>
      <w:r w:rsidRPr="00B5101E">
        <w:rPr>
          <w:lang w:val="ru-RU"/>
        </w:rPr>
        <w:t xml:space="preserve"> </w:t>
      </w:r>
      <w:r w:rsidRPr="00B5101E">
        <w:rPr>
          <w:rFonts w:ascii="Calibri" w:hAnsi="Calibri" w:cs="Calibri"/>
          <w:lang w:val="ru-RU"/>
        </w:rPr>
        <w:t>развитию</w:t>
      </w:r>
      <w:r w:rsidRPr="00B5101E">
        <w:rPr>
          <w:lang w:val="ru-RU"/>
        </w:rPr>
        <w:t xml:space="preserve"> (USAID). </w:t>
      </w:r>
      <w:r w:rsidRPr="00B5101E">
        <w:rPr>
          <w:rFonts w:cs="Gill Sans MT"/>
          <w:lang w:val="ru-RU"/>
        </w:rPr>
        <w:t>«</w:t>
      </w:r>
      <w:r w:rsidRPr="00B5101E">
        <w:rPr>
          <w:rFonts w:ascii="Calibri" w:hAnsi="Calibri" w:cs="Calibri"/>
          <w:lang w:val="ru-RU"/>
        </w:rPr>
        <w:t>Джэйэсай</w:t>
      </w:r>
      <w:r w:rsidRPr="00B5101E">
        <w:rPr>
          <w:lang w:val="ru-RU"/>
        </w:rPr>
        <w:t xml:space="preserve"> </w:t>
      </w:r>
      <w:r w:rsidRPr="00B5101E">
        <w:rPr>
          <w:rFonts w:ascii="Calibri" w:hAnsi="Calibri" w:cs="Calibri"/>
          <w:lang w:val="ru-RU"/>
        </w:rPr>
        <w:t>Рисерч</w:t>
      </w:r>
      <w:r w:rsidRPr="00B5101E">
        <w:rPr>
          <w:lang w:val="ru-RU"/>
        </w:rPr>
        <w:t xml:space="preserve"> </w:t>
      </w:r>
      <w:r w:rsidRPr="00B5101E">
        <w:rPr>
          <w:rFonts w:ascii="Calibri" w:hAnsi="Calibri" w:cs="Calibri"/>
          <w:lang w:val="ru-RU"/>
        </w:rPr>
        <w:t>Энд</w:t>
      </w:r>
      <w:r w:rsidRPr="00B5101E">
        <w:rPr>
          <w:lang w:val="ru-RU"/>
        </w:rPr>
        <w:t xml:space="preserve"> </w:t>
      </w:r>
      <w:r w:rsidRPr="00B5101E">
        <w:rPr>
          <w:rFonts w:ascii="Calibri" w:hAnsi="Calibri" w:cs="Calibri"/>
          <w:lang w:val="ru-RU"/>
        </w:rPr>
        <w:t>Трейнинг</w:t>
      </w:r>
      <w:r w:rsidRPr="00B5101E">
        <w:rPr>
          <w:lang w:val="ru-RU"/>
        </w:rPr>
        <w:t xml:space="preserve"> </w:t>
      </w:r>
      <w:r w:rsidRPr="00B5101E">
        <w:rPr>
          <w:rFonts w:ascii="Calibri" w:hAnsi="Calibri" w:cs="Calibri"/>
          <w:lang w:val="ru-RU"/>
        </w:rPr>
        <w:t>Инститьют</w:t>
      </w:r>
      <w:r w:rsidRPr="00B5101E">
        <w:rPr>
          <w:lang w:val="ru-RU"/>
        </w:rPr>
        <w:t xml:space="preserve">, </w:t>
      </w:r>
      <w:r w:rsidRPr="00B5101E">
        <w:rPr>
          <w:rFonts w:ascii="Calibri" w:hAnsi="Calibri" w:cs="Calibri"/>
          <w:lang w:val="ru-RU"/>
        </w:rPr>
        <w:t>Инк</w:t>
      </w:r>
      <w:r w:rsidRPr="00B5101E">
        <w:rPr>
          <w:lang w:val="ru-RU"/>
        </w:rPr>
        <w:t>.</w:t>
      </w:r>
      <w:r w:rsidRPr="00B5101E">
        <w:rPr>
          <w:rFonts w:cs="Gill Sans MT"/>
          <w:lang w:val="ru-RU"/>
        </w:rPr>
        <w:t>»</w:t>
      </w:r>
      <w:r w:rsidRPr="00B5101E">
        <w:rPr>
          <w:lang w:val="ru-RU"/>
        </w:rPr>
        <w:t xml:space="preserve"> (JSI) </w:t>
      </w:r>
      <w:r w:rsidRPr="00B5101E">
        <w:rPr>
          <w:rFonts w:ascii="Calibri" w:hAnsi="Calibri" w:cs="Calibri"/>
          <w:lang w:val="ru-RU"/>
        </w:rPr>
        <w:t>несет</w:t>
      </w:r>
      <w:r w:rsidRPr="00B5101E">
        <w:rPr>
          <w:lang w:val="ru-RU"/>
        </w:rPr>
        <w:t xml:space="preserve"> </w:t>
      </w:r>
      <w:r w:rsidRPr="00B5101E">
        <w:rPr>
          <w:rFonts w:ascii="Calibri" w:hAnsi="Calibri" w:cs="Calibri"/>
          <w:lang w:val="ru-RU"/>
        </w:rPr>
        <w:t>ответственность</w:t>
      </w:r>
      <w:r w:rsidRPr="00B5101E">
        <w:rPr>
          <w:lang w:val="ru-RU"/>
        </w:rPr>
        <w:t xml:space="preserve"> </w:t>
      </w:r>
      <w:r w:rsidRPr="00B5101E">
        <w:rPr>
          <w:rFonts w:ascii="Calibri" w:hAnsi="Calibri" w:cs="Calibri"/>
          <w:lang w:val="ru-RU"/>
        </w:rPr>
        <w:t>за</w:t>
      </w:r>
      <w:r w:rsidRPr="00B5101E">
        <w:rPr>
          <w:lang w:val="ru-RU"/>
        </w:rPr>
        <w:t xml:space="preserve"> </w:t>
      </w:r>
      <w:r w:rsidRPr="00B5101E">
        <w:rPr>
          <w:rFonts w:ascii="Calibri" w:hAnsi="Calibri" w:cs="Calibri"/>
          <w:lang w:val="ru-RU"/>
        </w:rPr>
        <w:t>содержание</w:t>
      </w:r>
      <w:r w:rsidRPr="00B5101E">
        <w:rPr>
          <w:lang w:val="ru-RU"/>
        </w:rPr>
        <w:t xml:space="preserve"> </w:t>
      </w:r>
      <w:r w:rsidRPr="00B5101E">
        <w:rPr>
          <w:rFonts w:ascii="Calibri" w:hAnsi="Calibri" w:cs="Calibri"/>
          <w:lang w:val="ru-RU"/>
        </w:rPr>
        <w:t>документа</w:t>
      </w:r>
      <w:r w:rsidRPr="00B5101E">
        <w:rPr>
          <w:lang w:val="ru-RU"/>
        </w:rPr>
        <w:t xml:space="preserve">, </w:t>
      </w:r>
      <w:r w:rsidRPr="00B5101E">
        <w:rPr>
          <w:rFonts w:ascii="Calibri" w:hAnsi="Calibri" w:cs="Calibri"/>
          <w:lang w:val="ru-RU"/>
        </w:rPr>
        <w:t>которое</w:t>
      </w:r>
      <w:r w:rsidRPr="00B5101E">
        <w:rPr>
          <w:lang w:val="ru-RU"/>
        </w:rPr>
        <w:t xml:space="preserve"> </w:t>
      </w:r>
      <w:r w:rsidRPr="00B5101E">
        <w:rPr>
          <w:rFonts w:ascii="Calibri" w:hAnsi="Calibri" w:cs="Calibri"/>
          <w:lang w:val="ru-RU"/>
        </w:rPr>
        <w:t>не</w:t>
      </w:r>
      <w:r w:rsidRPr="00B5101E">
        <w:rPr>
          <w:lang w:val="ru-RU"/>
        </w:rPr>
        <w:t xml:space="preserve"> </w:t>
      </w:r>
      <w:r w:rsidRPr="00B5101E">
        <w:rPr>
          <w:rFonts w:ascii="Calibri" w:hAnsi="Calibri" w:cs="Calibri"/>
          <w:lang w:val="ru-RU"/>
        </w:rPr>
        <w:t>обязательно</w:t>
      </w:r>
      <w:r w:rsidRPr="00B5101E">
        <w:rPr>
          <w:lang w:val="ru-RU"/>
        </w:rPr>
        <w:t xml:space="preserve"> </w:t>
      </w:r>
      <w:r w:rsidRPr="00B5101E">
        <w:rPr>
          <w:rFonts w:ascii="Calibri" w:hAnsi="Calibri" w:cs="Calibri"/>
          <w:lang w:val="ru-RU"/>
        </w:rPr>
        <w:t>отражает</w:t>
      </w:r>
      <w:r w:rsidRPr="00B5101E">
        <w:rPr>
          <w:lang w:val="ru-RU"/>
        </w:rPr>
        <w:t xml:space="preserve"> </w:t>
      </w:r>
      <w:r w:rsidRPr="00B5101E">
        <w:rPr>
          <w:rFonts w:ascii="Calibri" w:hAnsi="Calibri" w:cs="Calibri"/>
          <w:lang w:val="ru-RU"/>
        </w:rPr>
        <w:t>точку</w:t>
      </w:r>
      <w:r w:rsidRPr="00B5101E">
        <w:rPr>
          <w:lang w:val="ru-RU"/>
        </w:rPr>
        <w:t xml:space="preserve"> </w:t>
      </w:r>
      <w:r w:rsidRPr="00B5101E">
        <w:rPr>
          <w:rFonts w:ascii="Calibri" w:hAnsi="Calibri" w:cs="Calibri"/>
          <w:lang w:val="ru-RU"/>
        </w:rPr>
        <w:t>зрения</w:t>
      </w:r>
      <w:r w:rsidRPr="00B5101E">
        <w:rPr>
          <w:lang w:val="ru-RU"/>
        </w:rPr>
        <w:t xml:space="preserve"> USAID </w:t>
      </w:r>
      <w:r w:rsidRPr="00B5101E">
        <w:rPr>
          <w:rFonts w:ascii="Calibri" w:hAnsi="Calibri" w:cs="Calibri"/>
          <w:lang w:val="ru-RU"/>
        </w:rPr>
        <w:t>или</w:t>
      </w:r>
      <w:r w:rsidRPr="00B5101E">
        <w:rPr>
          <w:lang w:val="ru-RU"/>
        </w:rPr>
        <w:t xml:space="preserve"> </w:t>
      </w:r>
      <w:r w:rsidRPr="00B5101E">
        <w:rPr>
          <w:rFonts w:ascii="Calibri" w:hAnsi="Calibri" w:cs="Calibri"/>
          <w:lang w:val="ru-RU"/>
        </w:rPr>
        <w:t>правительства</w:t>
      </w:r>
      <w:r w:rsidRPr="00B5101E">
        <w:rPr>
          <w:lang w:val="ru-RU"/>
        </w:rPr>
        <w:t xml:space="preserve"> </w:t>
      </w:r>
      <w:r w:rsidRPr="00B5101E">
        <w:rPr>
          <w:rFonts w:ascii="Calibri" w:hAnsi="Calibri" w:cs="Calibri"/>
          <w:lang w:val="ru-RU"/>
        </w:rPr>
        <w:t>США</w:t>
      </w:r>
      <w:r w:rsidRPr="00B5101E">
        <w:rPr>
          <w:lang w:val="ru-RU"/>
        </w:rPr>
        <w:t>.</w:t>
      </w:r>
    </w:p>
    <w:p w14:paraId="238A2156" w14:textId="77777777" w:rsidR="00AF1F26" w:rsidRPr="00090DE9" w:rsidRDefault="00AF1F26" w:rsidP="00090DE9">
      <w:pPr>
        <w:pStyle w:val="AN-Head3"/>
      </w:pPr>
      <w:proofErr w:type="spellStart"/>
      <w:r w:rsidRPr="00090DE9">
        <w:rPr>
          <w:rFonts w:ascii="Calibri" w:hAnsi="Calibri" w:cs="Calibri"/>
        </w:rPr>
        <w:t>Рекомендуемая</w:t>
      </w:r>
      <w:proofErr w:type="spellEnd"/>
      <w:r w:rsidRPr="00090DE9">
        <w:t xml:space="preserve"> </w:t>
      </w:r>
      <w:proofErr w:type="spellStart"/>
      <w:r w:rsidRPr="00090DE9">
        <w:rPr>
          <w:rFonts w:ascii="Calibri" w:hAnsi="Calibri" w:cs="Calibri"/>
        </w:rPr>
        <w:t>ссылка</w:t>
      </w:r>
      <w:proofErr w:type="spellEnd"/>
      <w:r w:rsidRPr="00090DE9">
        <w:t xml:space="preserve"> </w:t>
      </w:r>
    </w:p>
    <w:p w14:paraId="2C2DF8D2" w14:textId="44F203EC" w:rsidR="00403020" w:rsidRPr="00434171" w:rsidRDefault="005218F0" w:rsidP="00090DE9">
      <w:pPr>
        <w:pStyle w:val="AN-Maintext"/>
        <w:rPr>
          <w:lang w:val="ru-RU"/>
        </w:rPr>
      </w:pPr>
      <w:r w:rsidRPr="00090DE9">
        <w:t>USAID</w:t>
      </w:r>
      <w:r w:rsidRPr="00A764A5">
        <w:rPr>
          <w:lang w:val="ru-RU"/>
        </w:rPr>
        <w:t xml:space="preserve"> </w:t>
      </w:r>
      <w:r w:rsidRPr="00090DE9">
        <w:t>Advancing</w:t>
      </w:r>
      <w:r w:rsidRPr="00A764A5">
        <w:rPr>
          <w:lang w:val="ru-RU"/>
        </w:rPr>
        <w:t xml:space="preserve"> </w:t>
      </w:r>
      <w:r w:rsidRPr="00090DE9">
        <w:t>Nutrition</w:t>
      </w:r>
      <w:r w:rsidRPr="00A764A5">
        <w:rPr>
          <w:lang w:val="ru-RU"/>
        </w:rPr>
        <w:t xml:space="preserve">. </w:t>
      </w:r>
      <w:r w:rsidR="00ED525B" w:rsidRPr="00A764A5">
        <w:rPr>
          <w:lang w:val="ru-RU"/>
        </w:rPr>
        <w:t>2023</w:t>
      </w:r>
      <w:r w:rsidR="00664936" w:rsidRPr="00A764A5">
        <w:rPr>
          <w:lang w:val="ru-RU"/>
        </w:rPr>
        <w:t xml:space="preserve">. </w:t>
      </w:r>
      <w:r w:rsidR="00A764A5" w:rsidRPr="00A764A5">
        <w:rPr>
          <w:rFonts w:ascii="Calibri" w:hAnsi="Calibri" w:cs="Calibri"/>
          <w:i/>
          <w:iCs/>
          <w:lang w:val="ru-RU"/>
        </w:rPr>
        <w:t>Учебный</w:t>
      </w:r>
      <w:r w:rsidR="00A764A5" w:rsidRPr="00A764A5">
        <w:rPr>
          <w:i/>
          <w:iCs/>
          <w:lang w:val="ru-RU"/>
        </w:rPr>
        <w:t xml:space="preserve"> </w:t>
      </w:r>
      <w:r w:rsidR="00A764A5" w:rsidRPr="00A764A5">
        <w:rPr>
          <w:rFonts w:ascii="Calibri" w:hAnsi="Calibri" w:cs="Calibri"/>
          <w:i/>
          <w:iCs/>
          <w:lang w:val="ru-RU"/>
        </w:rPr>
        <w:t>пакет</w:t>
      </w:r>
      <w:r w:rsidR="00A764A5" w:rsidRPr="00A764A5">
        <w:rPr>
          <w:i/>
          <w:iCs/>
          <w:lang w:val="ru-RU"/>
        </w:rPr>
        <w:t xml:space="preserve"> </w:t>
      </w:r>
      <w:r w:rsidR="00A764A5" w:rsidRPr="00A764A5">
        <w:rPr>
          <w:rFonts w:cs="Gill Sans MT"/>
          <w:i/>
          <w:iCs/>
          <w:lang w:val="ru-RU"/>
        </w:rPr>
        <w:t>«</w:t>
      </w:r>
      <w:r w:rsidR="00A764A5" w:rsidRPr="00A764A5">
        <w:rPr>
          <w:rFonts w:ascii="Calibri" w:hAnsi="Calibri" w:cs="Calibri"/>
          <w:i/>
          <w:iCs/>
          <w:lang w:val="ru-RU"/>
        </w:rPr>
        <w:t>Заботливый</w:t>
      </w:r>
      <w:r w:rsidR="00A764A5" w:rsidRPr="00A764A5">
        <w:rPr>
          <w:i/>
          <w:iCs/>
          <w:lang w:val="ru-RU"/>
        </w:rPr>
        <w:t xml:space="preserve"> </w:t>
      </w:r>
      <w:r w:rsidR="00A764A5" w:rsidRPr="00A764A5">
        <w:rPr>
          <w:rFonts w:ascii="Calibri" w:hAnsi="Calibri" w:cs="Calibri"/>
          <w:i/>
          <w:iCs/>
          <w:lang w:val="ru-RU"/>
        </w:rPr>
        <w:t>уход</w:t>
      </w:r>
      <w:r w:rsidR="00A764A5" w:rsidRPr="00A764A5">
        <w:rPr>
          <w:i/>
          <w:iCs/>
          <w:lang w:val="ru-RU"/>
        </w:rPr>
        <w:t xml:space="preserve"> </w:t>
      </w:r>
      <w:r w:rsidR="00A764A5" w:rsidRPr="00A764A5">
        <w:rPr>
          <w:rFonts w:ascii="Calibri" w:hAnsi="Calibri" w:cs="Calibri"/>
          <w:i/>
          <w:iCs/>
          <w:lang w:val="ru-RU"/>
        </w:rPr>
        <w:t>и</w:t>
      </w:r>
      <w:r w:rsidR="00A764A5" w:rsidRPr="00A764A5">
        <w:rPr>
          <w:i/>
          <w:iCs/>
          <w:lang w:val="ru-RU"/>
        </w:rPr>
        <w:t xml:space="preserve"> </w:t>
      </w:r>
      <w:r w:rsidR="00A764A5" w:rsidRPr="00A764A5">
        <w:rPr>
          <w:rFonts w:ascii="Calibri" w:hAnsi="Calibri" w:cs="Calibri"/>
          <w:i/>
          <w:iCs/>
          <w:lang w:val="ru-RU"/>
        </w:rPr>
        <w:t>раннее</w:t>
      </w:r>
      <w:r w:rsidR="00A764A5" w:rsidRPr="00A764A5">
        <w:rPr>
          <w:i/>
          <w:iCs/>
          <w:lang w:val="ru-RU"/>
        </w:rPr>
        <w:t xml:space="preserve"> </w:t>
      </w:r>
      <w:r w:rsidR="00A764A5" w:rsidRPr="00A764A5">
        <w:rPr>
          <w:rFonts w:ascii="Calibri" w:hAnsi="Calibri" w:cs="Calibri"/>
          <w:i/>
          <w:iCs/>
          <w:lang w:val="ru-RU"/>
        </w:rPr>
        <w:t>обучение</w:t>
      </w:r>
      <w:r w:rsidR="00A764A5" w:rsidRPr="00A764A5">
        <w:rPr>
          <w:rFonts w:cs="Gill Sans MT"/>
          <w:i/>
          <w:iCs/>
          <w:lang w:val="ru-RU"/>
        </w:rPr>
        <w:t>»</w:t>
      </w:r>
      <w:r w:rsidR="00664936" w:rsidRPr="00A764A5">
        <w:rPr>
          <w:i/>
          <w:iCs/>
          <w:lang w:val="ru-RU"/>
        </w:rPr>
        <w:t>.</w:t>
      </w:r>
      <w:r w:rsidR="00664936" w:rsidRPr="00A764A5">
        <w:rPr>
          <w:lang w:val="ru-RU"/>
        </w:rPr>
        <w:t xml:space="preserve"> </w:t>
      </w:r>
      <w:r w:rsidR="00664936" w:rsidRPr="00090DE9">
        <w:t>Arlington</w:t>
      </w:r>
      <w:r w:rsidR="00664936" w:rsidRPr="00434171">
        <w:rPr>
          <w:lang w:val="ru-RU"/>
        </w:rPr>
        <w:t xml:space="preserve">, </w:t>
      </w:r>
      <w:r w:rsidR="00664936" w:rsidRPr="00090DE9">
        <w:t>VA</w:t>
      </w:r>
      <w:r w:rsidR="00664936" w:rsidRPr="00434171">
        <w:rPr>
          <w:lang w:val="ru-RU"/>
        </w:rPr>
        <w:t xml:space="preserve">: </w:t>
      </w:r>
      <w:r w:rsidR="00664936" w:rsidRPr="00090DE9">
        <w:t>USAID</w:t>
      </w:r>
      <w:r w:rsidR="00664936" w:rsidRPr="00434171">
        <w:rPr>
          <w:lang w:val="ru-RU"/>
        </w:rPr>
        <w:t xml:space="preserve"> </w:t>
      </w:r>
      <w:r w:rsidR="00664936" w:rsidRPr="00090DE9">
        <w:t>Advancing</w:t>
      </w:r>
      <w:r w:rsidR="00664936" w:rsidRPr="00434171">
        <w:rPr>
          <w:lang w:val="ru-RU"/>
        </w:rPr>
        <w:t xml:space="preserve"> </w:t>
      </w:r>
      <w:r w:rsidR="00664936" w:rsidRPr="00090DE9">
        <w:t>Nutrition</w:t>
      </w:r>
      <w:r w:rsidR="00664936" w:rsidRPr="00434171">
        <w:rPr>
          <w:lang w:val="ru-RU"/>
        </w:rPr>
        <w:t>.</w:t>
      </w:r>
    </w:p>
    <w:p w14:paraId="63638E85" w14:textId="6BBF2C13" w:rsidR="00F963B0" w:rsidRPr="00434171" w:rsidRDefault="00F963B0" w:rsidP="00090DE9">
      <w:pPr>
        <w:pStyle w:val="AN-Maintext"/>
        <w:rPr>
          <w:lang w:val="ru-RU"/>
        </w:rPr>
      </w:pPr>
    </w:p>
    <w:p w14:paraId="5C92502B" w14:textId="5D30C17A" w:rsidR="0018252F" w:rsidRPr="00A764A5" w:rsidRDefault="00292C28" w:rsidP="00090DE9">
      <w:pPr>
        <w:pStyle w:val="AN-Maintext"/>
        <w:rPr>
          <w:lang w:val="ru-RU"/>
        </w:rPr>
      </w:pPr>
      <w:r w:rsidRPr="00090DE9">
        <w:t>I</w:t>
      </w:r>
      <w:r w:rsidR="0018252F" w:rsidRPr="00A764A5">
        <w:rPr>
          <w:lang w:val="ru-RU"/>
        </w:rPr>
        <w:t xml:space="preserve"> </w:t>
      </w:r>
      <w:r w:rsidR="0018252F" w:rsidRPr="00A764A5">
        <w:rPr>
          <w:rFonts w:ascii="Calibri" w:hAnsi="Calibri" w:cs="Calibri"/>
          <w:lang w:val="ru-RU"/>
        </w:rPr>
        <w:t>Автор</w:t>
      </w:r>
      <w:r w:rsidR="0018252F" w:rsidRPr="00A764A5">
        <w:rPr>
          <w:lang w:val="ru-RU"/>
        </w:rPr>
        <w:t xml:space="preserve"> </w:t>
      </w:r>
      <w:r w:rsidR="0018252F" w:rsidRPr="00A764A5">
        <w:rPr>
          <w:rFonts w:ascii="Calibri" w:hAnsi="Calibri" w:cs="Calibri"/>
          <w:lang w:val="ru-RU"/>
        </w:rPr>
        <w:t>иллюстрации</w:t>
      </w:r>
      <w:r w:rsidR="0018252F" w:rsidRPr="00A764A5">
        <w:rPr>
          <w:lang w:val="ru-RU"/>
        </w:rPr>
        <w:t xml:space="preserve">: </w:t>
      </w:r>
      <w:r w:rsidR="0018252F" w:rsidRPr="00A764A5">
        <w:rPr>
          <w:rFonts w:ascii="Calibri" w:hAnsi="Calibri" w:cs="Calibri"/>
          <w:lang w:val="ru-RU"/>
        </w:rPr>
        <w:t>Виктор</w:t>
      </w:r>
      <w:r w:rsidR="0018252F" w:rsidRPr="00A764A5">
        <w:rPr>
          <w:lang w:val="ru-RU"/>
        </w:rPr>
        <w:t xml:space="preserve"> </w:t>
      </w:r>
      <w:r w:rsidR="0018252F" w:rsidRPr="00A764A5">
        <w:rPr>
          <w:rFonts w:ascii="Calibri" w:hAnsi="Calibri" w:cs="Calibri"/>
          <w:lang w:val="ru-RU"/>
        </w:rPr>
        <w:t>Ноласко</w:t>
      </w:r>
      <w:r w:rsidR="0018252F" w:rsidRPr="00A764A5">
        <w:rPr>
          <w:lang w:val="ru-RU"/>
        </w:rPr>
        <w:t xml:space="preserve"> </w:t>
      </w:r>
      <w:r w:rsidR="0018252F" w:rsidRPr="00A764A5">
        <w:rPr>
          <w:rFonts w:ascii="Calibri" w:hAnsi="Calibri" w:cs="Calibri"/>
          <w:lang w:val="ru-RU"/>
        </w:rPr>
        <w:t>для</w:t>
      </w:r>
      <w:r w:rsidR="0018252F" w:rsidRPr="00A764A5">
        <w:rPr>
          <w:lang w:val="ru-RU"/>
        </w:rPr>
        <w:t xml:space="preserve"> </w:t>
      </w:r>
      <w:r w:rsidR="0018252F" w:rsidRPr="00090DE9">
        <w:t>JSI</w:t>
      </w:r>
    </w:p>
    <w:p w14:paraId="741A674C" w14:textId="77777777" w:rsidR="0018252F" w:rsidRPr="00A764A5" w:rsidRDefault="0018252F" w:rsidP="0018252F">
      <w:pPr>
        <w:spacing w:after="200"/>
        <w:rPr>
          <w:rFonts w:asciiTheme="majorHAnsi" w:hAnsiTheme="majorHAnsi" w:cstheme="majorHAnsi"/>
          <w:sz w:val="22"/>
          <w:szCs w:val="22"/>
          <w:lang w:val="ru-RU"/>
        </w:rPr>
      </w:pPr>
    </w:p>
    <w:p w14:paraId="33F9BB1B" w14:textId="77777777" w:rsidR="0018252F" w:rsidRPr="00A764A5" w:rsidRDefault="0018252F" w:rsidP="0018252F">
      <w:pPr>
        <w:pStyle w:val="AN-Head3"/>
        <w:rPr>
          <w:rFonts w:asciiTheme="majorHAnsi" w:hAnsiTheme="majorHAnsi" w:cstheme="majorHAnsi"/>
          <w:sz w:val="22"/>
          <w:szCs w:val="22"/>
          <w:lang w:val="ru-RU"/>
        </w:rPr>
      </w:pPr>
    </w:p>
    <w:p w14:paraId="0E8BD540" w14:textId="77777777" w:rsidR="0018252F" w:rsidRPr="00090DE9" w:rsidRDefault="0018252F" w:rsidP="00090DE9">
      <w:pPr>
        <w:pStyle w:val="AN-Head3"/>
      </w:pPr>
      <w:bookmarkStart w:id="2" w:name="_Toc7096849"/>
      <w:bookmarkStart w:id="3" w:name="_Toc7517758"/>
      <w:proofErr w:type="spellStart"/>
      <w:r w:rsidRPr="00090DE9">
        <w:rPr>
          <w:rFonts w:ascii="Calibri" w:hAnsi="Calibri" w:cs="Calibri"/>
        </w:rPr>
        <w:t>Проект</w:t>
      </w:r>
      <w:proofErr w:type="spellEnd"/>
      <w:r w:rsidRPr="00090DE9">
        <w:t xml:space="preserve"> USAID Advancing Nutrition</w:t>
      </w:r>
      <w:bookmarkEnd w:id="2"/>
      <w:bookmarkEnd w:id="3"/>
    </w:p>
    <w:p w14:paraId="2580B4F2" w14:textId="77777777" w:rsidR="0018252F" w:rsidRPr="00B5101E" w:rsidRDefault="0018252F" w:rsidP="00090DE9">
      <w:pPr>
        <w:pStyle w:val="AN-Maintext"/>
      </w:pPr>
      <w:r w:rsidRPr="00B5101E">
        <w:rPr>
          <w:rFonts w:ascii="Calibri" w:hAnsi="Calibri" w:cs="Calibri"/>
          <w:lang w:val="ru-RU"/>
        </w:rPr>
        <w:t>Адрес</w:t>
      </w:r>
      <w:r w:rsidRPr="00B5101E">
        <w:t>: JSI Research &amp; Training Institute, Inc.</w:t>
      </w:r>
    </w:p>
    <w:p w14:paraId="55AA6056" w14:textId="77777777" w:rsidR="0018252F" w:rsidRPr="00B5101E" w:rsidRDefault="0018252F" w:rsidP="00090DE9">
      <w:pPr>
        <w:pStyle w:val="AN-Maintext"/>
      </w:pPr>
      <w:r w:rsidRPr="00B5101E">
        <w:t>2733 Crystal Drive</w:t>
      </w:r>
    </w:p>
    <w:p w14:paraId="043E9478" w14:textId="77777777" w:rsidR="0018252F" w:rsidRPr="00B5101E" w:rsidRDefault="0018252F" w:rsidP="00090DE9">
      <w:pPr>
        <w:pStyle w:val="AN-Maintext"/>
      </w:pPr>
      <w:r w:rsidRPr="00B5101E">
        <w:t>4</w:t>
      </w:r>
      <w:r w:rsidRPr="00B5101E">
        <w:rPr>
          <w:vertAlign w:val="superscript"/>
        </w:rPr>
        <w:t>th</w:t>
      </w:r>
      <w:r w:rsidRPr="00B5101E">
        <w:t xml:space="preserve"> Floor</w:t>
      </w:r>
    </w:p>
    <w:p w14:paraId="6FD26F2C" w14:textId="77777777" w:rsidR="0018252F" w:rsidRPr="00B5101E" w:rsidRDefault="0018252F" w:rsidP="00090DE9">
      <w:pPr>
        <w:pStyle w:val="AN-Maintext"/>
      </w:pPr>
      <w:r w:rsidRPr="00B5101E">
        <w:t>Arlington, VA 22202</w:t>
      </w:r>
    </w:p>
    <w:p w14:paraId="76FFD1EF" w14:textId="77777777" w:rsidR="0018252F" w:rsidRPr="00B5101E" w:rsidRDefault="0018252F" w:rsidP="00090DE9">
      <w:pPr>
        <w:pStyle w:val="AN-Maintext"/>
        <w:rPr>
          <w:lang w:val="ru-RU"/>
        </w:rPr>
      </w:pPr>
      <w:r w:rsidRPr="00B5101E">
        <w:rPr>
          <w:rFonts w:ascii="Calibri" w:hAnsi="Calibri" w:cs="Calibri"/>
          <w:lang w:val="ru-RU"/>
        </w:rPr>
        <w:t>Тел</w:t>
      </w:r>
      <w:r w:rsidRPr="00B5101E">
        <w:rPr>
          <w:lang w:val="ru-RU"/>
        </w:rPr>
        <w:t>.: 703</w:t>
      </w:r>
      <w:r w:rsidRPr="00B5101E">
        <w:rPr>
          <w:rFonts w:cs="Gill Sans MT"/>
          <w:lang w:val="ru-RU"/>
        </w:rPr>
        <w:t>–</w:t>
      </w:r>
      <w:r w:rsidRPr="00B5101E">
        <w:rPr>
          <w:lang w:val="ru-RU"/>
        </w:rPr>
        <w:t>528</w:t>
      </w:r>
      <w:r w:rsidRPr="00B5101E">
        <w:rPr>
          <w:rFonts w:cs="Gill Sans MT"/>
          <w:lang w:val="ru-RU"/>
        </w:rPr>
        <w:t>–</w:t>
      </w:r>
      <w:r w:rsidRPr="00B5101E">
        <w:rPr>
          <w:lang w:val="ru-RU"/>
        </w:rPr>
        <w:t>7474</w:t>
      </w:r>
    </w:p>
    <w:p w14:paraId="4F25ADD7" w14:textId="77777777" w:rsidR="0018252F" w:rsidRPr="00B5101E" w:rsidRDefault="0018252F" w:rsidP="00090DE9">
      <w:pPr>
        <w:pStyle w:val="AN-Maintext"/>
        <w:rPr>
          <w:lang w:val="ru-RU"/>
        </w:rPr>
      </w:pPr>
      <w:r w:rsidRPr="00B5101E">
        <w:rPr>
          <w:rFonts w:ascii="Calibri" w:hAnsi="Calibri" w:cs="Calibri"/>
          <w:lang w:val="ru-RU"/>
        </w:rPr>
        <w:t>Эл</w:t>
      </w:r>
      <w:r w:rsidRPr="00B5101E">
        <w:rPr>
          <w:lang w:val="ru-RU"/>
        </w:rPr>
        <w:t xml:space="preserve">. </w:t>
      </w:r>
      <w:r w:rsidRPr="00B5101E">
        <w:rPr>
          <w:rFonts w:ascii="Calibri" w:hAnsi="Calibri" w:cs="Calibri"/>
          <w:lang w:val="ru-RU"/>
        </w:rPr>
        <w:t>адрес</w:t>
      </w:r>
      <w:r w:rsidRPr="00B5101E">
        <w:rPr>
          <w:lang w:val="ru-RU"/>
        </w:rPr>
        <w:t xml:space="preserve">: </w:t>
      </w:r>
      <w:hyperlink r:id="rId11" w:history="1">
        <w:r w:rsidRPr="00B5101E">
          <w:t>info</w:t>
        </w:r>
        <w:r w:rsidRPr="00B5101E">
          <w:rPr>
            <w:lang w:val="ru-RU"/>
          </w:rPr>
          <w:t>@</w:t>
        </w:r>
        <w:proofErr w:type="spellStart"/>
        <w:r w:rsidRPr="00B5101E">
          <w:t>advancingnutrition</w:t>
        </w:r>
        <w:proofErr w:type="spellEnd"/>
        <w:r w:rsidRPr="00B5101E">
          <w:rPr>
            <w:lang w:val="ru-RU"/>
          </w:rPr>
          <w:t>.</w:t>
        </w:r>
        <w:r w:rsidRPr="00B5101E">
          <w:t>org</w:t>
        </w:r>
      </w:hyperlink>
      <w:r w:rsidRPr="00B5101E">
        <w:rPr>
          <w:lang w:val="ru-RU"/>
        </w:rPr>
        <w:t xml:space="preserve"> </w:t>
      </w:r>
    </w:p>
    <w:p w14:paraId="738B0039" w14:textId="77777777" w:rsidR="0018252F" w:rsidRPr="00B5101E" w:rsidRDefault="0018252F" w:rsidP="00090DE9">
      <w:pPr>
        <w:pStyle w:val="AN-Maintext"/>
      </w:pPr>
      <w:r w:rsidRPr="00B5101E">
        <w:rPr>
          <w:rFonts w:ascii="Calibri" w:hAnsi="Calibri" w:cs="Calibri"/>
          <w:lang w:val="ru-RU"/>
        </w:rPr>
        <w:t>Веб</w:t>
      </w:r>
      <w:r w:rsidRPr="00B5101E">
        <w:t>-</w:t>
      </w:r>
      <w:r w:rsidRPr="00B5101E">
        <w:rPr>
          <w:rFonts w:ascii="Calibri" w:hAnsi="Calibri" w:cs="Calibri"/>
          <w:lang w:val="ru-RU"/>
        </w:rPr>
        <w:t>сайт</w:t>
      </w:r>
      <w:r w:rsidRPr="00B5101E">
        <w:t>: advancingnutrition.org</w:t>
      </w:r>
    </w:p>
    <w:p w14:paraId="7C3BF118" w14:textId="369472DC" w:rsidR="00195BCE" w:rsidRPr="00B5101E" w:rsidRDefault="00195BCE" w:rsidP="00090DE9">
      <w:pPr>
        <w:pStyle w:val="AN-Maintext"/>
      </w:pPr>
    </w:p>
    <w:p w14:paraId="6983BB99" w14:textId="77777777" w:rsidR="008C0569" w:rsidRPr="00B5101E" w:rsidRDefault="008C0569" w:rsidP="00F963B0">
      <w:pPr>
        <w:pStyle w:val="AN-ChapterTitleNoTOC"/>
        <w:tabs>
          <w:tab w:val="left" w:pos="3388"/>
        </w:tabs>
        <w:rPr>
          <w:rFonts w:asciiTheme="majorHAnsi" w:hAnsiTheme="majorHAnsi" w:cstheme="majorHAnsi"/>
        </w:rPr>
        <w:sectPr w:rsidR="008C0569" w:rsidRPr="00B5101E" w:rsidSect="0090037E">
          <w:headerReference w:type="first" r:id="rId12"/>
          <w:footerReference w:type="first" r:id="rId13"/>
          <w:pgSz w:w="11900" w:h="16840" w:code="9"/>
          <w:pgMar w:top="1440" w:right="1440" w:bottom="1440" w:left="1440" w:header="737" w:footer="720" w:gutter="0"/>
          <w:pgNumType w:fmt="lowerRoman"/>
          <w:cols w:space="720"/>
          <w:docGrid w:linePitch="326"/>
        </w:sectPr>
      </w:pPr>
    </w:p>
    <w:p w14:paraId="2D60874F" w14:textId="675DEC4A" w:rsidR="00403020" w:rsidRPr="00090DE9" w:rsidRDefault="003776DC" w:rsidP="00090DE9">
      <w:pPr>
        <w:pStyle w:val="AN-ChapterTitleNoTOC"/>
      </w:pPr>
      <w:bookmarkStart w:id="4" w:name="_Toc141995369"/>
      <w:r w:rsidRPr="00090DE9">
        <w:rPr>
          <w:rFonts w:ascii="Calibri" w:hAnsi="Calibri" w:cs="Calibri"/>
        </w:rPr>
        <w:lastRenderedPageBreak/>
        <w:t>Содержание</w:t>
      </w:r>
      <w:bookmarkEnd w:id="4"/>
    </w:p>
    <w:sdt>
      <w:sdtPr>
        <w:rPr>
          <w:rFonts w:ascii="Cambria" w:hAnsi="Cambria"/>
          <w:sz w:val="24"/>
          <w:szCs w:val="24"/>
        </w:rPr>
        <w:id w:val="1660343982"/>
        <w:docPartObj>
          <w:docPartGallery w:val="Table of Contents"/>
          <w:docPartUnique/>
        </w:docPartObj>
      </w:sdtPr>
      <w:sdtEndPr>
        <w:rPr>
          <w:rFonts w:asciiTheme="majorHAnsi" w:hAnsiTheme="majorHAnsi" w:cstheme="majorHAnsi"/>
          <w:b/>
          <w:bCs/>
        </w:rPr>
      </w:sdtEndPr>
      <w:sdtContent>
        <w:p w14:paraId="50FFC4F2" w14:textId="4241890C" w:rsidR="00E142D2" w:rsidRPr="00587E61" w:rsidRDefault="00664936" w:rsidP="00A764A5">
          <w:pPr>
            <w:pStyle w:val="AN-TableofContents"/>
            <w:tabs>
              <w:tab w:val="right" w:leader="dot" w:pos="9010"/>
              <w:tab w:val="left" w:leader="dot" w:pos="9350"/>
            </w:tabs>
            <w:rPr>
              <w:rFonts w:eastAsiaTheme="minorEastAsia"/>
              <w:noProof/>
              <w:kern w:val="2"/>
              <w14:ligatures w14:val="standardContextual"/>
            </w:rPr>
          </w:pPr>
          <w:r w:rsidRPr="00587E61">
            <w:rPr>
              <w:b/>
              <w:bCs/>
            </w:rPr>
            <w:fldChar w:fldCharType="begin"/>
          </w:r>
          <w:r w:rsidRPr="00587E61">
            <w:rPr>
              <w:b/>
              <w:bCs/>
            </w:rPr>
            <w:instrText xml:space="preserve"> TOC \h \u \z </w:instrText>
          </w:r>
          <w:r w:rsidRPr="00587E61">
            <w:rPr>
              <w:b/>
              <w:bCs/>
            </w:rPr>
            <w:fldChar w:fldCharType="separate"/>
          </w:r>
          <w:hyperlink w:anchor="_Toc141995370" w:history="1">
            <w:r w:rsidR="00E142D2" w:rsidRPr="00587E61">
              <w:rPr>
                <w:rStyle w:val="Hyperlink"/>
                <w:rFonts w:asciiTheme="majorHAnsi" w:hAnsiTheme="majorHAnsi" w:cstheme="majorHAnsi"/>
                <w:noProof/>
                <w:lang w:val="ru-RU"/>
              </w:rPr>
              <w:t>Раздаточный материал 4.1: Учебные примеры преимуществ индивидуального консультирования</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_Toc141995370 \h </w:instrText>
            </w:r>
            <w:r w:rsidR="00E142D2" w:rsidRPr="00587E61">
              <w:rPr>
                <w:noProof/>
                <w:webHidden/>
              </w:rPr>
            </w:r>
            <w:r w:rsidR="00E142D2" w:rsidRPr="00587E61">
              <w:rPr>
                <w:noProof/>
                <w:webHidden/>
              </w:rPr>
              <w:fldChar w:fldCharType="separate"/>
            </w:r>
            <w:r w:rsidR="00753A64">
              <w:rPr>
                <w:noProof/>
                <w:webHidden/>
              </w:rPr>
              <w:t>1</w:t>
            </w:r>
            <w:r w:rsidR="00E142D2" w:rsidRPr="00587E61">
              <w:rPr>
                <w:noProof/>
                <w:webHidden/>
              </w:rPr>
              <w:fldChar w:fldCharType="end"/>
            </w:r>
          </w:hyperlink>
        </w:p>
        <w:p w14:paraId="7F334DB4" w14:textId="47F415C8" w:rsidR="00E142D2" w:rsidRPr="00587E61" w:rsidRDefault="00AF5513" w:rsidP="00A764A5">
          <w:pPr>
            <w:pStyle w:val="AN-TableofContents"/>
            <w:tabs>
              <w:tab w:val="right" w:leader="dot" w:pos="9010"/>
              <w:tab w:val="left" w:leader="dot" w:pos="9350"/>
            </w:tabs>
            <w:rPr>
              <w:rFonts w:eastAsiaTheme="minorEastAsia"/>
              <w:noProof/>
              <w:kern w:val="2"/>
              <w14:ligatures w14:val="standardContextual"/>
            </w:rPr>
          </w:pPr>
          <w:hyperlink w:anchor="_Toc141995371" w:history="1">
            <w:r w:rsidR="00E142D2" w:rsidRPr="00587E61">
              <w:rPr>
                <w:rStyle w:val="Hyperlink"/>
                <w:rFonts w:asciiTheme="majorHAnsi" w:hAnsiTheme="majorHAnsi" w:cstheme="majorHAnsi"/>
                <w:noProof/>
                <w:lang w:val="ru-RU"/>
              </w:rPr>
              <w:t>Раздаточный материал 5.1: Ролевая «Консультирование по теме заботливого ухода»</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_Toc141995371 \h </w:instrText>
            </w:r>
            <w:r w:rsidR="00E142D2" w:rsidRPr="00587E61">
              <w:rPr>
                <w:noProof/>
                <w:webHidden/>
              </w:rPr>
            </w:r>
            <w:r w:rsidR="00E142D2" w:rsidRPr="00587E61">
              <w:rPr>
                <w:noProof/>
                <w:webHidden/>
              </w:rPr>
              <w:fldChar w:fldCharType="separate"/>
            </w:r>
            <w:r w:rsidR="00753A64">
              <w:rPr>
                <w:noProof/>
                <w:webHidden/>
              </w:rPr>
              <w:t>3</w:t>
            </w:r>
            <w:r w:rsidR="00E142D2" w:rsidRPr="00587E61">
              <w:rPr>
                <w:noProof/>
                <w:webHidden/>
              </w:rPr>
              <w:fldChar w:fldCharType="end"/>
            </w:r>
          </w:hyperlink>
        </w:p>
        <w:p w14:paraId="6E38F1C4" w14:textId="315EA80D" w:rsidR="00E142D2" w:rsidRPr="00587E61" w:rsidRDefault="00AF5513" w:rsidP="00A764A5">
          <w:pPr>
            <w:pStyle w:val="AN-TableofContents"/>
            <w:tabs>
              <w:tab w:val="right" w:leader="dot" w:pos="9010"/>
              <w:tab w:val="left" w:leader="dot" w:pos="9350"/>
            </w:tabs>
            <w:rPr>
              <w:rFonts w:eastAsiaTheme="minorEastAsia"/>
              <w:noProof/>
              <w:kern w:val="2"/>
              <w14:ligatures w14:val="standardContextual"/>
            </w:rPr>
          </w:pPr>
          <w:hyperlink w:anchor="_Toc141995372" w:history="1">
            <w:r w:rsidR="00E142D2" w:rsidRPr="00587E61">
              <w:rPr>
                <w:rStyle w:val="Hyperlink"/>
                <w:rFonts w:asciiTheme="majorHAnsi" w:hAnsiTheme="majorHAnsi" w:cstheme="majorHAnsi"/>
                <w:noProof/>
                <w:lang w:val="ru-RU"/>
              </w:rPr>
              <w:t>Раздаточный материал 6.1: Ролевая игра «Групповая сессия по общению и игровой деятельности»</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_Toc141995372 \h </w:instrText>
            </w:r>
            <w:r w:rsidR="00E142D2" w:rsidRPr="00587E61">
              <w:rPr>
                <w:noProof/>
                <w:webHidden/>
              </w:rPr>
            </w:r>
            <w:r w:rsidR="00E142D2" w:rsidRPr="00587E61">
              <w:rPr>
                <w:noProof/>
                <w:webHidden/>
              </w:rPr>
              <w:fldChar w:fldCharType="separate"/>
            </w:r>
            <w:r w:rsidR="00753A64">
              <w:rPr>
                <w:noProof/>
                <w:webHidden/>
              </w:rPr>
              <w:t>6</w:t>
            </w:r>
            <w:r w:rsidR="00E142D2" w:rsidRPr="00587E61">
              <w:rPr>
                <w:noProof/>
                <w:webHidden/>
              </w:rPr>
              <w:fldChar w:fldCharType="end"/>
            </w:r>
          </w:hyperlink>
        </w:p>
        <w:p w14:paraId="199FE451" w14:textId="1F2FE978" w:rsidR="00E142D2" w:rsidRPr="00587E61" w:rsidRDefault="00AF5513" w:rsidP="00A764A5">
          <w:pPr>
            <w:pStyle w:val="AN-TableofContents"/>
            <w:tabs>
              <w:tab w:val="right" w:leader="dot" w:pos="9010"/>
              <w:tab w:val="left" w:leader="dot" w:pos="9350"/>
            </w:tabs>
            <w:rPr>
              <w:rFonts w:eastAsiaTheme="minorEastAsia"/>
              <w:noProof/>
              <w:kern w:val="2"/>
              <w14:ligatures w14:val="standardContextual"/>
            </w:rPr>
          </w:pPr>
          <w:hyperlink w:anchor="_Toc141995373" w:history="1">
            <w:r w:rsidR="00E142D2" w:rsidRPr="00587E61">
              <w:rPr>
                <w:rStyle w:val="Hyperlink"/>
                <w:rFonts w:asciiTheme="majorHAnsi" w:hAnsiTheme="majorHAnsi" w:cstheme="majorHAnsi"/>
                <w:noProof/>
                <w:lang w:val="ru-RU"/>
              </w:rPr>
              <w:t>Раздаточный материал 9.1: Карточки этапов развития</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_Toc141995373 \h </w:instrText>
            </w:r>
            <w:r w:rsidR="00E142D2" w:rsidRPr="00587E61">
              <w:rPr>
                <w:noProof/>
                <w:webHidden/>
              </w:rPr>
            </w:r>
            <w:r w:rsidR="00E142D2" w:rsidRPr="00587E61">
              <w:rPr>
                <w:noProof/>
                <w:webHidden/>
              </w:rPr>
              <w:fldChar w:fldCharType="separate"/>
            </w:r>
            <w:r w:rsidR="00753A64">
              <w:rPr>
                <w:noProof/>
                <w:webHidden/>
              </w:rPr>
              <w:t>10</w:t>
            </w:r>
            <w:r w:rsidR="00E142D2" w:rsidRPr="00587E61">
              <w:rPr>
                <w:noProof/>
                <w:webHidden/>
              </w:rPr>
              <w:fldChar w:fldCharType="end"/>
            </w:r>
          </w:hyperlink>
        </w:p>
        <w:p w14:paraId="2606B17F" w14:textId="39082339" w:rsidR="00E142D2" w:rsidRPr="00587E61" w:rsidRDefault="00AF5513" w:rsidP="00A764A5">
          <w:pPr>
            <w:pStyle w:val="AN-TableofContents"/>
            <w:tabs>
              <w:tab w:val="right" w:leader="dot" w:pos="9010"/>
              <w:tab w:val="left" w:leader="dot" w:pos="9350"/>
            </w:tabs>
            <w:rPr>
              <w:rFonts w:eastAsiaTheme="minorEastAsia"/>
              <w:noProof/>
              <w:kern w:val="2"/>
              <w14:ligatures w14:val="standardContextual"/>
            </w:rPr>
          </w:pPr>
          <w:hyperlink w:anchor="_Toc141995374" w:history="1">
            <w:r w:rsidR="00E142D2" w:rsidRPr="00587E61">
              <w:rPr>
                <w:rStyle w:val="Hyperlink"/>
                <w:rFonts w:asciiTheme="majorHAnsi" w:hAnsiTheme="majorHAnsi" w:cstheme="majorHAnsi"/>
                <w:noProof/>
                <w:lang w:val="ru-RU"/>
              </w:rPr>
              <w:t>Раздаточный материал 9.2: Ролевая игра «Индивидуальное консультирование по мониторингу развития ребенка»</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_Toc141995374 \h </w:instrText>
            </w:r>
            <w:r w:rsidR="00E142D2" w:rsidRPr="00587E61">
              <w:rPr>
                <w:noProof/>
                <w:webHidden/>
              </w:rPr>
            </w:r>
            <w:r w:rsidR="00E142D2" w:rsidRPr="00587E61">
              <w:rPr>
                <w:noProof/>
                <w:webHidden/>
              </w:rPr>
              <w:fldChar w:fldCharType="separate"/>
            </w:r>
            <w:r w:rsidR="00753A64">
              <w:rPr>
                <w:noProof/>
                <w:webHidden/>
              </w:rPr>
              <w:t>13</w:t>
            </w:r>
            <w:r w:rsidR="00E142D2" w:rsidRPr="00587E61">
              <w:rPr>
                <w:noProof/>
                <w:webHidden/>
              </w:rPr>
              <w:fldChar w:fldCharType="end"/>
            </w:r>
          </w:hyperlink>
        </w:p>
        <w:p w14:paraId="69D42635" w14:textId="068089F2" w:rsidR="00E142D2" w:rsidRPr="00587E61" w:rsidRDefault="00AF5513" w:rsidP="00A764A5">
          <w:pPr>
            <w:pStyle w:val="AN-TableofContents"/>
            <w:tabs>
              <w:tab w:val="right" w:leader="dot" w:pos="9010"/>
              <w:tab w:val="left" w:leader="dot" w:pos="9350"/>
            </w:tabs>
            <w:rPr>
              <w:rFonts w:eastAsiaTheme="minorEastAsia"/>
              <w:noProof/>
              <w:kern w:val="2"/>
              <w14:ligatures w14:val="standardContextual"/>
            </w:rPr>
          </w:pPr>
          <w:hyperlink w:anchor="_Toc141995375" w:history="1">
            <w:r w:rsidR="00E142D2" w:rsidRPr="00587E61">
              <w:rPr>
                <w:rStyle w:val="Hyperlink"/>
                <w:rFonts w:asciiTheme="majorHAnsi" w:hAnsiTheme="majorHAnsi" w:cstheme="majorHAnsi"/>
                <w:noProof/>
                <w:lang w:val="ru-RU"/>
              </w:rPr>
              <w:t>Раздаточный материал для Дополнительной сессии 1 «Отработка на практике навыков индивидуального консультирования и проведения групповых сессий»</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_Toc141995375 \h </w:instrText>
            </w:r>
            <w:r w:rsidR="00E142D2" w:rsidRPr="00587E61">
              <w:rPr>
                <w:noProof/>
                <w:webHidden/>
              </w:rPr>
            </w:r>
            <w:r w:rsidR="00E142D2" w:rsidRPr="00587E61">
              <w:rPr>
                <w:noProof/>
                <w:webHidden/>
              </w:rPr>
              <w:fldChar w:fldCharType="separate"/>
            </w:r>
            <w:r w:rsidR="00753A64">
              <w:rPr>
                <w:noProof/>
                <w:webHidden/>
              </w:rPr>
              <w:t>22</w:t>
            </w:r>
            <w:r w:rsidR="00E142D2" w:rsidRPr="00587E61">
              <w:rPr>
                <w:noProof/>
                <w:webHidden/>
              </w:rPr>
              <w:fldChar w:fldCharType="end"/>
            </w:r>
          </w:hyperlink>
        </w:p>
        <w:p w14:paraId="0ACAADA0" w14:textId="79CDC0E8" w:rsidR="00E142D2" w:rsidRPr="00587E61" w:rsidRDefault="00AF5513" w:rsidP="00A764A5">
          <w:pPr>
            <w:pStyle w:val="AN-TableofContents"/>
            <w:tabs>
              <w:tab w:val="right" w:leader="dot" w:pos="9010"/>
              <w:tab w:val="left" w:leader="dot" w:pos="9350"/>
            </w:tabs>
            <w:rPr>
              <w:rFonts w:eastAsiaTheme="minorEastAsia"/>
              <w:noProof/>
              <w:kern w:val="2"/>
              <w14:ligatures w14:val="standardContextual"/>
            </w:rPr>
          </w:pPr>
          <w:hyperlink w:anchor="_Toc141995376" w:history="1">
            <w:r w:rsidR="00E142D2" w:rsidRPr="00587E61">
              <w:rPr>
                <w:rStyle w:val="Hyperlink"/>
                <w:rFonts w:asciiTheme="majorHAnsi" w:hAnsiTheme="majorHAnsi" w:cstheme="majorHAnsi"/>
                <w:noProof/>
                <w:lang w:val="ru-RU"/>
              </w:rPr>
              <w:t>Раздаточный материал для Дополнительной сессии 2: Примеры самодельных игрушек</w:t>
            </w:r>
            <w:r w:rsidR="00E142D2" w:rsidRPr="00587E61">
              <w:rPr>
                <w:noProof/>
                <w:webHidden/>
              </w:rPr>
              <w:tab/>
            </w:r>
            <w:r w:rsidR="00E142D2" w:rsidRPr="00587E61">
              <w:rPr>
                <w:noProof/>
                <w:webHidden/>
              </w:rPr>
              <w:fldChar w:fldCharType="begin"/>
            </w:r>
            <w:r w:rsidR="00E142D2" w:rsidRPr="00587E61">
              <w:rPr>
                <w:noProof/>
                <w:webHidden/>
              </w:rPr>
              <w:instrText xml:space="preserve"> PAGEREF _Toc141995376 \h </w:instrText>
            </w:r>
            <w:r w:rsidR="00E142D2" w:rsidRPr="00587E61">
              <w:rPr>
                <w:noProof/>
                <w:webHidden/>
              </w:rPr>
            </w:r>
            <w:r w:rsidR="00E142D2" w:rsidRPr="00587E61">
              <w:rPr>
                <w:noProof/>
                <w:webHidden/>
              </w:rPr>
              <w:fldChar w:fldCharType="separate"/>
            </w:r>
            <w:r w:rsidR="00753A64">
              <w:rPr>
                <w:noProof/>
                <w:webHidden/>
              </w:rPr>
              <w:t>25</w:t>
            </w:r>
            <w:r w:rsidR="00E142D2" w:rsidRPr="00587E61">
              <w:rPr>
                <w:noProof/>
                <w:webHidden/>
              </w:rPr>
              <w:fldChar w:fldCharType="end"/>
            </w:r>
          </w:hyperlink>
        </w:p>
        <w:p w14:paraId="19384A00" w14:textId="1C739BF5" w:rsidR="00403020" w:rsidRPr="00B5101E" w:rsidRDefault="00664936" w:rsidP="00AA48F9">
          <w:pPr>
            <w:tabs>
              <w:tab w:val="right" w:leader="dot" w:pos="9000"/>
            </w:tabs>
            <w:spacing w:after="160"/>
            <w:rPr>
              <w:rFonts w:asciiTheme="majorHAnsi" w:hAnsiTheme="majorHAnsi" w:cstheme="majorHAnsi"/>
              <w:color w:val="000000"/>
              <w:sz w:val="22"/>
              <w:szCs w:val="22"/>
            </w:rPr>
          </w:pPr>
          <w:r w:rsidRPr="00587E61">
            <w:rPr>
              <w:rFonts w:asciiTheme="majorHAnsi" w:hAnsiTheme="majorHAnsi" w:cstheme="majorHAnsi"/>
              <w:b/>
              <w:bCs/>
              <w:sz w:val="22"/>
              <w:szCs w:val="22"/>
            </w:rPr>
            <w:fldChar w:fldCharType="end"/>
          </w:r>
        </w:p>
      </w:sdtContent>
    </w:sdt>
    <w:p w14:paraId="1F7BA716" w14:textId="77777777" w:rsidR="00403020" w:rsidRPr="00B5101E" w:rsidRDefault="00403020" w:rsidP="007C0766">
      <w:pPr>
        <w:rPr>
          <w:rFonts w:asciiTheme="majorHAnsi" w:hAnsiTheme="majorHAnsi" w:cstheme="majorHAnsi"/>
          <w:sz w:val="22"/>
          <w:szCs w:val="22"/>
        </w:rPr>
      </w:pPr>
    </w:p>
    <w:p w14:paraId="28C1C7AB" w14:textId="21120DA3" w:rsidR="00F519A1" w:rsidRPr="00B5101E" w:rsidRDefault="00F519A1" w:rsidP="007C0766">
      <w:pPr>
        <w:rPr>
          <w:rFonts w:asciiTheme="majorHAnsi" w:hAnsiTheme="majorHAnsi" w:cstheme="majorHAnsi"/>
          <w:sz w:val="22"/>
        </w:rPr>
        <w:sectPr w:rsidR="00F519A1" w:rsidRPr="00B5101E" w:rsidSect="0090037E">
          <w:footerReference w:type="default" r:id="rId14"/>
          <w:pgSz w:w="11900" w:h="16840" w:code="9"/>
          <w:pgMar w:top="1440" w:right="1440" w:bottom="1440" w:left="1440" w:header="737" w:footer="720" w:gutter="0"/>
          <w:pgNumType w:fmt="lowerRoman" w:start="2"/>
          <w:cols w:space="720"/>
          <w:docGrid w:linePitch="326"/>
        </w:sectPr>
      </w:pPr>
    </w:p>
    <w:p w14:paraId="3D2831F6" w14:textId="058EC598" w:rsidR="00E24A04" w:rsidRPr="00A764A5" w:rsidRDefault="00FB151F" w:rsidP="00090DE9">
      <w:pPr>
        <w:pStyle w:val="AN-Head2-LJrev"/>
        <w:rPr>
          <w:lang w:val="ru-RU"/>
        </w:rPr>
      </w:pPr>
      <w:bookmarkStart w:id="5" w:name="_Toc141995370"/>
      <w:bookmarkStart w:id="6" w:name="_Toc86164266"/>
      <w:r w:rsidRPr="00A764A5">
        <w:rPr>
          <w:rFonts w:ascii="Calibri" w:hAnsi="Calibri" w:cs="Calibri"/>
          <w:lang w:val="ru-RU"/>
        </w:rPr>
        <w:lastRenderedPageBreak/>
        <w:t>Раздаточный</w:t>
      </w:r>
      <w:r w:rsidRPr="00A764A5">
        <w:rPr>
          <w:lang w:val="ru-RU"/>
        </w:rPr>
        <w:t xml:space="preserve"> </w:t>
      </w:r>
      <w:r w:rsidRPr="00A764A5">
        <w:rPr>
          <w:rFonts w:ascii="Calibri" w:hAnsi="Calibri" w:cs="Calibri"/>
          <w:lang w:val="ru-RU"/>
        </w:rPr>
        <w:t>материал</w:t>
      </w:r>
      <w:r w:rsidRPr="00A764A5">
        <w:rPr>
          <w:lang w:val="ru-RU"/>
        </w:rPr>
        <w:t xml:space="preserve"> 4.1: </w:t>
      </w:r>
      <w:r w:rsidRPr="00A764A5">
        <w:rPr>
          <w:rFonts w:ascii="Calibri" w:hAnsi="Calibri" w:cs="Calibri"/>
          <w:lang w:val="ru-RU"/>
        </w:rPr>
        <w:t>Учебные</w:t>
      </w:r>
      <w:r w:rsidRPr="00A764A5">
        <w:rPr>
          <w:lang w:val="ru-RU"/>
        </w:rPr>
        <w:t xml:space="preserve"> </w:t>
      </w:r>
      <w:r w:rsidRPr="00A764A5">
        <w:rPr>
          <w:rFonts w:ascii="Calibri" w:hAnsi="Calibri" w:cs="Calibri"/>
          <w:lang w:val="ru-RU"/>
        </w:rPr>
        <w:t>примеры</w:t>
      </w:r>
      <w:r w:rsidRPr="00A764A5">
        <w:rPr>
          <w:lang w:val="ru-RU"/>
        </w:rPr>
        <w:t xml:space="preserve"> </w:t>
      </w:r>
      <w:r w:rsidRPr="00A764A5">
        <w:rPr>
          <w:rFonts w:ascii="Calibri" w:hAnsi="Calibri" w:cs="Calibri"/>
          <w:lang w:val="ru-RU"/>
        </w:rPr>
        <w:t>преимуществ</w:t>
      </w:r>
      <w:r w:rsidRPr="00A764A5">
        <w:rPr>
          <w:lang w:val="ru-RU"/>
        </w:rPr>
        <w:t xml:space="preserve"> </w:t>
      </w:r>
      <w:r w:rsidRPr="00A764A5">
        <w:rPr>
          <w:rFonts w:ascii="Calibri" w:hAnsi="Calibri" w:cs="Calibri"/>
          <w:lang w:val="ru-RU"/>
        </w:rPr>
        <w:t>индивидуального</w:t>
      </w:r>
      <w:r w:rsidRPr="00A764A5">
        <w:rPr>
          <w:lang w:val="ru-RU"/>
        </w:rPr>
        <w:t xml:space="preserve"> </w:t>
      </w:r>
      <w:r w:rsidRPr="00A764A5">
        <w:rPr>
          <w:rFonts w:ascii="Calibri" w:hAnsi="Calibri" w:cs="Calibri"/>
          <w:lang w:val="ru-RU"/>
        </w:rPr>
        <w:t>консультирования</w:t>
      </w:r>
      <w:bookmarkStart w:id="7" w:name="_Toc92299113"/>
      <w:bookmarkEnd w:id="5"/>
    </w:p>
    <w:p w14:paraId="1DDE6D5C" w14:textId="1228DAE1" w:rsidR="00E24A04" w:rsidRPr="00A764A5" w:rsidRDefault="006628B8" w:rsidP="00090DE9">
      <w:pPr>
        <w:pStyle w:val="AN-Head3"/>
        <w:rPr>
          <w:lang w:val="ru-RU"/>
        </w:rPr>
      </w:pPr>
      <w:r w:rsidRPr="00A764A5">
        <w:rPr>
          <w:rFonts w:ascii="Calibri" w:hAnsi="Calibri" w:cs="Calibri"/>
          <w:lang w:val="ru-RU"/>
        </w:rPr>
        <w:t>Предыстория</w:t>
      </w:r>
    </w:p>
    <w:p w14:paraId="45C872C9" w14:textId="46CB20FF" w:rsidR="00C87249" w:rsidRPr="00A764A5" w:rsidRDefault="00C87249" w:rsidP="00090DE9">
      <w:pPr>
        <w:pStyle w:val="AN-Maintext"/>
        <w:rPr>
          <w:lang w:val="ru-RU"/>
        </w:rPr>
      </w:pPr>
      <w:r w:rsidRPr="00A764A5">
        <w:rPr>
          <w:rFonts w:ascii="Calibri" w:hAnsi="Calibri" w:cs="Calibri"/>
          <w:lang w:val="ru-RU"/>
        </w:rPr>
        <w:t>Адель</w:t>
      </w:r>
      <w:r w:rsidRPr="00A764A5">
        <w:rPr>
          <w:lang w:val="ru-RU"/>
        </w:rPr>
        <w:t xml:space="preserve">, </w:t>
      </w:r>
      <w:r w:rsidRPr="00A764A5">
        <w:rPr>
          <w:rFonts w:ascii="Calibri" w:hAnsi="Calibri" w:cs="Calibri"/>
          <w:lang w:val="ru-RU"/>
        </w:rPr>
        <w:t>медицинский</w:t>
      </w:r>
      <w:r w:rsidRPr="00A764A5">
        <w:rPr>
          <w:lang w:val="ru-RU"/>
        </w:rPr>
        <w:t xml:space="preserve"> </w:t>
      </w:r>
      <w:r w:rsidRPr="00A764A5">
        <w:rPr>
          <w:rFonts w:ascii="Calibri" w:hAnsi="Calibri" w:cs="Calibri"/>
          <w:lang w:val="ru-RU"/>
        </w:rPr>
        <w:t>работник</w:t>
      </w:r>
      <w:r w:rsidR="00D80F01" w:rsidRPr="00A764A5">
        <w:rPr>
          <w:lang w:val="ru-RU"/>
        </w:rPr>
        <w:t xml:space="preserve"> </w:t>
      </w:r>
      <w:r w:rsidR="00D80F01" w:rsidRPr="00A764A5">
        <w:rPr>
          <w:rFonts w:ascii="Calibri" w:hAnsi="Calibri" w:cs="Calibri"/>
          <w:lang w:val="ru-RU"/>
        </w:rPr>
        <w:t>на</w:t>
      </w:r>
      <w:r w:rsidR="00D80F01" w:rsidRPr="00A764A5">
        <w:rPr>
          <w:lang w:val="ru-RU"/>
        </w:rPr>
        <w:t xml:space="preserve"> </w:t>
      </w:r>
      <w:r w:rsidR="00D80F01" w:rsidRPr="00A764A5">
        <w:rPr>
          <w:rFonts w:ascii="Calibri" w:hAnsi="Calibri" w:cs="Calibri"/>
          <w:lang w:val="ru-RU"/>
        </w:rPr>
        <w:t>уровне</w:t>
      </w:r>
      <w:r w:rsidR="00D80F01" w:rsidRPr="00A764A5">
        <w:rPr>
          <w:lang w:val="ru-RU"/>
        </w:rPr>
        <w:t xml:space="preserve"> </w:t>
      </w:r>
      <w:r w:rsidR="00D80F01" w:rsidRPr="00A764A5">
        <w:rPr>
          <w:rFonts w:ascii="Calibri" w:hAnsi="Calibri" w:cs="Calibri"/>
          <w:lang w:val="ru-RU"/>
        </w:rPr>
        <w:t>сообщества</w:t>
      </w:r>
      <w:r w:rsidRPr="00A764A5">
        <w:rPr>
          <w:lang w:val="ru-RU"/>
        </w:rPr>
        <w:t xml:space="preserve">, </w:t>
      </w:r>
      <w:r w:rsidRPr="00A764A5">
        <w:rPr>
          <w:rFonts w:ascii="Calibri" w:hAnsi="Calibri" w:cs="Calibri"/>
          <w:lang w:val="ru-RU"/>
        </w:rPr>
        <w:t>недавно</w:t>
      </w:r>
      <w:r w:rsidRPr="00A764A5">
        <w:rPr>
          <w:lang w:val="ru-RU"/>
        </w:rPr>
        <w:t xml:space="preserve"> </w:t>
      </w:r>
      <w:r w:rsidRPr="00A764A5">
        <w:rPr>
          <w:rFonts w:ascii="Calibri" w:hAnsi="Calibri" w:cs="Calibri"/>
          <w:lang w:val="ru-RU"/>
        </w:rPr>
        <w:t>прошла</w:t>
      </w:r>
      <w:r w:rsidRPr="00A764A5">
        <w:rPr>
          <w:lang w:val="ru-RU"/>
        </w:rPr>
        <w:t xml:space="preserve"> </w:t>
      </w:r>
      <w:r w:rsidRPr="00A764A5">
        <w:rPr>
          <w:rFonts w:ascii="Calibri" w:hAnsi="Calibri" w:cs="Calibri"/>
          <w:lang w:val="ru-RU"/>
        </w:rPr>
        <w:t>обучение</w:t>
      </w:r>
      <w:r w:rsidRPr="00A764A5">
        <w:rPr>
          <w:lang w:val="ru-RU"/>
        </w:rPr>
        <w:t xml:space="preserve"> </w:t>
      </w:r>
      <w:r w:rsidRPr="00A764A5">
        <w:rPr>
          <w:rFonts w:ascii="Calibri" w:hAnsi="Calibri" w:cs="Calibri"/>
          <w:lang w:val="ru-RU"/>
        </w:rPr>
        <w:t>по</w:t>
      </w:r>
      <w:r w:rsidRPr="00A764A5">
        <w:rPr>
          <w:lang w:val="ru-RU"/>
        </w:rPr>
        <w:t xml:space="preserve"> </w:t>
      </w:r>
      <w:r w:rsidRPr="00A764A5">
        <w:rPr>
          <w:rFonts w:ascii="Calibri" w:hAnsi="Calibri" w:cs="Calibri"/>
          <w:lang w:val="ru-RU"/>
        </w:rPr>
        <w:t>Пакету</w:t>
      </w:r>
      <w:r w:rsidRPr="00A764A5">
        <w:rPr>
          <w:lang w:val="ru-RU"/>
        </w:rPr>
        <w:t xml:space="preserve"> </w:t>
      </w:r>
      <w:r w:rsidRPr="00A764A5">
        <w:rPr>
          <w:rFonts w:ascii="Calibri" w:hAnsi="Calibri" w:cs="Calibri"/>
          <w:lang w:val="ru-RU"/>
        </w:rPr>
        <w:t>ЗУиРО</w:t>
      </w:r>
      <w:r w:rsidR="00D80F01" w:rsidRPr="00A764A5">
        <w:rPr>
          <w:lang w:val="ru-RU"/>
        </w:rPr>
        <w:t>.</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внимательно</w:t>
      </w:r>
      <w:r w:rsidRPr="00A764A5">
        <w:rPr>
          <w:lang w:val="ru-RU"/>
        </w:rPr>
        <w:t xml:space="preserve"> </w:t>
      </w:r>
      <w:r w:rsidRPr="00A764A5">
        <w:rPr>
          <w:rFonts w:ascii="Calibri" w:hAnsi="Calibri" w:cs="Calibri"/>
          <w:lang w:val="ru-RU"/>
        </w:rPr>
        <w:t>следила</w:t>
      </w:r>
      <w:r w:rsidRPr="00A764A5">
        <w:rPr>
          <w:lang w:val="ru-RU"/>
        </w:rPr>
        <w:t xml:space="preserve"> </w:t>
      </w:r>
      <w:r w:rsidRPr="00A764A5">
        <w:rPr>
          <w:rFonts w:ascii="Calibri" w:hAnsi="Calibri" w:cs="Calibri"/>
          <w:lang w:val="ru-RU"/>
        </w:rPr>
        <w:t>за</w:t>
      </w:r>
      <w:r w:rsidRPr="00A764A5">
        <w:rPr>
          <w:lang w:val="ru-RU"/>
        </w:rPr>
        <w:t xml:space="preserve"> </w:t>
      </w:r>
      <w:r w:rsidRPr="00A764A5">
        <w:rPr>
          <w:rFonts w:ascii="Calibri" w:hAnsi="Calibri" w:cs="Calibri"/>
          <w:lang w:val="ru-RU"/>
        </w:rPr>
        <w:t>ходом</w:t>
      </w:r>
      <w:r w:rsidRPr="00A764A5">
        <w:rPr>
          <w:lang w:val="ru-RU"/>
        </w:rPr>
        <w:t xml:space="preserve"> </w:t>
      </w:r>
      <w:r w:rsidRPr="00A764A5">
        <w:rPr>
          <w:rFonts w:ascii="Calibri" w:hAnsi="Calibri" w:cs="Calibri"/>
          <w:lang w:val="ru-RU"/>
        </w:rPr>
        <w:t>сессий</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понимает</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стоит</w:t>
      </w:r>
      <w:r w:rsidRPr="00A764A5">
        <w:rPr>
          <w:lang w:val="ru-RU"/>
        </w:rPr>
        <w:t xml:space="preserve"> </w:t>
      </w:r>
      <w:r w:rsidRPr="00A764A5">
        <w:rPr>
          <w:rFonts w:ascii="Calibri" w:hAnsi="Calibri" w:cs="Calibri"/>
          <w:lang w:val="ru-RU"/>
        </w:rPr>
        <w:t>давать</w:t>
      </w:r>
      <w:r w:rsidRPr="00A764A5">
        <w:rPr>
          <w:lang w:val="ru-RU"/>
        </w:rPr>
        <w:t xml:space="preserve"> </w:t>
      </w:r>
      <w:r w:rsidRPr="00A764A5">
        <w:rPr>
          <w:rFonts w:ascii="Calibri" w:hAnsi="Calibri" w:cs="Calibri"/>
          <w:lang w:val="ru-RU"/>
        </w:rPr>
        <w:t>ухаживающему</w:t>
      </w:r>
      <w:r w:rsidRPr="00A764A5">
        <w:rPr>
          <w:lang w:val="ru-RU"/>
        </w:rPr>
        <w:t xml:space="preserve"> </w:t>
      </w:r>
      <w:r w:rsidRPr="00A764A5">
        <w:rPr>
          <w:rFonts w:ascii="Calibri" w:hAnsi="Calibri" w:cs="Calibri"/>
          <w:lang w:val="ru-RU"/>
        </w:rPr>
        <w:t>лицу</w:t>
      </w:r>
      <w:r w:rsidRPr="00A764A5">
        <w:rPr>
          <w:lang w:val="ru-RU"/>
        </w:rPr>
        <w:t xml:space="preserve"> </w:t>
      </w:r>
      <w:r w:rsidRPr="00A764A5">
        <w:rPr>
          <w:rFonts w:ascii="Calibri" w:hAnsi="Calibri" w:cs="Calibri"/>
          <w:lang w:val="ru-RU"/>
        </w:rPr>
        <w:t>слишком</w:t>
      </w:r>
      <w:r w:rsidRPr="00A764A5">
        <w:rPr>
          <w:lang w:val="ru-RU"/>
        </w:rPr>
        <w:t xml:space="preserve"> </w:t>
      </w:r>
      <w:r w:rsidRPr="00A764A5">
        <w:rPr>
          <w:rFonts w:ascii="Calibri" w:hAnsi="Calibri" w:cs="Calibri"/>
          <w:lang w:val="ru-RU"/>
        </w:rPr>
        <w:t>много</w:t>
      </w:r>
      <w:r w:rsidRPr="00A764A5">
        <w:rPr>
          <w:lang w:val="ru-RU"/>
        </w:rPr>
        <w:t xml:space="preserve"> </w:t>
      </w:r>
      <w:r w:rsidRPr="00A764A5">
        <w:rPr>
          <w:rFonts w:ascii="Calibri" w:hAnsi="Calibri" w:cs="Calibri"/>
          <w:lang w:val="ru-RU"/>
        </w:rPr>
        <w:t>советов</w:t>
      </w:r>
      <w:r w:rsidRPr="00A764A5">
        <w:rPr>
          <w:lang w:val="ru-RU"/>
        </w:rPr>
        <w:t xml:space="preserve"> </w:t>
      </w:r>
      <w:r w:rsidRPr="00A764A5">
        <w:rPr>
          <w:rFonts w:ascii="Calibri" w:hAnsi="Calibri" w:cs="Calibri"/>
          <w:lang w:val="ru-RU"/>
        </w:rPr>
        <w:t>за</w:t>
      </w:r>
      <w:r w:rsidRPr="00A764A5">
        <w:rPr>
          <w:lang w:val="ru-RU"/>
        </w:rPr>
        <w:t xml:space="preserve"> </w:t>
      </w:r>
      <w:r w:rsidRPr="00A764A5">
        <w:rPr>
          <w:rFonts w:ascii="Calibri" w:hAnsi="Calibri" w:cs="Calibri"/>
          <w:lang w:val="ru-RU"/>
        </w:rPr>
        <w:t>один</w:t>
      </w:r>
      <w:r w:rsidRPr="00A764A5">
        <w:rPr>
          <w:lang w:val="ru-RU"/>
        </w:rPr>
        <w:t xml:space="preserve"> </w:t>
      </w:r>
      <w:r w:rsidRPr="00A764A5">
        <w:rPr>
          <w:rFonts w:ascii="Calibri" w:hAnsi="Calibri" w:cs="Calibri"/>
          <w:lang w:val="ru-RU"/>
        </w:rPr>
        <w:t>раз</w:t>
      </w:r>
      <w:r w:rsidRPr="00A764A5">
        <w:rPr>
          <w:lang w:val="ru-RU"/>
        </w:rPr>
        <w:t xml:space="preserve">. </w:t>
      </w:r>
      <w:r w:rsidRPr="00A764A5">
        <w:rPr>
          <w:rFonts w:ascii="Calibri" w:hAnsi="Calibri" w:cs="Calibri"/>
          <w:lang w:val="ru-RU"/>
        </w:rPr>
        <w:t>Сегодня</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провела</w:t>
      </w:r>
      <w:r w:rsidRPr="00A764A5">
        <w:rPr>
          <w:lang w:val="ru-RU"/>
        </w:rPr>
        <w:t xml:space="preserve"> </w:t>
      </w:r>
      <w:r w:rsidRPr="00A764A5">
        <w:rPr>
          <w:rFonts w:ascii="Calibri" w:hAnsi="Calibri" w:cs="Calibri"/>
          <w:lang w:val="ru-RU"/>
        </w:rPr>
        <w:t>групповую</w:t>
      </w:r>
      <w:r w:rsidRPr="00A764A5">
        <w:rPr>
          <w:lang w:val="ru-RU"/>
        </w:rPr>
        <w:t xml:space="preserve"> </w:t>
      </w:r>
      <w:r w:rsidRPr="00A764A5">
        <w:rPr>
          <w:rFonts w:ascii="Calibri" w:hAnsi="Calibri" w:cs="Calibri"/>
          <w:lang w:val="ru-RU"/>
        </w:rPr>
        <w:t>сессию</w:t>
      </w:r>
      <w:r w:rsidRPr="00A764A5">
        <w:rPr>
          <w:lang w:val="ru-RU"/>
        </w:rPr>
        <w:t xml:space="preserve"> </w:t>
      </w:r>
      <w:r w:rsidRPr="00A764A5">
        <w:rPr>
          <w:rFonts w:ascii="Calibri" w:hAnsi="Calibri" w:cs="Calibri"/>
          <w:lang w:val="ru-RU"/>
        </w:rPr>
        <w:t>в</w:t>
      </w:r>
      <w:r w:rsidRPr="00A764A5">
        <w:rPr>
          <w:lang w:val="ru-RU"/>
        </w:rPr>
        <w:t xml:space="preserve"> </w:t>
      </w:r>
      <w:r w:rsidRPr="00A764A5">
        <w:rPr>
          <w:rFonts w:ascii="Calibri" w:hAnsi="Calibri" w:cs="Calibri"/>
          <w:lang w:val="ru-RU"/>
        </w:rPr>
        <w:t>рамках</w:t>
      </w:r>
      <w:r w:rsidRPr="00A764A5">
        <w:rPr>
          <w:lang w:val="ru-RU"/>
        </w:rPr>
        <w:t xml:space="preserve"> </w:t>
      </w:r>
      <w:r w:rsidRPr="00A764A5">
        <w:rPr>
          <w:rFonts w:ascii="Calibri" w:hAnsi="Calibri" w:cs="Calibri"/>
          <w:lang w:val="ru-RU"/>
        </w:rPr>
        <w:t>ежемесячного</w:t>
      </w:r>
      <w:r w:rsidRPr="00A764A5">
        <w:rPr>
          <w:lang w:val="ru-RU"/>
        </w:rPr>
        <w:t xml:space="preserve"> </w:t>
      </w:r>
      <w:r w:rsidRPr="00A764A5">
        <w:rPr>
          <w:rFonts w:ascii="Calibri" w:hAnsi="Calibri" w:cs="Calibri"/>
          <w:lang w:val="ru-RU"/>
        </w:rPr>
        <w:t>мониторинга</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стимулирования</w:t>
      </w:r>
      <w:r w:rsidRPr="00A764A5">
        <w:rPr>
          <w:lang w:val="ru-RU"/>
        </w:rPr>
        <w:t xml:space="preserve"> </w:t>
      </w:r>
      <w:r w:rsidRPr="00A764A5">
        <w:rPr>
          <w:rFonts w:ascii="Calibri" w:hAnsi="Calibri" w:cs="Calibri"/>
          <w:lang w:val="ru-RU"/>
        </w:rPr>
        <w:t>роста</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которой</w:t>
      </w:r>
      <w:r w:rsidRPr="00A764A5">
        <w:rPr>
          <w:lang w:val="ru-RU"/>
        </w:rPr>
        <w:t xml:space="preserve"> </w:t>
      </w:r>
      <w:r w:rsidRPr="00A764A5">
        <w:rPr>
          <w:rFonts w:ascii="Calibri" w:hAnsi="Calibri" w:cs="Calibri"/>
          <w:lang w:val="ru-RU"/>
        </w:rPr>
        <w:t>планировалось</w:t>
      </w:r>
      <w:r w:rsidRPr="00A764A5">
        <w:rPr>
          <w:lang w:val="ru-RU"/>
        </w:rPr>
        <w:t xml:space="preserve"> </w:t>
      </w:r>
      <w:r w:rsidRPr="00A764A5">
        <w:rPr>
          <w:rFonts w:ascii="Calibri" w:hAnsi="Calibri" w:cs="Calibri"/>
          <w:lang w:val="ru-RU"/>
        </w:rPr>
        <w:t>обсудить</w:t>
      </w:r>
      <w:r w:rsidRPr="00A764A5">
        <w:rPr>
          <w:lang w:val="ru-RU"/>
        </w:rPr>
        <w:t xml:space="preserve"> </w:t>
      </w:r>
      <w:r w:rsidRPr="00A764A5">
        <w:rPr>
          <w:rFonts w:ascii="Calibri" w:hAnsi="Calibri" w:cs="Calibri"/>
          <w:lang w:val="ru-RU"/>
        </w:rPr>
        <w:t>две</w:t>
      </w:r>
      <w:r w:rsidRPr="00A764A5">
        <w:rPr>
          <w:lang w:val="ru-RU"/>
        </w:rPr>
        <w:t xml:space="preserve"> </w:t>
      </w:r>
      <w:r w:rsidRPr="00A764A5">
        <w:rPr>
          <w:rFonts w:ascii="Calibri" w:hAnsi="Calibri" w:cs="Calibri"/>
          <w:lang w:val="ru-RU"/>
        </w:rPr>
        <w:t>темы</w:t>
      </w:r>
      <w:r w:rsidRPr="00A764A5">
        <w:rPr>
          <w:lang w:val="ru-RU"/>
        </w:rPr>
        <w:t xml:space="preserve">: </w:t>
      </w:r>
      <w:r w:rsidRPr="00A764A5">
        <w:rPr>
          <w:rFonts w:cs="Gill Sans MT"/>
          <w:lang w:val="ru-RU"/>
        </w:rPr>
        <w:t>«</w:t>
      </w:r>
      <w:r w:rsidRPr="00A764A5">
        <w:rPr>
          <w:rFonts w:ascii="Calibri" w:hAnsi="Calibri" w:cs="Calibri"/>
          <w:lang w:val="ru-RU"/>
        </w:rPr>
        <w:t>Заботливое</w:t>
      </w:r>
      <w:r w:rsidRPr="00A764A5">
        <w:rPr>
          <w:lang w:val="ru-RU"/>
        </w:rPr>
        <w:t xml:space="preserve"> </w:t>
      </w:r>
      <w:r w:rsidRPr="00A764A5">
        <w:rPr>
          <w:rFonts w:ascii="Calibri" w:hAnsi="Calibri" w:cs="Calibri"/>
          <w:lang w:val="ru-RU"/>
        </w:rPr>
        <w:t>кормление</w:t>
      </w:r>
      <w:r w:rsidRPr="00A764A5">
        <w:rPr>
          <w:rFonts w:cs="Gill Sans MT"/>
          <w:lang w:val="ru-RU"/>
        </w:rPr>
        <w:t>»</w:t>
      </w:r>
      <w:r w:rsidRPr="00A764A5">
        <w:rPr>
          <w:lang w:val="ru-RU"/>
        </w:rPr>
        <w:t xml:space="preserve"> (</w:t>
      </w:r>
      <w:r w:rsidRPr="00A764A5">
        <w:rPr>
          <w:rFonts w:ascii="Calibri" w:hAnsi="Calibri" w:cs="Calibri"/>
          <w:lang w:val="ru-RU"/>
        </w:rPr>
        <w:t>Карта</w:t>
      </w:r>
      <w:r w:rsidRPr="00A764A5">
        <w:rPr>
          <w:lang w:val="ru-RU"/>
        </w:rPr>
        <w:t xml:space="preserve"> </w:t>
      </w:r>
      <w:r w:rsidRPr="00A764A5">
        <w:rPr>
          <w:rFonts w:ascii="Calibri" w:hAnsi="Calibri" w:cs="Calibri"/>
          <w:lang w:val="ru-RU"/>
        </w:rPr>
        <w:t>консультирования</w:t>
      </w:r>
      <w:r w:rsidRPr="00A764A5">
        <w:rPr>
          <w:lang w:val="ru-RU"/>
        </w:rPr>
        <w:t xml:space="preserve"> 2) </w:t>
      </w:r>
      <w:r w:rsidRPr="00A764A5">
        <w:rPr>
          <w:rFonts w:ascii="Calibri" w:hAnsi="Calibri" w:cs="Calibri"/>
          <w:lang w:val="ru-RU"/>
        </w:rPr>
        <w:t>и</w:t>
      </w:r>
      <w:r w:rsidRPr="00A764A5">
        <w:rPr>
          <w:lang w:val="ru-RU"/>
        </w:rPr>
        <w:t xml:space="preserve"> </w:t>
      </w:r>
      <w:r w:rsidRPr="00A764A5">
        <w:rPr>
          <w:rFonts w:cs="Gill Sans MT"/>
          <w:lang w:val="ru-RU"/>
        </w:rPr>
        <w:t>«</w:t>
      </w:r>
      <w:r w:rsidRPr="00A764A5">
        <w:rPr>
          <w:rFonts w:ascii="Calibri" w:hAnsi="Calibri" w:cs="Calibri"/>
          <w:lang w:val="ru-RU"/>
        </w:rPr>
        <w:t>Общение</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ребенком</w:t>
      </w:r>
      <w:r w:rsidRPr="00A764A5">
        <w:rPr>
          <w:rFonts w:cs="Gill Sans MT"/>
          <w:lang w:val="ru-RU"/>
        </w:rPr>
        <w:t>»</w:t>
      </w:r>
      <w:r w:rsidRPr="00A764A5">
        <w:rPr>
          <w:lang w:val="ru-RU"/>
        </w:rPr>
        <w:t xml:space="preserve"> (</w:t>
      </w:r>
      <w:r w:rsidRPr="00A764A5">
        <w:rPr>
          <w:rFonts w:ascii="Calibri" w:hAnsi="Calibri" w:cs="Calibri"/>
          <w:lang w:val="ru-RU"/>
        </w:rPr>
        <w:t>Карта</w:t>
      </w:r>
      <w:r w:rsidRPr="00A764A5">
        <w:rPr>
          <w:lang w:val="ru-RU"/>
        </w:rPr>
        <w:t xml:space="preserve"> </w:t>
      </w:r>
      <w:r w:rsidRPr="00A764A5">
        <w:rPr>
          <w:rFonts w:ascii="Calibri" w:hAnsi="Calibri" w:cs="Calibri"/>
          <w:lang w:val="ru-RU"/>
        </w:rPr>
        <w:t>консультирования</w:t>
      </w:r>
      <w:r w:rsidRPr="00A764A5">
        <w:rPr>
          <w:lang w:val="ru-RU"/>
        </w:rPr>
        <w:t xml:space="preserve"> 3). </w:t>
      </w:r>
      <w:r w:rsidRPr="00A764A5">
        <w:rPr>
          <w:rFonts w:ascii="Calibri" w:hAnsi="Calibri" w:cs="Calibri"/>
          <w:lang w:val="ru-RU"/>
        </w:rPr>
        <w:t>В</w:t>
      </w:r>
      <w:r w:rsidRPr="00A764A5">
        <w:rPr>
          <w:lang w:val="ru-RU"/>
        </w:rPr>
        <w:t xml:space="preserve"> </w:t>
      </w:r>
      <w:r w:rsidRPr="00A764A5">
        <w:rPr>
          <w:rFonts w:ascii="Calibri" w:hAnsi="Calibri" w:cs="Calibri"/>
          <w:lang w:val="ru-RU"/>
        </w:rPr>
        <w:t>каждом</w:t>
      </w:r>
      <w:r w:rsidRPr="00A764A5">
        <w:rPr>
          <w:lang w:val="ru-RU"/>
        </w:rPr>
        <w:t xml:space="preserve"> </w:t>
      </w:r>
      <w:r w:rsidRPr="00A764A5">
        <w:rPr>
          <w:rFonts w:ascii="Calibri" w:hAnsi="Calibri" w:cs="Calibri"/>
          <w:lang w:val="ru-RU"/>
        </w:rPr>
        <w:t>из</w:t>
      </w:r>
      <w:r w:rsidRPr="00A764A5">
        <w:rPr>
          <w:lang w:val="ru-RU"/>
        </w:rPr>
        <w:t xml:space="preserve"> </w:t>
      </w:r>
      <w:r w:rsidRPr="00A764A5">
        <w:rPr>
          <w:rFonts w:ascii="Calibri" w:hAnsi="Calibri" w:cs="Calibri"/>
          <w:lang w:val="ru-RU"/>
        </w:rPr>
        <w:t>приведенных</w:t>
      </w:r>
      <w:r w:rsidRPr="00A764A5">
        <w:rPr>
          <w:lang w:val="ru-RU"/>
        </w:rPr>
        <w:t xml:space="preserve"> </w:t>
      </w:r>
      <w:r w:rsidRPr="00A764A5">
        <w:rPr>
          <w:rFonts w:ascii="Calibri" w:hAnsi="Calibri" w:cs="Calibri"/>
          <w:lang w:val="ru-RU"/>
        </w:rPr>
        <w:t>ниже</w:t>
      </w:r>
      <w:r w:rsidRPr="00A764A5">
        <w:rPr>
          <w:lang w:val="ru-RU"/>
        </w:rPr>
        <w:t xml:space="preserve"> </w:t>
      </w:r>
      <w:r w:rsidRPr="00A764A5">
        <w:rPr>
          <w:rFonts w:ascii="Calibri" w:hAnsi="Calibri" w:cs="Calibri"/>
          <w:lang w:val="ru-RU"/>
        </w:rPr>
        <w:t>примеров</w:t>
      </w:r>
      <w:r w:rsidRPr="00A764A5">
        <w:rPr>
          <w:lang w:val="ru-RU"/>
        </w:rPr>
        <w:t xml:space="preserve"> </w:t>
      </w:r>
      <w:r w:rsidRPr="00A764A5">
        <w:rPr>
          <w:rFonts w:ascii="Calibri" w:hAnsi="Calibri" w:cs="Calibri"/>
          <w:lang w:val="ru-RU"/>
        </w:rPr>
        <w:t>ухаживающие</w:t>
      </w:r>
      <w:r w:rsidRPr="00A764A5">
        <w:rPr>
          <w:lang w:val="ru-RU"/>
        </w:rPr>
        <w:t xml:space="preserve"> </w:t>
      </w:r>
      <w:r w:rsidRPr="00A764A5">
        <w:rPr>
          <w:rFonts w:ascii="Calibri" w:hAnsi="Calibri" w:cs="Calibri"/>
          <w:lang w:val="ru-RU"/>
        </w:rPr>
        <w:t>лица</w:t>
      </w:r>
      <w:r w:rsidRPr="00A764A5">
        <w:rPr>
          <w:lang w:val="ru-RU"/>
        </w:rPr>
        <w:t xml:space="preserve"> </w:t>
      </w:r>
      <w:r w:rsidRPr="00A764A5">
        <w:rPr>
          <w:rFonts w:ascii="Calibri" w:hAnsi="Calibri" w:cs="Calibri"/>
          <w:lang w:val="ru-RU"/>
        </w:rPr>
        <w:t>присутствовали</w:t>
      </w:r>
      <w:r w:rsidRPr="00A764A5">
        <w:rPr>
          <w:lang w:val="ru-RU"/>
        </w:rPr>
        <w:t xml:space="preserve"> </w:t>
      </w:r>
      <w:r w:rsidRPr="00A764A5">
        <w:rPr>
          <w:rFonts w:ascii="Calibri" w:hAnsi="Calibri" w:cs="Calibri"/>
          <w:lang w:val="ru-RU"/>
        </w:rPr>
        <w:t>сегодня</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сессии</w:t>
      </w:r>
      <w:r w:rsidRPr="00A764A5">
        <w:rPr>
          <w:lang w:val="ru-RU"/>
        </w:rPr>
        <w:t xml:space="preserve"> </w:t>
      </w:r>
      <w:r w:rsidRPr="00A764A5">
        <w:rPr>
          <w:rFonts w:ascii="Calibri" w:hAnsi="Calibri" w:cs="Calibri"/>
          <w:lang w:val="ru-RU"/>
        </w:rPr>
        <w:t>по</w:t>
      </w:r>
      <w:r w:rsidRPr="00A764A5">
        <w:rPr>
          <w:lang w:val="ru-RU"/>
        </w:rPr>
        <w:t xml:space="preserve"> </w:t>
      </w:r>
      <w:r w:rsidRPr="00A764A5">
        <w:rPr>
          <w:rFonts w:ascii="Calibri" w:hAnsi="Calibri" w:cs="Calibri"/>
          <w:lang w:val="ru-RU"/>
        </w:rPr>
        <w:t>мониторингу</w:t>
      </w:r>
      <w:r w:rsidRPr="00A764A5">
        <w:rPr>
          <w:lang w:val="ru-RU"/>
        </w:rPr>
        <w:t xml:space="preserve"> </w:t>
      </w:r>
      <w:r w:rsidRPr="00A764A5">
        <w:rPr>
          <w:rFonts w:ascii="Calibri" w:hAnsi="Calibri" w:cs="Calibri"/>
          <w:lang w:val="ru-RU"/>
        </w:rPr>
        <w:t>роста</w:t>
      </w:r>
      <w:r w:rsidRPr="00A764A5">
        <w:rPr>
          <w:lang w:val="ru-RU"/>
        </w:rPr>
        <w:t xml:space="preserve">. </w:t>
      </w:r>
      <w:r w:rsidRPr="00A764A5">
        <w:rPr>
          <w:rFonts w:ascii="Calibri" w:hAnsi="Calibri" w:cs="Calibri"/>
          <w:lang w:val="ru-RU"/>
        </w:rPr>
        <w:t>Обсудите</w:t>
      </w:r>
      <w:r w:rsidRPr="00A764A5">
        <w:rPr>
          <w:lang w:val="ru-RU"/>
        </w:rPr>
        <w:t xml:space="preserve"> </w:t>
      </w:r>
      <w:r w:rsidRPr="00A764A5">
        <w:rPr>
          <w:rFonts w:ascii="Calibri" w:hAnsi="Calibri" w:cs="Calibri"/>
          <w:lang w:val="ru-RU"/>
        </w:rPr>
        <w:t>каждый</w:t>
      </w:r>
      <w:r w:rsidRPr="00A764A5">
        <w:rPr>
          <w:lang w:val="ru-RU"/>
        </w:rPr>
        <w:t xml:space="preserve"> </w:t>
      </w:r>
      <w:r w:rsidRPr="00A764A5">
        <w:rPr>
          <w:rFonts w:ascii="Calibri" w:hAnsi="Calibri" w:cs="Calibri"/>
          <w:lang w:val="ru-RU"/>
        </w:rPr>
        <w:t>из</w:t>
      </w:r>
      <w:r w:rsidRPr="00A764A5">
        <w:rPr>
          <w:lang w:val="ru-RU"/>
        </w:rPr>
        <w:t xml:space="preserve"> </w:t>
      </w:r>
      <w:r w:rsidRPr="00A764A5">
        <w:rPr>
          <w:rFonts w:ascii="Calibri" w:hAnsi="Calibri" w:cs="Calibri"/>
          <w:lang w:val="ru-RU"/>
        </w:rPr>
        <w:t>этих</w:t>
      </w:r>
      <w:r w:rsidRPr="00A764A5">
        <w:rPr>
          <w:lang w:val="ru-RU"/>
        </w:rPr>
        <w:t xml:space="preserve"> </w:t>
      </w:r>
      <w:r w:rsidRPr="00A764A5">
        <w:rPr>
          <w:rFonts w:ascii="Calibri" w:hAnsi="Calibri" w:cs="Calibri"/>
          <w:lang w:val="ru-RU"/>
        </w:rPr>
        <w:t>учебных</w:t>
      </w:r>
      <w:r w:rsidRPr="00A764A5">
        <w:rPr>
          <w:lang w:val="ru-RU"/>
        </w:rPr>
        <w:t xml:space="preserve"> </w:t>
      </w:r>
      <w:r w:rsidRPr="00A764A5">
        <w:rPr>
          <w:rFonts w:ascii="Calibri" w:hAnsi="Calibri" w:cs="Calibri"/>
          <w:lang w:val="ru-RU"/>
        </w:rPr>
        <w:t>примеров</w:t>
      </w:r>
      <w:r w:rsidRPr="00A764A5">
        <w:rPr>
          <w:lang w:val="ru-RU"/>
        </w:rPr>
        <w:t xml:space="preserve">: (1) </w:t>
      </w:r>
      <w:r w:rsidRPr="00A764A5">
        <w:rPr>
          <w:rFonts w:ascii="Calibri" w:hAnsi="Calibri" w:cs="Calibri"/>
          <w:lang w:val="ru-RU"/>
        </w:rPr>
        <w:t>Какую</w:t>
      </w:r>
      <w:r w:rsidRPr="00A764A5">
        <w:rPr>
          <w:lang w:val="ru-RU"/>
        </w:rPr>
        <w:t xml:space="preserve"> </w:t>
      </w:r>
      <w:r w:rsidRPr="00A764A5">
        <w:rPr>
          <w:rFonts w:ascii="Calibri" w:hAnsi="Calibri" w:cs="Calibri"/>
          <w:lang w:val="ru-RU"/>
        </w:rPr>
        <w:t>пользу</w:t>
      </w:r>
      <w:r w:rsidRPr="00A764A5">
        <w:rPr>
          <w:lang w:val="ru-RU"/>
        </w:rPr>
        <w:t xml:space="preserve"> </w:t>
      </w:r>
      <w:r w:rsidRPr="00A764A5">
        <w:rPr>
          <w:rFonts w:ascii="Calibri" w:hAnsi="Calibri" w:cs="Calibri"/>
          <w:lang w:val="ru-RU"/>
        </w:rPr>
        <w:t>ухаживающему</w:t>
      </w:r>
      <w:r w:rsidRPr="00A764A5">
        <w:rPr>
          <w:lang w:val="ru-RU"/>
        </w:rPr>
        <w:t xml:space="preserve"> </w:t>
      </w:r>
      <w:r w:rsidRPr="00A764A5">
        <w:rPr>
          <w:rFonts w:ascii="Calibri" w:hAnsi="Calibri" w:cs="Calibri"/>
          <w:lang w:val="ru-RU"/>
        </w:rPr>
        <w:t>лицу</w:t>
      </w:r>
      <w:r w:rsidRPr="00A764A5">
        <w:rPr>
          <w:lang w:val="ru-RU"/>
        </w:rPr>
        <w:t xml:space="preserve"> </w:t>
      </w:r>
      <w:r w:rsidRPr="00A764A5">
        <w:rPr>
          <w:rFonts w:ascii="Calibri" w:hAnsi="Calibri" w:cs="Calibri"/>
          <w:lang w:val="ru-RU"/>
        </w:rPr>
        <w:t>могло</w:t>
      </w:r>
      <w:r w:rsidRPr="00A764A5">
        <w:rPr>
          <w:lang w:val="ru-RU"/>
        </w:rPr>
        <w:t xml:space="preserve"> </w:t>
      </w:r>
      <w:r w:rsidRPr="00A764A5">
        <w:rPr>
          <w:rFonts w:ascii="Calibri" w:hAnsi="Calibri" w:cs="Calibri"/>
          <w:lang w:val="ru-RU"/>
        </w:rPr>
        <w:t>бы</w:t>
      </w:r>
      <w:r w:rsidRPr="00A764A5">
        <w:rPr>
          <w:lang w:val="ru-RU"/>
        </w:rPr>
        <w:t xml:space="preserve"> </w:t>
      </w:r>
      <w:r w:rsidRPr="00A764A5">
        <w:rPr>
          <w:rFonts w:ascii="Calibri" w:hAnsi="Calibri" w:cs="Calibri"/>
          <w:lang w:val="ru-RU"/>
        </w:rPr>
        <w:t>принести</w:t>
      </w:r>
      <w:r w:rsidRPr="00A764A5">
        <w:rPr>
          <w:lang w:val="ru-RU"/>
        </w:rPr>
        <w:t xml:space="preserve"> </w:t>
      </w:r>
      <w:r w:rsidRPr="00A764A5">
        <w:rPr>
          <w:rFonts w:ascii="Calibri" w:hAnsi="Calibri" w:cs="Calibri"/>
          <w:lang w:val="ru-RU"/>
        </w:rPr>
        <w:t>индивидуальное</w:t>
      </w:r>
      <w:r w:rsidRPr="00A764A5">
        <w:rPr>
          <w:lang w:val="ru-RU"/>
        </w:rPr>
        <w:t xml:space="preserve">, </w:t>
      </w:r>
      <w:r w:rsidRPr="00A764A5">
        <w:rPr>
          <w:rFonts w:ascii="Calibri" w:hAnsi="Calibri" w:cs="Calibri"/>
          <w:lang w:val="ru-RU"/>
        </w:rPr>
        <w:t>адаптированное</w:t>
      </w:r>
      <w:r w:rsidRPr="00A764A5">
        <w:rPr>
          <w:lang w:val="ru-RU"/>
        </w:rPr>
        <w:t xml:space="preserve"> </w:t>
      </w:r>
      <w:r w:rsidRPr="00A764A5">
        <w:rPr>
          <w:rFonts w:ascii="Calibri" w:hAnsi="Calibri" w:cs="Calibri"/>
          <w:lang w:val="ru-RU"/>
        </w:rPr>
        <w:t>под</w:t>
      </w:r>
      <w:r w:rsidRPr="00A764A5">
        <w:rPr>
          <w:lang w:val="ru-RU"/>
        </w:rPr>
        <w:t xml:space="preserve"> </w:t>
      </w:r>
      <w:r w:rsidRPr="00A764A5">
        <w:rPr>
          <w:rFonts w:ascii="Calibri" w:hAnsi="Calibri" w:cs="Calibri"/>
          <w:lang w:val="ru-RU"/>
        </w:rPr>
        <w:t>потребности</w:t>
      </w:r>
      <w:r w:rsidRPr="00A764A5">
        <w:rPr>
          <w:lang w:val="ru-RU"/>
        </w:rPr>
        <w:t xml:space="preserve"> </w:t>
      </w:r>
      <w:r w:rsidRPr="00A764A5">
        <w:rPr>
          <w:rFonts w:ascii="Calibri" w:hAnsi="Calibri" w:cs="Calibri"/>
          <w:lang w:val="ru-RU"/>
        </w:rPr>
        <w:t>консультирование</w:t>
      </w:r>
      <w:r w:rsidRPr="00A764A5">
        <w:rPr>
          <w:lang w:val="ru-RU"/>
        </w:rPr>
        <w:t xml:space="preserve">, </w:t>
      </w:r>
      <w:r w:rsidRPr="00A764A5">
        <w:rPr>
          <w:rFonts w:ascii="Calibri" w:hAnsi="Calibri" w:cs="Calibri"/>
          <w:lang w:val="ru-RU"/>
        </w:rPr>
        <w:t>т</w:t>
      </w:r>
      <w:r w:rsidRPr="00A764A5">
        <w:rPr>
          <w:lang w:val="ru-RU"/>
        </w:rPr>
        <w:t>.</w:t>
      </w:r>
      <w:r w:rsidRPr="00A764A5">
        <w:rPr>
          <w:rFonts w:ascii="Calibri" w:hAnsi="Calibri" w:cs="Calibri"/>
          <w:lang w:val="ru-RU"/>
        </w:rPr>
        <w:t>е</w:t>
      </w:r>
      <w:r w:rsidRPr="00A764A5">
        <w:rPr>
          <w:lang w:val="ru-RU"/>
        </w:rPr>
        <w:t xml:space="preserve">. </w:t>
      </w:r>
      <w:r w:rsidRPr="00A764A5">
        <w:rPr>
          <w:rFonts w:ascii="Calibri" w:hAnsi="Calibri" w:cs="Calibri"/>
          <w:lang w:val="ru-RU"/>
        </w:rPr>
        <w:t>консультирование</w:t>
      </w:r>
      <w:r w:rsidRPr="00A764A5">
        <w:rPr>
          <w:lang w:val="ru-RU"/>
        </w:rPr>
        <w:t xml:space="preserve">, </w:t>
      </w:r>
      <w:r w:rsidRPr="00A764A5">
        <w:rPr>
          <w:rFonts w:ascii="Calibri" w:hAnsi="Calibri" w:cs="Calibri"/>
          <w:lang w:val="ru-RU"/>
        </w:rPr>
        <w:t>учитывающее</w:t>
      </w:r>
      <w:r w:rsidRPr="00A764A5">
        <w:rPr>
          <w:lang w:val="ru-RU"/>
        </w:rPr>
        <w:t xml:space="preserve"> </w:t>
      </w:r>
      <w:r w:rsidRPr="00A764A5">
        <w:rPr>
          <w:rFonts w:ascii="Calibri" w:hAnsi="Calibri" w:cs="Calibri"/>
          <w:lang w:val="ru-RU"/>
        </w:rPr>
        <w:t>возраст</w:t>
      </w:r>
      <w:r w:rsidRPr="00A764A5">
        <w:rPr>
          <w:lang w:val="ru-RU"/>
        </w:rPr>
        <w:t xml:space="preserve"> </w:t>
      </w:r>
      <w:r w:rsidRPr="00A764A5">
        <w:rPr>
          <w:rFonts w:ascii="Calibri" w:hAnsi="Calibri" w:cs="Calibri"/>
          <w:lang w:val="ru-RU"/>
        </w:rPr>
        <w:t>и</w:t>
      </w:r>
      <w:r w:rsidRPr="00A764A5">
        <w:rPr>
          <w:lang w:val="ru-RU"/>
        </w:rPr>
        <w:t xml:space="preserve"> </w:t>
      </w:r>
      <w:r w:rsidR="00B827A7" w:rsidRPr="00A764A5">
        <w:rPr>
          <w:rFonts w:ascii="Calibri" w:hAnsi="Calibri" w:cs="Calibri"/>
          <w:lang w:val="ru-RU"/>
        </w:rPr>
        <w:t>уровень</w:t>
      </w:r>
      <w:r w:rsidR="00B827A7" w:rsidRPr="00A764A5">
        <w:rPr>
          <w:lang w:val="ru-RU"/>
        </w:rPr>
        <w:t xml:space="preserve"> </w:t>
      </w:r>
      <w:r w:rsidRPr="00A764A5">
        <w:rPr>
          <w:rFonts w:ascii="Calibri" w:hAnsi="Calibri" w:cs="Calibri"/>
          <w:lang w:val="ru-RU"/>
        </w:rPr>
        <w:t>развити</w:t>
      </w:r>
      <w:r w:rsidR="00B827A7" w:rsidRPr="00A764A5">
        <w:rPr>
          <w:rFonts w:ascii="Calibri" w:hAnsi="Calibri" w:cs="Calibri"/>
          <w:lang w:val="ru-RU"/>
        </w:rPr>
        <w:t>я</w:t>
      </w:r>
      <w:r w:rsidRPr="00A764A5">
        <w:rPr>
          <w:lang w:val="ru-RU"/>
        </w:rPr>
        <w:t xml:space="preserve"> </w:t>
      </w:r>
      <w:r w:rsidRPr="00A764A5">
        <w:rPr>
          <w:rFonts w:ascii="Calibri" w:hAnsi="Calibri" w:cs="Calibri"/>
          <w:lang w:val="ru-RU"/>
        </w:rPr>
        <w:t>ребенка</w:t>
      </w:r>
      <w:r w:rsidRPr="00A764A5">
        <w:rPr>
          <w:lang w:val="ru-RU"/>
        </w:rPr>
        <w:t xml:space="preserve">, </w:t>
      </w:r>
      <w:r w:rsidRPr="00A764A5">
        <w:rPr>
          <w:rFonts w:ascii="Calibri" w:hAnsi="Calibri" w:cs="Calibri"/>
          <w:lang w:val="ru-RU"/>
        </w:rPr>
        <w:t>а</w:t>
      </w:r>
      <w:r w:rsidRPr="00A764A5">
        <w:rPr>
          <w:lang w:val="ru-RU"/>
        </w:rPr>
        <w:t xml:space="preserve"> </w:t>
      </w:r>
      <w:r w:rsidRPr="00A764A5">
        <w:rPr>
          <w:rFonts w:ascii="Calibri" w:hAnsi="Calibri" w:cs="Calibri"/>
          <w:lang w:val="ru-RU"/>
        </w:rPr>
        <w:t>также</w:t>
      </w:r>
      <w:r w:rsidRPr="00A764A5">
        <w:rPr>
          <w:lang w:val="ru-RU"/>
        </w:rPr>
        <w:t xml:space="preserve"> </w:t>
      </w:r>
      <w:r w:rsidRPr="00A764A5">
        <w:rPr>
          <w:rFonts w:ascii="Calibri" w:hAnsi="Calibri" w:cs="Calibri"/>
          <w:lang w:val="ru-RU"/>
        </w:rPr>
        <w:t>потребности</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интересы</w:t>
      </w:r>
      <w:r w:rsidRPr="00A764A5">
        <w:rPr>
          <w:lang w:val="ru-RU"/>
        </w:rPr>
        <w:t xml:space="preserve"> </w:t>
      </w:r>
      <w:r w:rsidRPr="00A764A5">
        <w:rPr>
          <w:rFonts w:ascii="Calibri" w:hAnsi="Calibri" w:cs="Calibri"/>
          <w:lang w:val="ru-RU"/>
        </w:rPr>
        <w:t>ребенка</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семьи</w:t>
      </w:r>
      <w:r w:rsidRPr="00A764A5">
        <w:rPr>
          <w:lang w:val="ru-RU"/>
        </w:rPr>
        <w:t xml:space="preserve">? (2) </w:t>
      </w:r>
      <w:r w:rsidRPr="00A764A5">
        <w:rPr>
          <w:rFonts w:ascii="Calibri" w:hAnsi="Calibri" w:cs="Calibri"/>
          <w:lang w:val="ru-RU"/>
        </w:rPr>
        <w:t>Что</w:t>
      </w:r>
      <w:r w:rsidRPr="00A764A5">
        <w:rPr>
          <w:lang w:val="ru-RU"/>
        </w:rPr>
        <w:t xml:space="preserve"> </w:t>
      </w:r>
      <w:r w:rsidRPr="00A764A5">
        <w:rPr>
          <w:rFonts w:ascii="Calibri" w:hAnsi="Calibri" w:cs="Calibri"/>
          <w:lang w:val="ru-RU"/>
        </w:rPr>
        <w:t>консультант</w:t>
      </w:r>
      <w:r w:rsidRPr="00A764A5">
        <w:rPr>
          <w:lang w:val="ru-RU"/>
        </w:rPr>
        <w:t xml:space="preserve"> </w:t>
      </w:r>
      <w:r w:rsidRPr="00A764A5">
        <w:rPr>
          <w:rFonts w:ascii="Calibri" w:hAnsi="Calibri" w:cs="Calibri"/>
          <w:lang w:val="ru-RU"/>
        </w:rPr>
        <w:t>мог</w:t>
      </w:r>
      <w:r w:rsidRPr="00A764A5">
        <w:rPr>
          <w:lang w:val="ru-RU"/>
        </w:rPr>
        <w:t xml:space="preserve"> </w:t>
      </w:r>
      <w:r w:rsidRPr="00A764A5">
        <w:rPr>
          <w:rFonts w:ascii="Calibri" w:hAnsi="Calibri" w:cs="Calibri"/>
          <w:lang w:val="ru-RU"/>
        </w:rPr>
        <w:t>бы</w:t>
      </w:r>
      <w:r w:rsidRPr="00A764A5">
        <w:rPr>
          <w:lang w:val="ru-RU"/>
        </w:rPr>
        <w:t xml:space="preserve"> </w:t>
      </w:r>
      <w:r w:rsidRPr="00A764A5">
        <w:rPr>
          <w:rFonts w:ascii="Calibri" w:hAnsi="Calibri" w:cs="Calibri"/>
          <w:lang w:val="ru-RU"/>
        </w:rPr>
        <w:t>сделать</w:t>
      </w:r>
      <w:r w:rsidRPr="00A764A5">
        <w:rPr>
          <w:lang w:val="ru-RU"/>
        </w:rPr>
        <w:t xml:space="preserve"> </w:t>
      </w:r>
      <w:r w:rsidRPr="00A764A5">
        <w:rPr>
          <w:rFonts w:ascii="Calibri" w:hAnsi="Calibri" w:cs="Calibri"/>
          <w:lang w:val="ru-RU"/>
        </w:rPr>
        <w:t>по</w:t>
      </w:r>
      <w:r w:rsidRPr="00A764A5">
        <w:rPr>
          <w:lang w:val="ru-RU"/>
        </w:rPr>
        <w:t>-</w:t>
      </w:r>
      <w:r w:rsidRPr="00A764A5">
        <w:rPr>
          <w:rFonts w:ascii="Calibri" w:hAnsi="Calibri" w:cs="Calibri"/>
          <w:lang w:val="ru-RU"/>
        </w:rPr>
        <w:t>другому</w:t>
      </w:r>
      <w:r w:rsidRPr="00A764A5">
        <w:rPr>
          <w:lang w:val="ru-RU"/>
        </w:rPr>
        <w:t xml:space="preserve">, </w:t>
      </w:r>
      <w:r w:rsidRPr="00A764A5">
        <w:rPr>
          <w:rFonts w:ascii="Calibri" w:hAnsi="Calibri" w:cs="Calibri"/>
          <w:lang w:val="ru-RU"/>
        </w:rPr>
        <w:t>если</w:t>
      </w:r>
      <w:r w:rsidRPr="00A764A5">
        <w:rPr>
          <w:lang w:val="ru-RU"/>
        </w:rPr>
        <w:t xml:space="preserve"> </w:t>
      </w:r>
      <w:r w:rsidRPr="00A764A5">
        <w:rPr>
          <w:rFonts w:ascii="Calibri" w:hAnsi="Calibri" w:cs="Calibri"/>
          <w:lang w:val="ru-RU"/>
        </w:rPr>
        <w:t>бы</w:t>
      </w:r>
      <w:r w:rsidRPr="00A764A5">
        <w:rPr>
          <w:lang w:val="ru-RU"/>
        </w:rPr>
        <w:t xml:space="preserve"> </w:t>
      </w:r>
      <w:r w:rsidRPr="00A764A5">
        <w:rPr>
          <w:rFonts w:ascii="Calibri" w:hAnsi="Calibri" w:cs="Calibri"/>
          <w:lang w:val="ru-RU"/>
        </w:rPr>
        <w:t>это</w:t>
      </w:r>
      <w:r w:rsidRPr="00A764A5">
        <w:rPr>
          <w:lang w:val="ru-RU"/>
        </w:rPr>
        <w:t xml:space="preserve"> </w:t>
      </w:r>
      <w:r w:rsidRPr="00A764A5">
        <w:rPr>
          <w:rFonts w:ascii="Calibri" w:hAnsi="Calibri" w:cs="Calibri"/>
          <w:lang w:val="ru-RU"/>
        </w:rPr>
        <w:t>была</w:t>
      </w:r>
      <w:r w:rsidRPr="00A764A5">
        <w:rPr>
          <w:lang w:val="ru-RU"/>
        </w:rPr>
        <w:t xml:space="preserve"> </w:t>
      </w:r>
      <w:r w:rsidRPr="00A764A5">
        <w:rPr>
          <w:rFonts w:ascii="Calibri" w:hAnsi="Calibri" w:cs="Calibri"/>
          <w:lang w:val="ru-RU"/>
        </w:rPr>
        <w:t>сессия</w:t>
      </w:r>
      <w:r w:rsidRPr="00A764A5">
        <w:rPr>
          <w:lang w:val="ru-RU"/>
        </w:rPr>
        <w:t xml:space="preserve"> </w:t>
      </w:r>
      <w:r w:rsidRPr="00A764A5">
        <w:rPr>
          <w:rFonts w:ascii="Calibri" w:hAnsi="Calibri" w:cs="Calibri"/>
          <w:lang w:val="ru-RU"/>
        </w:rPr>
        <w:t>индивидуального</w:t>
      </w:r>
      <w:r w:rsidRPr="00A764A5">
        <w:rPr>
          <w:lang w:val="ru-RU"/>
        </w:rPr>
        <w:t xml:space="preserve"> </w:t>
      </w:r>
      <w:r w:rsidRPr="00A764A5">
        <w:rPr>
          <w:rFonts w:ascii="Calibri" w:hAnsi="Calibri" w:cs="Calibri"/>
          <w:lang w:val="ru-RU"/>
        </w:rPr>
        <w:t>консультирования</w:t>
      </w:r>
      <w:r w:rsidRPr="00A764A5">
        <w:rPr>
          <w:lang w:val="ru-RU"/>
        </w:rPr>
        <w:t>?</w:t>
      </w:r>
    </w:p>
    <w:p w14:paraId="2870D26D" w14:textId="2F11CED2" w:rsidR="00E24A04" w:rsidRPr="00A764A5" w:rsidRDefault="001253D6" w:rsidP="00DC0327">
      <w:pPr>
        <w:pStyle w:val="AN-Head3"/>
        <w:rPr>
          <w:lang w:val="ru-RU"/>
        </w:rPr>
      </w:pPr>
      <w:r w:rsidRPr="00A764A5">
        <w:rPr>
          <w:rFonts w:ascii="Calibri" w:hAnsi="Calibri" w:cs="Calibri"/>
          <w:lang w:val="ru-RU"/>
        </w:rPr>
        <w:t>Учебный</w:t>
      </w:r>
      <w:r w:rsidRPr="00A764A5">
        <w:rPr>
          <w:lang w:val="ru-RU"/>
        </w:rPr>
        <w:t xml:space="preserve"> </w:t>
      </w:r>
      <w:r w:rsidRPr="00A764A5">
        <w:rPr>
          <w:rFonts w:ascii="Calibri" w:hAnsi="Calibri" w:cs="Calibri"/>
          <w:lang w:val="ru-RU"/>
        </w:rPr>
        <w:t>пример</w:t>
      </w:r>
      <w:r w:rsidRPr="00A764A5">
        <w:rPr>
          <w:lang w:val="ru-RU"/>
        </w:rPr>
        <w:t xml:space="preserve"> 1</w:t>
      </w:r>
    </w:p>
    <w:p w14:paraId="73BF33A2" w14:textId="77777777" w:rsidR="0009144F" w:rsidRPr="00A764A5" w:rsidRDefault="0009144F" w:rsidP="00DC0327">
      <w:pPr>
        <w:pStyle w:val="AN-Maintext"/>
        <w:rPr>
          <w:lang w:val="ru-RU"/>
        </w:rPr>
      </w:pPr>
      <w:r w:rsidRPr="00A764A5">
        <w:rPr>
          <w:rFonts w:ascii="Calibri" w:hAnsi="Calibri" w:cs="Calibri"/>
          <w:lang w:val="ru-RU"/>
        </w:rPr>
        <w:t>Сегодня</w:t>
      </w:r>
      <w:r w:rsidRPr="00A764A5">
        <w:rPr>
          <w:lang w:val="ru-RU"/>
        </w:rPr>
        <w:t xml:space="preserve"> </w:t>
      </w:r>
      <w:r w:rsidRPr="00A764A5">
        <w:rPr>
          <w:rFonts w:ascii="Calibri" w:hAnsi="Calibri" w:cs="Calibri"/>
          <w:lang w:val="ru-RU"/>
        </w:rPr>
        <w:t>молодая</w:t>
      </w:r>
      <w:r w:rsidRPr="00A764A5">
        <w:rPr>
          <w:lang w:val="ru-RU"/>
        </w:rPr>
        <w:t xml:space="preserve"> </w:t>
      </w:r>
      <w:r w:rsidRPr="00A764A5">
        <w:rPr>
          <w:rFonts w:ascii="Calibri" w:hAnsi="Calibri" w:cs="Calibri"/>
          <w:lang w:val="ru-RU"/>
        </w:rPr>
        <w:t>мама</w:t>
      </w:r>
      <w:r w:rsidRPr="00A764A5">
        <w:rPr>
          <w:lang w:val="ru-RU"/>
        </w:rPr>
        <w:t xml:space="preserve"> </w:t>
      </w:r>
      <w:r w:rsidRPr="00A764A5">
        <w:rPr>
          <w:rFonts w:ascii="Calibri" w:hAnsi="Calibri" w:cs="Calibri"/>
          <w:lang w:val="ru-RU"/>
        </w:rPr>
        <w:t>услышала</w:t>
      </w:r>
      <w:r w:rsidRPr="00A764A5">
        <w:rPr>
          <w:lang w:val="ru-RU"/>
        </w:rPr>
        <w:t xml:space="preserve">, </w:t>
      </w:r>
      <w:r w:rsidRPr="00A764A5">
        <w:rPr>
          <w:rFonts w:ascii="Calibri" w:hAnsi="Calibri" w:cs="Calibri"/>
          <w:lang w:val="ru-RU"/>
        </w:rPr>
        <w:t>как</w:t>
      </w:r>
      <w:r w:rsidRPr="00A764A5">
        <w:rPr>
          <w:lang w:val="ru-RU"/>
        </w:rPr>
        <w:t xml:space="preserve"> </w:t>
      </w:r>
      <w:r w:rsidRPr="00A764A5">
        <w:rPr>
          <w:rFonts w:ascii="Calibri" w:hAnsi="Calibri" w:cs="Calibri"/>
          <w:lang w:val="ru-RU"/>
        </w:rPr>
        <w:t>Адель</w:t>
      </w:r>
      <w:r w:rsidRPr="00A764A5">
        <w:rPr>
          <w:lang w:val="ru-RU"/>
        </w:rPr>
        <w:t xml:space="preserve"> </w:t>
      </w:r>
      <w:r w:rsidRPr="00A764A5">
        <w:rPr>
          <w:rFonts w:ascii="Calibri" w:hAnsi="Calibri" w:cs="Calibri"/>
          <w:lang w:val="ru-RU"/>
        </w:rPr>
        <w:t>говорила</w:t>
      </w:r>
      <w:r w:rsidRPr="00A764A5">
        <w:rPr>
          <w:lang w:val="ru-RU"/>
        </w:rPr>
        <w:t xml:space="preserve"> </w:t>
      </w:r>
      <w:r w:rsidRPr="00A764A5">
        <w:rPr>
          <w:rFonts w:ascii="Calibri" w:hAnsi="Calibri" w:cs="Calibri"/>
          <w:lang w:val="ru-RU"/>
        </w:rPr>
        <w:t>ухаживающим</w:t>
      </w:r>
      <w:r w:rsidRPr="00A764A5">
        <w:rPr>
          <w:lang w:val="ru-RU"/>
        </w:rPr>
        <w:t xml:space="preserve"> </w:t>
      </w:r>
      <w:r w:rsidRPr="00A764A5">
        <w:rPr>
          <w:rFonts w:ascii="Calibri" w:hAnsi="Calibri" w:cs="Calibri"/>
          <w:lang w:val="ru-RU"/>
        </w:rPr>
        <w:t>лицам</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ребенок</w:t>
      </w:r>
      <w:r w:rsidRPr="00A764A5">
        <w:rPr>
          <w:lang w:val="ru-RU"/>
        </w:rPr>
        <w:t xml:space="preserve"> </w:t>
      </w:r>
      <w:r w:rsidRPr="00A764A5">
        <w:rPr>
          <w:rFonts w:ascii="Calibri" w:hAnsi="Calibri" w:cs="Calibri"/>
          <w:lang w:val="ru-RU"/>
        </w:rPr>
        <w:t>может</w:t>
      </w:r>
      <w:r w:rsidRPr="00A764A5">
        <w:rPr>
          <w:lang w:val="ru-RU"/>
        </w:rPr>
        <w:t xml:space="preserve"> </w:t>
      </w:r>
      <w:r w:rsidRPr="00A764A5">
        <w:rPr>
          <w:rFonts w:ascii="Calibri" w:hAnsi="Calibri" w:cs="Calibri"/>
          <w:lang w:val="ru-RU"/>
        </w:rPr>
        <w:t>видеть</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слышать</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самого</w:t>
      </w:r>
      <w:r w:rsidRPr="00A764A5">
        <w:rPr>
          <w:lang w:val="ru-RU"/>
        </w:rPr>
        <w:t xml:space="preserve"> </w:t>
      </w:r>
      <w:r w:rsidRPr="00A764A5">
        <w:rPr>
          <w:rFonts w:ascii="Calibri" w:hAnsi="Calibri" w:cs="Calibri"/>
          <w:lang w:val="ru-RU"/>
        </w:rPr>
        <w:t>рождения</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они</w:t>
      </w:r>
      <w:r w:rsidRPr="00A764A5">
        <w:rPr>
          <w:lang w:val="ru-RU"/>
        </w:rPr>
        <w:t xml:space="preserve"> </w:t>
      </w:r>
      <w:r w:rsidRPr="00A764A5">
        <w:rPr>
          <w:rFonts w:ascii="Calibri" w:hAnsi="Calibri" w:cs="Calibri"/>
          <w:lang w:val="ru-RU"/>
        </w:rPr>
        <w:t>могут</w:t>
      </w:r>
      <w:r w:rsidRPr="00A764A5">
        <w:rPr>
          <w:lang w:val="ru-RU"/>
        </w:rPr>
        <w:t xml:space="preserve"> </w:t>
      </w:r>
      <w:r w:rsidRPr="00A764A5">
        <w:rPr>
          <w:rFonts w:ascii="Calibri" w:hAnsi="Calibri" w:cs="Calibri"/>
          <w:lang w:val="ru-RU"/>
        </w:rPr>
        <w:t>общаться</w:t>
      </w:r>
      <w:r w:rsidRPr="00A764A5">
        <w:rPr>
          <w:lang w:val="ru-RU"/>
        </w:rPr>
        <w:t xml:space="preserve"> </w:t>
      </w:r>
      <w:r w:rsidRPr="00A764A5">
        <w:rPr>
          <w:rFonts w:ascii="Calibri" w:hAnsi="Calibri" w:cs="Calibri"/>
          <w:lang w:val="ru-RU"/>
        </w:rPr>
        <w:t>со</w:t>
      </w:r>
      <w:r w:rsidRPr="00A764A5">
        <w:rPr>
          <w:lang w:val="ru-RU"/>
        </w:rPr>
        <w:t xml:space="preserve"> </w:t>
      </w:r>
      <w:r w:rsidRPr="00A764A5">
        <w:rPr>
          <w:rFonts w:ascii="Calibri" w:hAnsi="Calibri" w:cs="Calibri"/>
          <w:lang w:val="ru-RU"/>
        </w:rPr>
        <w:t>своим</w:t>
      </w:r>
      <w:r w:rsidRPr="00A764A5">
        <w:rPr>
          <w:lang w:val="ru-RU"/>
        </w:rPr>
        <w:t xml:space="preserve"> </w:t>
      </w:r>
      <w:r w:rsidRPr="00A764A5">
        <w:rPr>
          <w:rFonts w:ascii="Calibri" w:hAnsi="Calibri" w:cs="Calibri"/>
          <w:lang w:val="ru-RU"/>
        </w:rPr>
        <w:t>ребенком</w:t>
      </w:r>
      <w:r w:rsidRPr="00A764A5">
        <w:rPr>
          <w:lang w:val="ru-RU"/>
        </w:rPr>
        <w:t xml:space="preserve">, </w:t>
      </w:r>
      <w:r w:rsidRPr="00A764A5">
        <w:rPr>
          <w:rFonts w:ascii="Calibri" w:hAnsi="Calibri" w:cs="Calibri"/>
          <w:lang w:val="ru-RU"/>
        </w:rPr>
        <w:t>даже</w:t>
      </w:r>
      <w:r w:rsidRPr="00A764A5">
        <w:rPr>
          <w:lang w:val="ru-RU"/>
        </w:rPr>
        <w:t xml:space="preserve"> </w:t>
      </w:r>
      <w:r w:rsidRPr="00A764A5">
        <w:rPr>
          <w:rFonts w:ascii="Calibri" w:hAnsi="Calibri" w:cs="Calibri"/>
          <w:lang w:val="ru-RU"/>
        </w:rPr>
        <w:t>когда</w:t>
      </w:r>
      <w:r w:rsidRPr="00A764A5">
        <w:rPr>
          <w:lang w:val="ru-RU"/>
        </w:rPr>
        <w:t xml:space="preserve"> </w:t>
      </w:r>
      <w:r w:rsidRPr="00A764A5">
        <w:rPr>
          <w:rFonts w:ascii="Calibri" w:hAnsi="Calibri" w:cs="Calibri"/>
          <w:lang w:val="ru-RU"/>
        </w:rPr>
        <w:t>он</w:t>
      </w:r>
      <w:r w:rsidRPr="00A764A5">
        <w:rPr>
          <w:lang w:val="ru-RU"/>
        </w:rPr>
        <w:t xml:space="preserve"> </w:t>
      </w:r>
      <w:r w:rsidRPr="00A764A5">
        <w:rPr>
          <w:rFonts w:ascii="Calibri" w:hAnsi="Calibri" w:cs="Calibri"/>
          <w:lang w:val="ru-RU"/>
        </w:rPr>
        <w:t>совсем</w:t>
      </w:r>
      <w:r w:rsidRPr="00A764A5">
        <w:rPr>
          <w:lang w:val="ru-RU"/>
        </w:rPr>
        <w:t xml:space="preserve"> </w:t>
      </w:r>
      <w:r w:rsidRPr="00A764A5">
        <w:rPr>
          <w:rFonts w:ascii="Calibri" w:hAnsi="Calibri" w:cs="Calibri"/>
          <w:lang w:val="ru-RU"/>
        </w:rPr>
        <w:t>маленький</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слышала</w:t>
      </w:r>
      <w:r w:rsidRPr="00A764A5">
        <w:rPr>
          <w:lang w:val="ru-RU"/>
        </w:rPr>
        <w:t xml:space="preserve">, </w:t>
      </w:r>
      <w:r w:rsidRPr="00A764A5">
        <w:rPr>
          <w:rFonts w:ascii="Calibri" w:hAnsi="Calibri" w:cs="Calibri"/>
          <w:lang w:val="ru-RU"/>
        </w:rPr>
        <w:t>как</w:t>
      </w:r>
      <w:r w:rsidRPr="00A764A5">
        <w:rPr>
          <w:lang w:val="ru-RU"/>
        </w:rPr>
        <w:t xml:space="preserve"> </w:t>
      </w:r>
      <w:r w:rsidRPr="00A764A5">
        <w:rPr>
          <w:rFonts w:ascii="Calibri" w:hAnsi="Calibri" w:cs="Calibri"/>
          <w:lang w:val="ru-RU"/>
        </w:rPr>
        <w:t>Адель</w:t>
      </w:r>
      <w:r w:rsidRPr="00A764A5">
        <w:rPr>
          <w:lang w:val="ru-RU"/>
        </w:rPr>
        <w:t xml:space="preserve"> </w:t>
      </w:r>
      <w:r w:rsidRPr="00A764A5">
        <w:rPr>
          <w:rFonts w:ascii="Calibri" w:hAnsi="Calibri" w:cs="Calibri"/>
          <w:lang w:val="ru-RU"/>
        </w:rPr>
        <w:t>говорила</w:t>
      </w:r>
      <w:r w:rsidRPr="00A764A5">
        <w:rPr>
          <w:lang w:val="ru-RU"/>
        </w:rPr>
        <w:t xml:space="preserve"> </w:t>
      </w:r>
      <w:r w:rsidRPr="00A764A5">
        <w:rPr>
          <w:rFonts w:ascii="Calibri" w:hAnsi="Calibri" w:cs="Calibri"/>
          <w:lang w:val="ru-RU"/>
        </w:rPr>
        <w:t>то</w:t>
      </w:r>
      <w:r w:rsidRPr="00A764A5">
        <w:rPr>
          <w:lang w:val="ru-RU"/>
        </w:rPr>
        <w:t xml:space="preserve"> </w:t>
      </w:r>
      <w:r w:rsidRPr="00A764A5">
        <w:rPr>
          <w:rFonts w:ascii="Calibri" w:hAnsi="Calibri" w:cs="Calibri"/>
          <w:lang w:val="ru-RU"/>
        </w:rPr>
        <w:t>же</w:t>
      </w:r>
      <w:r w:rsidRPr="00A764A5">
        <w:rPr>
          <w:lang w:val="ru-RU"/>
        </w:rPr>
        <w:t xml:space="preserve"> </w:t>
      </w:r>
      <w:r w:rsidRPr="00A764A5">
        <w:rPr>
          <w:rFonts w:ascii="Calibri" w:hAnsi="Calibri" w:cs="Calibri"/>
          <w:lang w:val="ru-RU"/>
        </w:rPr>
        <w:t>самое</w:t>
      </w:r>
      <w:r w:rsidRPr="00A764A5">
        <w:rPr>
          <w:lang w:val="ru-RU"/>
        </w:rPr>
        <w:t xml:space="preserve"> </w:t>
      </w:r>
      <w:r w:rsidRPr="00A764A5">
        <w:rPr>
          <w:rFonts w:ascii="Calibri" w:hAnsi="Calibri" w:cs="Calibri"/>
          <w:lang w:val="ru-RU"/>
        </w:rPr>
        <w:t>две</w:t>
      </w:r>
      <w:r w:rsidRPr="00A764A5">
        <w:rPr>
          <w:lang w:val="ru-RU"/>
        </w:rPr>
        <w:t xml:space="preserve"> </w:t>
      </w:r>
      <w:r w:rsidRPr="00A764A5">
        <w:rPr>
          <w:rFonts w:ascii="Calibri" w:hAnsi="Calibri" w:cs="Calibri"/>
          <w:lang w:val="ru-RU"/>
        </w:rPr>
        <w:t>недели</w:t>
      </w:r>
      <w:r w:rsidRPr="00A764A5">
        <w:rPr>
          <w:lang w:val="ru-RU"/>
        </w:rPr>
        <w:t xml:space="preserve"> </w:t>
      </w:r>
      <w:r w:rsidRPr="00A764A5">
        <w:rPr>
          <w:rFonts w:ascii="Calibri" w:hAnsi="Calibri" w:cs="Calibri"/>
          <w:lang w:val="ru-RU"/>
        </w:rPr>
        <w:t>назад</w:t>
      </w:r>
      <w:r w:rsidRPr="00A764A5">
        <w:rPr>
          <w:lang w:val="ru-RU"/>
        </w:rPr>
        <w:t xml:space="preserve">, </w:t>
      </w:r>
      <w:r w:rsidRPr="00A764A5">
        <w:rPr>
          <w:rFonts w:ascii="Calibri" w:hAnsi="Calibri" w:cs="Calibri"/>
          <w:lang w:val="ru-RU"/>
        </w:rPr>
        <w:t>когда</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была</w:t>
      </w:r>
      <w:r w:rsidRPr="00A764A5">
        <w:rPr>
          <w:lang w:val="ru-RU"/>
        </w:rPr>
        <w:t xml:space="preserve"> </w:t>
      </w:r>
      <w:r w:rsidRPr="00A764A5">
        <w:rPr>
          <w:rFonts w:ascii="Calibri" w:hAnsi="Calibri" w:cs="Calibri"/>
          <w:lang w:val="ru-RU"/>
        </w:rPr>
        <w:t>в</w:t>
      </w:r>
      <w:r w:rsidRPr="00A764A5">
        <w:rPr>
          <w:lang w:val="ru-RU"/>
        </w:rPr>
        <w:t xml:space="preserve"> </w:t>
      </w:r>
      <w:r w:rsidRPr="00A764A5">
        <w:rPr>
          <w:rFonts w:ascii="Calibri" w:hAnsi="Calibri" w:cs="Calibri"/>
          <w:lang w:val="ru-RU"/>
        </w:rPr>
        <w:t>клинике</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поэтому</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задумалась</w:t>
      </w:r>
      <w:r w:rsidRPr="00A764A5">
        <w:rPr>
          <w:lang w:val="ru-RU"/>
        </w:rPr>
        <w:t xml:space="preserve"> </w:t>
      </w:r>
      <w:r w:rsidRPr="00A764A5">
        <w:rPr>
          <w:rFonts w:ascii="Calibri" w:hAnsi="Calibri" w:cs="Calibri"/>
          <w:lang w:val="ru-RU"/>
        </w:rPr>
        <w:t>о</w:t>
      </w:r>
      <w:r w:rsidRPr="00A764A5">
        <w:rPr>
          <w:lang w:val="ru-RU"/>
        </w:rPr>
        <w:t xml:space="preserve"> </w:t>
      </w:r>
      <w:r w:rsidRPr="00A764A5">
        <w:rPr>
          <w:rFonts w:ascii="Calibri" w:hAnsi="Calibri" w:cs="Calibri"/>
          <w:lang w:val="ru-RU"/>
        </w:rPr>
        <w:t>том</w:t>
      </w:r>
      <w:r w:rsidRPr="00A764A5">
        <w:rPr>
          <w:lang w:val="ru-RU"/>
        </w:rPr>
        <w:t xml:space="preserve">, </w:t>
      </w:r>
      <w:r w:rsidRPr="00A764A5">
        <w:rPr>
          <w:rFonts w:ascii="Calibri" w:hAnsi="Calibri" w:cs="Calibri"/>
          <w:lang w:val="ru-RU"/>
        </w:rPr>
        <w:t>чтобы</w:t>
      </w:r>
      <w:r w:rsidRPr="00A764A5">
        <w:rPr>
          <w:lang w:val="ru-RU"/>
        </w:rPr>
        <w:t xml:space="preserve"> </w:t>
      </w:r>
      <w:r w:rsidRPr="00A764A5">
        <w:rPr>
          <w:rFonts w:ascii="Calibri" w:hAnsi="Calibri" w:cs="Calibri"/>
          <w:lang w:val="ru-RU"/>
        </w:rPr>
        <w:t>начать</w:t>
      </w:r>
      <w:r w:rsidRPr="00A764A5">
        <w:rPr>
          <w:lang w:val="ru-RU"/>
        </w:rPr>
        <w:t xml:space="preserve"> </w:t>
      </w:r>
      <w:r w:rsidRPr="00A764A5">
        <w:rPr>
          <w:rFonts w:ascii="Calibri" w:hAnsi="Calibri" w:cs="Calibri"/>
          <w:lang w:val="ru-RU"/>
        </w:rPr>
        <w:t>разговаривать</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петь</w:t>
      </w:r>
      <w:r w:rsidRPr="00A764A5">
        <w:rPr>
          <w:lang w:val="ru-RU"/>
        </w:rPr>
        <w:t xml:space="preserve"> </w:t>
      </w:r>
      <w:r w:rsidRPr="00A764A5">
        <w:rPr>
          <w:rFonts w:ascii="Calibri" w:hAnsi="Calibri" w:cs="Calibri"/>
          <w:lang w:val="ru-RU"/>
        </w:rPr>
        <w:t>своему</w:t>
      </w:r>
      <w:r w:rsidRPr="00A764A5">
        <w:rPr>
          <w:lang w:val="ru-RU"/>
        </w:rPr>
        <w:t xml:space="preserve"> </w:t>
      </w:r>
      <w:r w:rsidRPr="00A764A5">
        <w:rPr>
          <w:rFonts w:ascii="Calibri" w:hAnsi="Calibri" w:cs="Calibri"/>
          <w:lang w:val="ru-RU"/>
        </w:rPr>
        <w:t>месячному</w:t>
      </w:r>
      <w:r w:rsidRPr="00A764A5">
        <w:rPr>
          <w:lang w:val="ru-RU"/>
        </w:rPr>
        <w:t xml:space="preserve"> </w:t>
      </w:r>
      <w:r w:rsidRPr="00A764A5">
        <w:rPr>
          <w:rFonts w:ascii="Calibri" w:hAnsi="Calibri" w:cs="Calibri"/>
          <w:lang w:val="ru-RU"/>
        </w:rPr>
        <w:t>ребенку</w:t>
      </w:r>
      <w:r w:rsidRPr="00A764A5">
        <w:rPr>
          <w:lang w:val="ru-RU"/>
        </w:rPr>
        <w:t xml:space="preserve"> </w:t>
      </w:r>
      <w:r w:rsidRPr="00A764A5">
        <w:rPr>
          <w:rFonts w:ascii="Calibri" w:hAnsi="Calibri" w:cs="Calibri"/>
          <w:lang w:val="ru-RU"/>
        </w:rPr>
        <w:t>во</w:t>
      </w:r>
      <w:r w:rsidRPr="00A764A5">
        <w:rPr>
          <w:lang w:val="ru-RU"/>
        </w:rPr>
        <w:t xml:space="preserve"> </w:t>
      </w:r>
      <w:r w:rsidRPr="00A764A5">
        <w:rPr>
          <w:rFonts w:ascii="Calibri" w:hAnsi="Calibri" w:cs="Calibri"/>
          <w:lang w:val="ru-RU"/>
        </w:rPr>
        <w:t>время</w:t>
      </w:r>
      <w:r w:rsidRPr="00A764A5">
        <w:rPr>
          <w:lang w:val="ru-RU"/>
        </w:rPr>
        <w:t xml:space="preserve"> </w:t>
      </w:r>
      <w:r w:rsidRPr="00A764A5">
        <w:rPr>
          <w:rFonts w:ascii="Calibri" w:hAnsi="Calibri" w:cs="Calibri"/>
          <w:lang w:val="ru-RU"/>
        </w:rPr>
        <w:t>кормления</w:t>
      </w:r>
      <w:r w:rsidRPr="00A764A5">
        <w:rPr>
          <w:lang w:val="ru-RU"/>
        </w:rPr>
        <w:t xml:space="preserve"> </w:t>
      </w:r>
      <w:r w:rsidRPr="00A764A5">
        <w:rPr>
          <w:rFonts w:ascii="Calibri" w:hAnsi="Calibri" w:cs="Calibri"/>
          <w:lang w:val="ru-RU"/>
        </w:rPr>
        <w:t>грудью</w:t>
      </w:r>
      <w:r w:rsidRPr="00A764A5">
        <w:rPr>
          <w:lang w:val="ru-RU"/>
        </w:rPr>
        <w:t xml:space="preserve">. </w:t>
      </w:r>
      <w:r w:rsidRPr="00A764A5">
        <w:rPr>
          <w:rFonts w:ascii="Calibri" w:hAnsi="Calibri" w:cs="Calibri"/>
          <w:lang w:val="ru-RU"/>
        </w:rPr>
        <w:t>Однако</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уверена</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могут</w:t>
      </w:r>
      <w:r w:rsidRPr="00A764A5">
        <w:rPr>
          <w:lang w:val="ru-RU"/>
        </w:rPr>
        <w:t xml:space="preserve"> </w:t>
      </w:r>
      <w:r w:rsidRPr="00A764A5">
        <w:rPr>
          <w:rFonts w:ascii="Calibri" w:hAnsi="Calibri" w:cs="Calibri"/>
          <w:lang w:val="ru-RU"/>
        </w:rPr>
        <w:t>подумать</w:t>
      </w:r>
      <w:r w:rsidRPr="00A764A5">
        <w:rPr>
          <w:lang w:val="ru-RU"/>
        </w:rPr>
        <w:t xml:space="preserve"> </w:t>
      </w:r>
      <w:r w:rsidRPr="00A764A5">
        <w:rPr>
          <w:rFonts w:ascii="Calibri" w:hAnsi="Calibri" w:cs="Calibri"/>
          <w:lang w:val="ru-RU"/>
        </w:rPr>
        <w:t>о</w:t>
      </w:r>
      <w:r w:rsidRPr="00A764A5">
        <w:rPr>
          <w:lang w:val="ru-RU"/>
        </w:rPr>
        <w:t xml:space="preserve"> </w:t>
      </w:r>
      <w:r w:rsidRPr="00A764A5">
        <w:rPr>
          <w:rFonts w:ascii="Calibri" w:hAnsi="Calibri" w:cs="Calibri"/>
          <w:lang w:val="ru-RU"/>
        </w:rPr>
        <w:t>ней</w:t>
      </w:r>
      <w:r w:rsidRPr="00A764A5">
        <w:rPr>
          <w:lang w:val="ru-RU"/>
        </w:rPr>
        <w:t xml:space="preserve"> </w:t>
      </w:r>
      <w:r w:rsidRPr="00A764A5">
        <w:rPr>
          <w:rFonts w:ascii="Calibri" w:hAnsi="Calibri" w:cs="Calibri"/>
          <w:lang w:val="ru-RU"/>
        </w:rPr>
        <w:t>другие</w:t>
      </w:r>
      <w:r w:rsidRPr="00A764A5">
        <w:rPr>
          <w:lang w:val="ru-RU"/>
        </w:rPr>
        <w:t xml:space="preserve">, </w:t>
      </w:r>
      <w:r w:rsidRPr="00A764A5">
        <w:rPr>
          <w:rFonts w:ascii="Calibri" w:hAnsi="Calibri" w:cs="Calibri"/>
          <w:lang w:val="ru-RU"/>
        </w:rPr>
        <w:t>например</w:t>
      </w:r>
      <w:r w:rsidRPr="00A764A5">
        <w:rPr>
          <w:lang w:val="ru-RU"/>
        </w:rPr>
        <w:t xml:space="preserve"> </w:t>
      </w:r>
      <w:r w:rsidRPr="00A764A5">
        <w:rPr>
          <w:rFonts w:ascii="Calibri" w:hAnsi="Calibri" w:cs="Calibri"/>
          <w:lang w:val="ru-RU"/>
        </w:rPr>
        <w:t>свекровь</w:t>
      </w:r>
      <w:r w:rsidRPr="00A764A5">
        <w:rPr>
          <w:lang w:val="ru-RU"/>
        </w:rPr>
        <w:t xml:space="preserve"> </w:t>
      </w:r>
      <w:r w:rsidRPr="00A764A5">
        <w:rPr>
          <w:rFonts w:ascii="Calibri" w:hAnsi="Calibri" w:cs="Calibri"/>
          <w:lang w:val="ru-RU"/>
        </w:rPr>
        <w:t>или</w:t>
      </w:r>
      <w:r w:rsidRPr="00A764A5">
        <w:rPr>
          <w:lang w:val="ru-RU"/>
        </w:rPr>
        <w:t xml:space="preserve"> </w:t>
      </w:r>
      <w:r w:rsidRPr="00A764A5">
        <w:rPr>
          <w:rFonts w:ascii="Calibri" w:hAnsi="Calibri" w:cs="Calibri"/>
          <w:lang w:val="ru-RU"/>
        </w:rPr>
        <w:t>муж</w:t>
      </w:r>
      <w:r w:rsidRPr="00A764A5">
        <w:rPr>
          <w:lang w:val="ru-RU"/>
        </w:rPr>
        <w:t xml:space="preserve">, </w:t>
      </w:r>
      <w:r w:rsidRPr="00A764A5">
        <w:rPr>
          <w:rFonts w:ascii="Calibri" w:hAnsi="Calibri" w:cs="Calibri"/>
          <w:lang w:val="ru-RU"/>
        </w:rPr>
        <w:t>если</w:t>
      </w:r>
      <w:r w:rsidRPr="00A764A5">
        <w:rPr>
          <w:lang w:val="ru-RU"/>
        </w:rPr>
        <w:t xml:space="preserve"> </w:t>
      </w:r>
      <w:r w:rsidRPr="00A764A5">
        <w:rPr>
          <w:rFonts w:ascii="Calibri" w:hAnsi="Calibri" w:cs="Calibri"/>
          <w:lang w:val="ru-RU"/>
        </w:rPr>
        <w:t>услышат</w:t>
      </w:r>
      <w:r w:rsidRPr="00A764A5">
        <w:rPr>
          <w:lang w:val="ru-RU"/>
        </w:rPr>
        <w:t xml:space="preserve">, </w:t>
      </w:r>
      <w:r w:rsidRPr="00A764A5">
        <w:rPr>
          <w:rFonts w:ascii="Calibri" w:hAnsi="Calibri" w:cs="Calibri"/>
          <w:lang w:val="ru-RU"/>
        </w:rPr>
        <w:t>как</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это</w:t>
      </w:r>
      <w:r w:rsidRPr="00A764A5">
        <w:rPr>
          <w:lang w:val="ru-RU"/>
        </w:rPr>
        <w:t xml:space="preserve"> </w:t>
      </w:r>
      <w:r w:rsidRPr="00A764A5">
        <w:rPr>
          <w:rFonts w:ascii="Calibri" w:hAnsi="Calibri" w:cs="Calibri"/>
          <w:lang w:val="ru-RU"/>
        </w:rPr>
        <w:t>делает</w:t>
      </w:r>
      <w:r w:rsidRPr="00A764A5">
        <w:rPr>
          <w:lang w:val="ru-RU"/>
        </w:rPr>
        <w:t xml:space="preserve">. </w:t>
      </w:r>
      <w:r w:rsidRPr="00A764A5">
        <w:rPr>
          <w:rFonts w:ascii="Calibri" w:hAnsi="Calibri" w:cs="Calibri"/>
          <w:lang w:val="ru-RU"/>
        </w:rPr>
        <w:t>Они</w:t>
      </w:r>
      <w:r w:rsidRPr="00A764A5">
        <w:rPr>
          <w:lang w:val="ru-RU"/>
        </w:rPr>
        <w:t xml:space="preserve"> </w:t>
      </w:r>
      <w:r w:rsidRPr="00A764A5">
        <w:rPr>
          <w:rFonts w:ascii="Calibri" w:hAnsi="Calibri" w:cs="Calibri"/>
          <w:lang w:val="ru-RU"/>
        </w:rPr>
        <w:t>сказали</w:t>
      </w:r>
      <w:r w:rsidRPr="00A764A5">
        <w:rPr>
          <w:lang w:val="ru-RU"/>
        </w:rPr>
        <w:t xml:space="preserve"> </w:t>
      </w:r>
      <w:r w:rsidRPr="00A764A5">
        <w:rPr>
          <w:rFonts w:ascii="Calibri" w:hAnsi="Calibri" w:cs="Calibri"/>
          <w:lang w:val="ru-RU"/>
        </w:rPr>
        <w:t>ей</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разговаривать</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детьми</w:t>
      </w:r>
      <w:r w:rsidRPr="00A764A5">
        <w:rPr>
          <w:lang w:val="ru-RU"/>
        </w:rPr>
        <w:t xml:space="preserve">, </w:t>
      </w:r>
      <w:r w:rsidRPr="00A764A5">
        <w:rPr>
          <w:rFonts w:ascii="Calibri" w:hAnsi="Calibri" w:cs="Calibri"/>
          <w:lang w:val="ru-RU"/>
        </w:rPr>
        <w:t>пока</w:t>
      </w:r>
      <w:r w:rsidRPr="00A764A5">
        <w:rPr>
          <w:lang w:val="ru-RU"/>
        </w:rPr>
        <w:t xml:space="preserve"> </w:t>
      </w:r>
      <w:r w:rsidRPr="00A764A5">
        <w:rPr>
          <w:rFonts w:ascii="Calibri" w:hAnsi="Calibri" w:cs="Calibri"/>
          <w:lang w:val="ru-RU"/>
        </w:rPr>
        <w:t>они</w:t>
      </w:r>
      <w:r w:rsidRPr="00A764A5">
        <w:rPr>
          <w:lang w:val="ru-RU"/>
        </w:rPr>
        <w:t xml:space="preserve"> </w:t>
      </w:r>
      <w:r w:rsidRPr="00A764A5">
        <w:rPr>
          <w:rFonts w:ascii="Calibri" w:hAnsi="Calibri" w:cs="Calibri"/>
          <w:lang w:val="ru-RU"/>
        </w:rPr>
        <w:t>еще</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умеют</w:t>
      </w:r>
      <w:r w:rsidRPr="00A764A5">
        <w:rPr>
          <w:lang w:val="ru-RU"/>
        </w:rPr>
        <w:t xml:space="preserve"> </w:t>
      </w:r>
      <w:r w:rsidRPr="00A764A5">
        <w:rPr>
          <w:rFonts w:ascii="Calibri" w:hAnsi="Calibri" w:cs="Calibri"/>
          <w:lang w:val="ru-RU"/>
        </w:rPr>
        <w:t>говорить</w:t>
      </w:r>
      <w:r w:rsidRPr="00A764A5">
        <w:rPr>
          <w:lang w:val="ru-RU"/>
        </w:rPr>
        <w:t xml:space="preserve">, </w:t>
      </w:r>
      <w:r w:rsidRPr="00A764A5">
        <w:rPr>
          <w:rFonts w:ascii="Calibri" w:hAnsi="Calibri" w:cs="Calibri"/>
          <w:lang w:val="ru-RU"/>
        </w:rPr>
        <w:t>бессмысленно</w:t>
      </w:r>
      <w:r w:rsidRPr="00A764A5">
        <w:rPr>
          <w:lang w:val="ru-RU"/>
        </w:rPr>
        <w:t xml:space="preserve"> </w:t>
      </w:r>
      <w:r w:rsidRPr="00A764A5">
        <w:rPr>
          <w:rFonts w:ascii="Calibri" w:hAnsi="Calibri" w:cs="Calibri"/>
          <w:lang w:val="ru-RU"/>
        </w:rPr>
        <w:t>поэтому</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временно</w:t>
      </w:r>
      <w:r w:rsidRPr="00A764A5">
        <w:rPr>
          <w:lang w:val="ru-RU"/>
        </w:rPr>
        <w:t xml:space="preserve"> </w:t>
      </w:r>
      <w:r w:rsidRPr="00A764A5">
        <w:rPr>
          <w:rFonts w:ascii="Calibri" w:hAnsi="Calibri" w:cs="Calibri"/>
          <w:lang w:val="ru-RU"/>
        </w:rPr>
        <w:t>отказалась</w:t>
      </w:r>
      <w:r w:rsidRPr="00A764A5">
        <w:rPr>
          <w:lang w:val="ru-RU"/>
        </w:rPr>
        <w:t xml:space="preserve"> </w:t>
      </w:r>
      <w:r w:rsidRPr="00A764A5">
        <w:rPr>
          <w:rFonts w:ascii="Calibri" w:hAnsi="Calibri" w:cs="Calibri"/>
          <w:lang w:val="ru-RU"/>
        </w:rPr>
        <w:t>от</w:t>
      </w:r>
      <w:r w:rsidRPr="00A764A5">
        <w:rPr>
          <w:lang w:val="ru-RU"/>
        </w:rPr>
        <w:t xml:space="preserve"> </w:t>
      </w:r>
      <w:r w:rsidRPr="00A764A5">
        <w:rPr>
          <w:rFonts w:ascii="Calibri" w:hAnsi="Calibri" w:cs="Calibri"/>
          <w:lang w:val="ru-RU"/>
        </w:rPr>
        <w:t>этой</w:t>
      </w:r>
      <w:r w:rsidRPr="00A764A5">
        <w:rPr>
          <w:lang w:val="ru-RU"/>
        </w:rPr>
        <w:t xml:space="preserve"> </w:t>
      </w:r>
      <w:r w:rsidRPr="00A764A5">
        <w:rPr>
          <w:rFonts w:ascii="Calibri" w:hAnsi="Calibri" w:cs="Calibri"/>
          <w:lang w:val="ru-RU"/>
        </w:rPr>
        <w:t>идеи</w:t>
      </w:r>
      <w:r w:rsidRPr="00A764A5">
        <w:rPr>
          <w:lang w:val="ru-RU"/>
        </w:rPr>
        <w:t>.</w:t>
      </w:r>
    </w:p>
    <w:p w14:paraId="5087FB8C" w14:textId="21CDF7F4" w:rsidR="00E24A04" w:rsidRPr="00A764A5" w:rsidRDefault="0009144F" w:rsidP="00090DE9">
      <w:pPr>
        <w:pStyle w:val="AN-Head3"/>
        <w:rPr>
          <w:lang w:val="ru-RU"/>
        </w:rPr>
      </w:pPr>
      <w:r w:rsidRPr="00A764A5">
        <w:rPr>
          <w:rFonts w:ascii="Calibri" w:hAnsi="Calibri" w:cs="Calibri"/>
          <w:lang w:val="ru-RU"/>
        </w:rPr>
        <w:t>Учебный</w:t>
      </w:r>
      <w:r w:rsidRPr="00A764A5">
        <w:rPr>
          <w:lang w:val="ru-RU"/>
        </w:rPr>
        <w:t xml:space="preserve"> </w:t>
      </w:r>
      <w:r w:rsidRPr="00A764A5">
        <w:rPr>
          <w:rFonts w:ascii="Calibri" w:hAnsi="Calibri" w:cs="Calibri"/>
          <w:lang w:val="ru-RU"/>
        </w:rPr>
        <w:t>пример</w:t>
      </w:r>
      <w:r w:rsidRPr="00A764A5">
        <w:rPr>
          <w:lang w:val="ru-RU"/>
        </w:rPr>
        <w:t xml:space="preserve"> 2</w:t>
      </w:r>
    </w:p>
    <w:p w14:paraId="680E9311" w14:textId="77777777" w:rsidR="004F1302" w:rsidRPr="00A764A5" w:rsidRDefault="004F1302" w:rsidP="00090DE9">
      <w:pPr>
        <w:pStyle w:val="AN-Maintext"/>
        <w:rPr>
          <w:lang w:val="ru-RU"/>
        </w:rPr>
      </w:pPr>
      <w:r w:rsidRPr="00A764A5">
        <w:rPr>
          <w:rFonts w:ascii="Calibri" w:hAnsi="Calibri" w:cs="Calibri"/>
          <w:lang w:val="ru-RU"/>
        </w:rPr>
        <w:t>Мать</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отец</w:t>
      </w:r>
      <w:r w:rsidRPr="00A764A5">
        <w:rPr>
          <w:lang w:val="ru-RU"/>
        </w:rPr>
        <w:t xml:space="preserve"> </w:t>
      </w:r>
      <w:r w:rsidRPr="00A764A5">
        <w:rPr>
          <w:rFonts w:ascii="Calibri" w:hAnsi="Calibri" w:cs="Calibri"/>
          <w:lang w:val="ru-RU"/>
        </w:rPr>
        <w:t>привели</w:t>
      </w:r>
      <w:r w:rsidRPr="00A764A5">
        <w:rPr>
          <w:lang w:val="ru-RU"/>
        </w:rPr>
        <w:t xml:space="preserve"> </w:t>
      </w:r>
      <w:r w:rsidRPr="00A764A5">
        <w:rPr>
          <w:rFonts w:ascii="Calibri" w:hAnsi="Calibri" w:cs="Calibri"/>
          <w:lang w:val="ru-RU"/>
        </w:rPr>
        <w:t>своего</w:t>
      </w:r>
      <w:r w:rsidRPr="00A764A5">
        <w:rPr>
          <w:lang w:val="ru-RU"/>
        </w:rPr>
        <w:t xml:space="preserve"> </w:t>
      </w:r>
      <w:r w:rsidRPr="00A764A5">
        <w:rPr>
          <w:rFonts w:ascii="Calibri" w:hAnsi="Calibri" w:cs="Calibri"/>
          <w:lang w:val="ru-RU"/>
        </w:rPr>
        <w:t>восьмимесячного</w:t>
      </w:r>
      <w:r w:rsidRPr="00A764A5">
        <w:rPr>
          <w:lang w:val="ru-RU"/>
        </w:rPr>
        <w:t xml:space="preserve"> </w:t>
      </w:r>
      <w:r w:rsidRPr="00A764A5">
        <w:rPr>
          <w:rFonts w:ascii="Calibri" w:hAnsi="Calibri" w:cs="Calibri"/>
          <w:lang w:val="ru-RU"/>
        </w:rPr>
        <w:t>ребенка</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мониторинг</w:t>
      </w:r>
      <w:r w:rsidRPr="00A764A5">
        <w:rPr>
          <w:lang w:val="ru-RU"/>
        </w:rPr>
        <w:t xml:space="preserve"> </w:t>
      </w:r>
      <w:r w:rsidRPr="00A764A5">
        <w:rPr>
          <w:rFonts w:ascii="Calibri" w:hAnsi="Calibri" w:cs="Calibri"/>
          <w:lang w:val="ru-RU"/>
        </w:rPr>
        <w:t>роста</w:t>
      </w:r>
      <w:r w:rsidRPr="00A764A5">
        <w:rPr>
          <w:lang w:val="ru-RU"/>
        </w:rPr>
        <w:t xml:space="preserve">. </w:t>
      </w:r>
      <w:r w:rsidRPr="00A764A5">
        <w:rPr>
          <w:rFonts w:ascii="Calibri" w:hAnsi="Calibri" w:cs="Calibri"/>
          <w:lang w:val="ru-RU"/>
        </w:rPr>
        <w:t>Ребенок</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реагирует</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свое</w:t>
      </w:r>
      <w:r w:rsidRPr="00A764A5">
        <w:rPr>
          <w:lang w:val="ru-RU"/>
        </w:rPr>
        <w:t xml:space="preserve"> </w:t>
      </w:r>
      <w:r w:rsidRPr="00A764A5">
        <w:rPr>
          <w:rFonts w:ascii="Calibri" w:hAnsi="Calibri" w:cs="Calibri"/>
          <w:lang w:val="ru-RU"/>
        </w:rPr>
        <w:t>имя</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другие</w:t>
      </w:r>
      <w:r w:rsidRPr="00A764A5">
        <w:rPr>
          <w:lang w:val="ru-RU"/>
        </w:rPr>
        <w:t xml:space="preserve"> </w:t>
      </w:r>
      <w:r w:rsidRPr="00A764A5">
        <w:rPr>
          <w:rFonts w:ascii="Calibri" w:hAnsi="Calibri" w:cs="Calibri"/>
          <w:lang w:val="ru-RU"/>
        </w:rPr>
        <w:t>звуки</w:t>
      </w:r>
      <w:r w:rsidRPr="00A764A5">
        <w:rPr>
          <w:lang w:val="ru-RU"/>
        </w:rPr>
        <w:t xml:space="preserve">, </w:t>
      </w:r>
      <w:r w:rsidRPr="00A764A5">
        <w:rPr>
          <w:rFonts w:ascii="Calibri" w:hAnsi="Calibri" w:cs="Calibri"/>
          <w:lang w:val="ru-RU"/>
        </w:rPr>
        <w:t>даже</w:t>
      </w:r>
      <w:r w:rsidRPr="00A764A5">
        <w:rPr>
          <w:lang w:val="ru-RU"/>
        </w:rPr>
        <w:t xml:space="preserve"> </w:t>
      </w:r>
      <w:r w:rsidRPr="00A764A5">
        <w:rPr>
          <w:rFonts w:ascii="Calibri" w:hAnsi="Calibri" w:cs="Calibri"/>
          <w:lang w:val="ru-RU"/>
        </w:rPr>
        <w:t>очень</w:t>
      </w:r>
      <w:r w:rsidRPr="00A764A5">
        <w:rPr>
          <w:lang w:val="ru-RU"/>
        </w:rPr>
        <w:t xml:space="preserve"> </w:t>
      </w:r>
      <w:r w:rsidRPr="00A764A5">
        <w:rPr>
          <w:rFonts w:ascii="Calibri" w:hAnsi="Calibri" w:cs="Calibri"/>
          <w:lang w:val="ru-RU"/>
        </w:rPr>
        <w:t>громкие</w:t>
      </w:r>
      <w:r w:rsidRPr="00A764A5">
        <w:rPr>
          <w:lang w:val="ru-RU"/>
        </w:rPr>
        <w:t xml:space="preserve">. </w:t>
      </w:r>
      <w:r w:rsidRPr="00A764A5">
        <w:rPr>
          <w:rFonts w:ascii="Calibri" w:hAnsi="Calibri" w:cs="Calibri"/>
          <w:lang w:val="ru-RU"/>
        </w:rPr>
        <w:t>В</w:t>
      </w:r>
      <w:r w:rsidRPr="00A764A5">
        <w:rPr>
          <w:lang w:val="ru-RU"/>
        </w:rPr>
        <w:t xml:space="preserve"> </w:t>
      </w:r>
      <w:r w:rsidRPr="00A764A5">
        <w:rPr>
          <w:rFonts w:ascii="Calibri" w:hAnsi="Calibri" w:cs="Calibri"/>
          <w:lang w:val="ru-RU"/>
        </w:rPr>
        <w:t>остальном</w:t>
      </w:r>
      <w:r w:rsidRPr="00A764A5">
        <w:rPr>
          <w:lang w:val="ru-RU"/>
        </w:rPr>
        <w:t xml:space="preserve"> </w:t>
      </w:r>
      <w:r w:rsidRPr="00A764A5">
        <w:rPr>
          <w:rFonts w:ascii="Calibri" w:hAnsi="Calibri" w:cs="Calibri"/>
          <w:lang w:val="ru-RU"/>
        </w:rPr>
        <w:t>ребенок</w:t>
      </w:r>
      <w:r w:rsidRPr="00A764A5">
        <w:rPr>
          <w:lang w:val="ru-RU"/>
        </w:rPr>
        <w:t xml:space="preserve"> </w:t>
      </w:r>
      <w:r w:rsidRPr="00A764A5">
        <w:rPr>
          <w:rFonts w:ascii="Calibri" w:hAnsi="Calibri" w:cs="Calibri"/>
          <w:lang w:val="ru-RU"/>
        </w:rPr>
        <w:t>здоров</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хорошо</w:t>
      </w:r>
      <w:r w:rsidRPr="00A764A5">
        <w:rPr>
          <w:lang w:val="ru-RU"/>
        </w:rPr>
        <w:t xml:space="preserve"> </w:t>
      </w:r>
      <w:r w:rsidRPr="00A764A5">
        <w:rPr>
          <w:rFonts w:ascii="Calibri" w:hAnsi="Calibri" w:cs="Calibri"/>
          <w:lang w:val="ru-RU"/>
        </w:rPr>
        <w:t>растет</w:t>
      </w:r>
      <w:r w:rsidRPr="00A764A5">
        <w:rPr>
          <w:lang w:val="ru-RU"/>
        </w:rPr>
        <w:t xml:space="preserve">. </w:t>
      </w:r>
      <w:r w:rsidRPr="00A764A5">
        <w:rPr>
          <w:rFonts w:ascii="Calibri" w:hAnsi="Calibri" w:cs="Calibri"/>
          <w:lang w:val="ru-RU"/>
        </w:rPr>
        <w:t>Соседи</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даже</w:t>
      </w:r>
      <w:r w:rsidRPr="00A764A5">
        <w:rPr>
          <w:lang w:val="ru-RU"/>
        </w:rPr>
        <w:t xml:space="preserve"> </w:t>
      </w:r>
      <w:r w:rsidRPr="00A764A5">
        <w:rPr>
          <w:rFonts w:ascii="Calibri" w:hAnsi="Calibri" w:cs="Calibri"/>
          <w:lang w:val="ru-RU"/>
        </w:rPr>
        <w:t>члены</w:t>
      </w:r>
      <w:r w:rsidRPr="00A764A5">
        <w:rPr>
          <w:lang w:val="ru-RU"/>
        </w:rPr>
        <w:t xml:space="preserve"> </w:t>
      </w:r>
      <w:r w:rsidRPr="00A764A5">
        <w:rPr>
          <w:rFonts w:ascii="Calibri" w:hAnsi="Calibri" w:cs="Calibri"/>
          <w:lang w:val="ru-RU"/>
        </w:rPr>
        <w:t>семьи</w:t>
      </w:r>
      <w:r w:rsidRPr="00A764A5">
        <w:rPr>
          <w:lang w:val="ru-RU"/>
        </w:rPr>
        <w:t xml:space="preserve"> </w:t>
      </w:r>
      <w:r w:rsidRPr="00A764A5">
        <w:rPr>
          <w:rFonts w:ascii="Calibri" w:hAnsi="Calibri" w:cs="Calibri"/>
          <w:lang w:val="ru-RU"/>
        </w:rPr>
        <w:t>стали</w:t>
      </w:r>
      <w:r w:rsidRPr="00A764A5">
        <w:rPr>
          <w:lang w:val="ru-RU"/>
        </w:rPr>
        <w:t xml:space="preserve"> </w:t>
      </w:r>
      <w:r w:rsidRPr="00A764A5">
        <w:rPr>
          <w:rFonts w:ascii="Calibri" w:hAnsi="Calibri" w:cs="Calibri"/>
          <w:lang w:val="ru-RU"/>
        </w:rPr>
        <w:t>говорить</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ребенка</w:t>
      </w:r>
      <w:r w:rsidRPr="00A764A5">
        <w:rPr>
          <w:lang w:val="ru-RU"/>
        </w:rPr>
        <w:t xml:space="preserve"> </w:t>
      </w:r>
      <w:r w:rsidRPr="00A764A5">
        <w:rPr>
          <w:rFonts w:ascii="Calibri" w:hAnsi="Calibri" w:cs="Calibri"/>
          <w:lang w:val="ru-RU"/>
        </w:rPr>
        <w:t>наложили</w:t>
      </w:r>
      <w:r w:rsidRPr="00A764A5">
        <w:rPr>
          <w:lang w:val="ru-RU"/>
        </w:rPr>
        <w:t xml:space="preserve"> </w:t>
      </w:r>
      <w:r w:rsidRPr="00A764A5">
        <w:rPr>
          <w:rFonts w:ascii="Calibri" w:hAnsi="Calibri" w:cs="Calibri"/>
          <w:lang w:val="ru-RU"/>
        </w:rPr>
        <w:t>порчу</w:t>
      </w:r>
      <w:r w:rsidRPr="00A764A5">
        <w:rPr>
          <w:lang w:val="ru-RU"/>
        </w:rPr>
        <w:t xml:space="preserve">. </w:t>
      </w:r>
      <w:r w:rsidRPr="00A764A5">
        <w:rPr>
          <w:rFonts w:ascii="Calibri" w:hAnsi="Calibri" w:cs="Calibri"/>
          <w:lang w:val="ru-RU"/>
        </w:rPr>
        <w:t>Это</w:t>
      </w:r>
      <w:r w:rsidRPr="00A764A5">
        <w:rPr>
          <w:lang w:val="ru-RU"/>
        </w:rPr>
        <w:t xml:space="preserve"> </w:t>
      </w:r>
      <w:r w:rsidRPr="00A764A5">
        <w:rPr>
          <w:rFonts w:ascii="Calibri" w:hAnsi="Calibri" w:cs="Calibri"/>
          <w:lang w:val="ru-RU"/>
        </w:rPr>
        <w:t>вызвало</w:t>
      </w:r>
      <w:r w:rsidRPr="00A764A5">
        <w:rPr>
          <w:lang w:val="ru-RU"/>
        </w:rPr>
        <w:t xml:space="preserve"> </w:t>
      </w:r>
      <w:r w:rsidRPr="00A764A5">
        <w:rPr>
          <w:rFonts w:ascii="Calibri" w:hAnsi="Calibri" w:cs="Calibri"/>
          <w:lang w:val="ru-RU"/>
        </w:rPr>
        <w:t>беспокойство</w:t>
      </w:r>
      <w:r w:rsidRPr="00A764A5">
        <w:rPr>
          <w:lang w:val="ru-RU"/>
        </w:rPr>
        <w:t xml:space="preserve"> </w:t>
      </w:r>
      <w:r w:rsidRPr="00A764A5">
        <w:rPr>
          <w:rFonts w:ascii="Calibri" w:hAnsi="Calibri" w:cs="Calibri"/>
          <w:lang w:val="ru-RU"/>
        </w:rPr>
        <w:t>у</w:t>
      </w:r>
      <w:r w:rsidRPr="00A764A5">
        <w:rPr>
          <w:lang w:val="ru-RU"/>
        </w:rPr>
        <w:t xml:space="preserve"> </w:t>
      </w:r>
      <w:r w:rsidRPr="00A764A5">
        <w:rPr>
          <w:rFonts w:ascii="Calibri" w:hAnsi="Calibri" w:cs="Calibri"/>
          <w:lang w:val="ru-RU"/>
        </w:rPr>
        <w:t>ухаживающих</w:t>
      </w:r>
      <w:r w:rsidRPr="00A764A5">
        <w:rPr>
          <w:lang w:val="ru-RU"/>
        </w:rPr>
        <w:t xml:space="preserve"> </w:t>
      </w:r>
      <w:r w:rsidRPr="00A764A5">
        <w:rPr>
          <w:rFonts w:ascii="Calibri" w:hAnsi="Calibri" w:cs="Calibri"/>
          <w:lang w:val="ru-RU"/>
        </w:rPr>
        <w:t>лиц</w:t>
      </w:r>
      <w:r w:rsidRPr="00A764A5">
        <w:rPr>
          <w:lang w:val="ru-RU"/>
        </w:rPr>
        <w:t xml:space="preserve">, </w:t>
      </w:r>
      <w:r w:rsidRPr="00A764A5">
        <w:rPr>
          <w:rFonts w:ascii="Calibri" w:hAnsi="Calibri" w:cs="Calibri"/>
          <w:lang w:val="ru-RU"/>
        </w:rPr>
        <w:t>тем</w:t>
      </w:r>
      <w:r w:rsidRPr="00A764A5">
        <w:rPr>
          <w:lang w:val="ru-RU"/>
        </w:rPr>
        <w:t xml:space="preserve"> </w:t>
      </w:r>
      <w:r w:rsidRPr="00A764A5">
        <w:rPr>
          <w:rFonts w:ascii="Calibri" w:hAnsi="Calibri" w:cs="Calibri"/>
          <w:lang w:val="ru-RU"/>
        </w:rPr>
        <w:t>более</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в</w:t>
      </w:r>
      <w:r w:rsidRPr="00A764A5">
        <w:rPr>
          <w:lang w:val="ru-RU"/>
        </w:rPr>
        <w:t xml:space="preserve"> </w:t>
      </w:r>
      <w:r w:rsidRPr="00A764A5">
        <w:rPr>
          <w:rFonts w:ascii="Calibri" w:hAnsi="Calibri" w:cs="Calibri"/>
          <w:lang w:val="ru-RU"/>
        </w:rPr>
        <w:t>ходе</w:t>
      </w:r>
      <w:r w:rsidRPr="00A764A5">
        <w:rPr>
          <w:lang w:val="ru-RU"/>
        </w:rPr>
        <w:t xml:space="preserve"> </w:t>
      </w:r>
      <w:r w:rsidRPr="00A764A5">
        <w:rPr>
          <w:rFonts w:ascii="Calibri" w:hAnsi="Calibri" w:cs="Calibri"/>
          <w:lang w:val="ru-RU"/>
        </w:rPr>
        <w:t>групповой</w:t>
      </w:r>
      <w:r w:rsidRPr="00A764A5">
        <w:rPr>
          <w:lang w:val="ru-RU"/>
        </w:rPr>
        <w:t xml:space="preserve"> </w:t>
      </w:r>
      <w:r w:rsidRPr="00A764A5">
        <w:rPr>
          <w:rFonts w:ascii="Calibri" w:hAnsi="Calibri" w:cs="Calibri"/>
          <w:lang w:val="ru-RU"/>
        </w:rPr>
        <w:t>сессии</w:t>
      </w:r>
      <w:r w:rsidRPr="00A764A5">
        <w:rPr>
          <w:lang w:val="ru-RU"/>
        </w:rPr>
        <w:t xml:space="preserve"> </w:t>
      </w:r>
      <w:r w:rsidRPr="00A764A5">
        <w:rPr>
          <w:rFonts w:ascii="Calibri" w:hAnsi="Calibri" w:cs="Calibri"/>
          <w:lang w:val="ru-RU"/>
        </w:rPr>
        <w:t>Адель</w:t>
      </w:r>
      <w:r w:rsidRPr="00A764A5">
        <w:rPr>
          <w:lang w:val="ru-RU"/>
        </w:rPr>
        <w:t xml:space="preserve"> </w:t>
      </w:r>
      <w:r w:rsidRPr="00A764A5">
        <w:rPr>
          <w:rFonts w:ascii="Calibri" w:hAnsi="Calibri" w:cs="Calibri"/>
          <w:lang w:val="ru-RU"/>
        </w:rPr>
        <w:t>сказала</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дети</w:t>
      </w:r>
      <w:r w:rsidRPr="00A764A5">
        <w:rPr>
          <w:lang w:val="ru-RU"/>
        </w:rPr>
        <w:t xml:space="preserve"> </w:t>
      </w:r>
      <w:r w:rsidRPr="00A764A5">
        <w:rPr>
          <w:rFonts w:ascii="Calibri" w:hAnsi="Calibri" w:cs="Calibri"/>
          <w:lang w:val="ru-RU"/>
        </w:rPr>
        <w:t>в</w:t>
      </w:r>
      <w:r w:rsidRPr="00A764A5">
        <w:rPr>
          <w:lang w:val="ru-RU"/>
        </w:rPr>
        <w:t xml:space="preserve"> </w:t>
      </w:r>
      <w:r w:rsidRPr="00A764A5">
        <w:rPr>
          <w:rFonts w:ascii="Calibri" w:hAnsi="Calibri" w:cs="Calibri"/>
          <w:lang w:val="ru-RU"/>
        </w:rPr>
        <w:t>этом</w:t>
      </w:r>
      <w:r w:rsidRPr="00A764A5">
        <w:rPr>
          <w:lang w:val="ru-RU"/>
        </w:rPr>
        <w:t xml:space="preserve"> </w:t>
      </w:r>
      <w:r w:rsidRPr="00A764A5">
        <w:rPr>
          <w:rFonts w:ascii="Calibri" w:hAnsi="Calibri" w:cs="Calibri"/>
          <w:lang w:val="ru-RU"/>
        </w:rPr>
        <w:t>возрасте</w:t>
      </w:r>
      <w:r w:rsidRPr="00A764A5">
        <w:rPr>
          <w:lang w:val="ru-RU"/>
        </w:rPr>
        <w:t xml:space="preserve"> </w:t>
      </w:r>
      <w:r w:rsidRPr="00A764A5">
        <w:rPr>
          <w:rFonts w:ascii="Calibri" w:hAnsi="Calibri" w:cs="Calibri"/>
          <w:lang w:val="ru-RU"/>
        </w:rPr>
        <w:t>начинают</w:t>
      </w:r>
      <w:r w:rsidRPr="00A764A5">
        <w:rPr>
          <w:lang w:val="ru-RU"/>
        </w:rPr>
        <w:t xml:space="preserve"> </w:t>
      </w:r>
      <w:r w:rsidRPr="00A764A5">
        <w:rPr>
          <w:rFonts w:ascii="Calibri" w:hAnsi="Calibri" w:cs="Calibri"/>
          <w:lang w:val="ru-RU"/>
        </w:rPr>
        <w:t>узнавать</w:t>
      </w:r>
      <w:r w:rsidRPr="00A764A5">
        <w:rPr>
          <w:lang w:val="ru-RU"/>
        </w:rPr>
        <w:t xml:space="preserve"> </w:t>
      </w:r>
      <w:r w:rsidRPr="00A764A5">
        <w:rPr>
          <w:rFonts w:ascii="Calibri" w:hAnsi="Calibri" w:cs="Calibri"/>
          <w:lang w:val="ru-RU"/>
        </w:rPr>
        <w:t>обычные</w:t>
      </w:r>
      <w:r w:rsidRPr="00A764A5">
        <w:rPr>
          <w:lang w:val="ru-RU"/>
        </w:rPr>
        <w:t xml:space="preserve"> </w:t>
      </w:r>
      <w:r w:rsidRPr="00A764A5">
        <w:rPr>
          <w:rFonts w:ascii="Calibri" w:hAnsi="Calibri" w:cs="Calibri"/>
          <w:lang w:val="ru-RU"/>
        </w:rPr>
        <w:t>слова</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реагировать</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свое</w:t>
      </w:r>
      <w:r w:rsidRPr="00A764A5">
        <w:rPr>
          <w:lang w:val="ru-RU"/>
        </w:rPr>
        <w:t xml:space="preserve"> </w:t>
      </w:r>
      <w:r w:rsidRPr="00A764A5">
        <w:rPr>
          <w:rFonts w:ascii="Calibri" w:hAnsi="Calibri" w:cs="Calibri"/>
          <w:lang w:val="ru-RU"/>
        </w:rPr>
        <w:t>имя</w:t>
      </w:r>
      <w:r w:rsidRPr="00A764A5">
        <w:rPr>
          <w:lang w:val="ru-RU"/>
        </w:rPr>
        <w:t xml:space="preserve">. </w:t>
      </w:r>
      <w:r w:rsidRPr="00A764A5">
        <w:rPr>
          <w:rFonts w:ascii="Calibri" w:hAnsi="Calibri" w:cs="Calibri"/>
          <w:lang w:val="ru-RU"/>
        </w:rPr>
        <w:t>Мать</w:t>
      </w:r>
      <w:r w:rsidRPr="00A764A5">
        <w:rPr>
          <w:lang w:val="ru-RU"/>
        </w:rPr>
        <w:t xml:space="preserve"> </w:t>
      </w:r>
      <w:r w:rsidRPr="00A764A5">
        <w:rPr>
          <w:rFonts w:ascii="Calibri" w:hAnsi="Calibri" w:cs="Calibri"/>
          <w:lang w:val="ru-RU"/>
        </w:rPr>
        <w:t>рассказывает</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может</w:t>
      </w:r>
      <w:r w:rsidRPr="00A764A5">
        <w:rPr>
          <w:lang w:val="ru-RU"/>
        </w:rPr>
        <w:t xml:space="preserve"> </w:t>
      </w:r>
      <w:r w:rsidRPr="00A764A5">
        <w:rPr>
          <w:rFonts w:ascii="Calibri" w:hAnsi="Calibri" w:cs="Calibri"/>
          <w:lang w:val="ru-RU"/>
        </w:rPr>
        <w:t>нормально</w:t>
      </w:r>
      <w:r w:rsidRPr="00A764A5">
        <w:rPr>
          <w:lang w:val="ru-RU"/>
        </w:rPr>
        <w:t xml:space="preserve"> </w:t>
      </w:r>
      <w:r w:rsidRPr="00A764A5">
        <w:rPr>
          <w:rFonts w:ascii="Calibri" w:hAnsi="Calibri" w:cs="Calibri"/>
          <w:lang w:val="ru-RU"/>
        </w:rPr>
        <w:t>спать</w:t>
      </w:r>
      <w:r w:rsidRPr="00A764A5">
        <w:rPr>
          <w:lang w:val="ru-RU"/>
        </w:rPr>
        <w:t xml:space="preserve"> </w:t>
      </w:r>
      <w:r w:rsidRPr="00A764A5">
        <w:rPr>
          <w:rFonts w:ascii="Calibri" w:hAnsi="Calibri" w:cs="Calibri"/>
          <w:lang w:val="ru-RU"/>
        </w:rPr>
        <w:t>из</w:t>
      </w:r>
      <w:r w:rsidRPr="00A764A5">
        <w:rPr>
          <w:lang w:val="ru-RU"/>
        </w:rPr>
        <w:t>-</w:t>
      </w:r>
      <w:r w:rsidRPr="00A764A5">
        <w:rPr>
          <w:rFonts w:ascii="Calibri" w:hAnsi="Calibri" w:cs="Calibri"/>
          <w:lang w:val="ru-RU"/>
        </w:rPr>
        <w:t>за</w:t>
      </w:r>
      <w:r w:rsidRPr="00A764A5">
        <w:rPr>
          <w:lang w:val="ru-RU"/>
        </w:rPr>
        <w:t xml:space="preserve"> </w:t>
      </w:r>
      <w:r w:rsidRPr="00A764A5">
        <w:rPr>
          <w:rFonts w:ascii="Calibri" w:hAnsi="Calibri" w:cs="Calibri"/>
          <w:lang w:val="ru-RU"/>
        </w:rPr>
        <w:t>беспокойства</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ребенком</w:t>
      </w:r>
      <w:r w:rsidRPr="00A764A5">
        <w:rPr>
          <w:lang w:val="ru-RU"/>
        </w:rPr>
        <w:t xml:space="preserve"> </w:t>
      </w:r>
      <w:r w:rsidRPr="00A764A5">
        <w:rPr>
          <w:rFonts w:ascii="Calibri" w:hAnsi="Calibri" w:cs="Calibri"/>
          <w:lang w:val="ru-RU"/>
        </w:rPr>
        <w:t>что</w:t>
      </w:r>
      <w:r w:rsidRPr="00A764A5">
        <w:rPr>
          <w:lang w:val="ru-RU"/>
        </w:rPr>
        <w:t>-</w:t>
      </w:r>
      <w:r w:rsidRPr="00A764A5">
        <w:rPr>
          <w:rFonts w:ascii="Calibri" w:hAnsi="Calibri" w:cs="Calibri"/>
          <w:lang w:val="ru-RU"/>
        </w:rPr>
        <w:t>то</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так</w:t>
      </w:r>
      <w:r w:rsidRPr="00A764A5">
        <w:rPr>
          <w:lang w:val="ru-RU"/>
        </w:rPr>
        <w:t xml:space="preserve"> </w:t>
      </w:r>
      <w:r w:rsidRPr="00A764A5">
        <w:rPr>
          <w:rFonts w:ascii="Calibri" w:hAnsi="Calibri" w:cs="Calibri"/>
          <w:lang w:val="ru-RU"/>
        </w:rPr>
        <w:t>или</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делает</w:t>
      </w:r>
      <w:r w:rsidRPr="00A764A5">
        <w:rPr>
          <w:lang w:val="ru-RU"/>
        </w:rPr>
        <w:t xml:space="preserve"> </w:t>
      </w:r>
      <w:r w:rsidRPr="00A764A5">
        <w:rPr>
          <w:rFonts w:ascii="Calibri" w:hAnsi="Calibri" w:cs="Calibri"/>
          <w:lang w:val="ru-RU"/>
        </w:rPr>
        <w:t>что</w:t>
      </w:r>
      <w:r w:rsidRPr="00A764A5">
        <w:rPr>
          <w:lang w:val="ru-RU"/>
        </w:rPr>
        <w:t>-</w:t>
      </w:r>
      <w:r w:rsidRPr="00A764A5">
        <w:rPr>
          <w:rFonts w:ascii="Calibri" w:hAnsi="Calibri" w:cs="Calibri"/>
          <w:lang w:val="ru-RU"/>
        </w:rPr>
        <w:t>то</w:t>
      </w:r>
      <w:r w:rsidRPr="00A764A5">
        <w:rPr>
          <w:lang w:val="ru-RU"/>
        </w:rPr>
        <w:t xml:space="preserve"> </w:t>
      </w:r>
      <w:r w:rsidRPr="00A764A5">
        <w:rPr>
          <w:rFonts w:ascii="Calibri" w:hAnsi="Calibri" w:cs="Calibri"/>
          <w:lang w:val="ru-RU"/>
        </w:rPr>
        <w:t>неправильно</w:t>
      </w:r>
      <w:r w:rsidRPr="00A764A5">
        <w:rPr>
          <w:lang w:val="ru-RU"/>
        </w:rPr>
        <w:t>.</w:t>
      </w:r>
    </w:p>
    <w:p w14:paraId="4CD5CF3B" w14:textId="00A45D95" w:rsidR="00E24A04" w:rsidRPr="00A764A5" w:rsidRDefault="006B15EA" w:rsidP="00090DE9">
      <w:pPr>
        <w:pStyle w:val="AN-Head3"/>
        <w:rPr>
          <w:lang w:val="ru-RU"/>
        </w:rPr>
      </w:pPr>
      <w:r w:rsidRPr="00A764A5">
        <w:rPr>
          <w:rFonts w:ascii="Calibri" w:hAnsi="Calibri" w:cs="Calibri"/>
          <w:lang w:val="ru-RU"/>
        </w:rPr>
        <w:t>Учебный</w:t>
      </w:r>
      <w:r w:rsidRPr="00A764A5">
        <w:rPr>
          <w:lang w:val="ru-RU"/>
        </w:rPr>
        <w:t xml:space="preserve"> </w:t>
      </w:r>
      <w:r w:rsidRPr="00A764A5">
        <w:rPr>
          <w:rFonts w:ascii="Calibri" w:hAnsi="Calibri" w:cs="Calibri"/>
          <w:lang w:val="ru-RU"/>
        </w:rPr>
        <w:t>пример</w:t>
      </w:r>
      <w:r w:rsidRPr="00A764A5">
        <w:rPr>
          <w:lang w:val="ru-RU"/>
        </w:rPr>
        <w:t xml:space="preserve"> 3</w:t>
      </w:r>
    </w:p>
    <w:p w14:paraId="0735B09F" w14:textId="77777777" w:rsidR="00BE44B9" w:rsidRPr="00A764A5" w:rsidRDefault="00BE44B9" w:rsidP="00090DE9">
      <w:pPr>
        <w:pStyle w:val="AN-Maintext"/>
        <w:rPr>
          <w:lang w:val="ru-RU"/>
        </w:rPr>
      </w:pPr>
      <w:r w:rsidRPr="00A764A5">
        <w:rPr>
          <w:rFonts w:ascii="Calibri" w:hAnsi="Calibri" w:cs="Calibri"/>
          <w:lang w:val="ru-RU"/>
        </w:rPr>
        <w:t>Мать</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отец</w:t>
      </w:r>
      <w:r w:rsidRPr="00A764A5">
        <w:rPr>
          <w:lang w:val="ru-RU"/>
        </w:rPr>
        <w:t xml:space="preserve"> </w:t>
      </w:r>
      <w:r w:rsidRPr="00A764A5">
        <w:rPr>
          <w:rFonts w:ascii="Calibri" w:hAnsi="Calibri" w:cs="Calibri"/>
          <w:lang w:val="ru-RU"/>
        </w:rPr>
        <w:t>привели</w:t>
      </w:r>
      <w:r w:rsidRPr="00A764A5">
        <w:rPr>
          <w:lang w:val="ru-RU"/>
        </w:rPr>
        <w:t xml:space="preserve"> </w:t>
      </w:r>
      <w:r w:rsidRPr="00A764A5">
        <w:rPr>
          <w:rFonts w:ascii="Calibri" w:hAnsi="Calibri" w:cs="Calibri"/>
          <w:lang w:val="ru-RU"/>
        </w:rPr>
        <w:t>свою</w:t>
      </w:r>
      <w:r w:rsidRPr="00A764A5">
        <w:rPr>
          <w:lang w:val="ru-RU"/>
        </w:rPr>
        <w:t xml:space="preserve"> 11-</w:t>
      </w:r>
      <w:r w:rsidRPr="00A764A5">
        <w:rPr>
          <w:rFonts w:ascii="Calibri" w:hAnsi="Calibri" w:cs="Calibri"/>
          <w:lang w:val="ru-RU"/>
        </w:rPr>
        <w:t>месячную</w:t>
      </w:r>
      <w:r w:rsidRPr="00A764A5">
        <w:rPr>
          <w:lang w:val="ru-RU"/>
        </w:rPr>
        <w:t xml:space="preserve"> </w:t>
      </w:r>
      <w:r w:rsidRPr="00A764A5">
        <w:rPr>
          <w:rFonts w:ascii="Calibri" w:hAnsi="Calibri" w:cs="Calibri"/>
          <w:lang w:val="ru-RU"/>
        </w:rPr>
        <w:t>дочь</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консультацию</w:t>
      </w:r>
      <w:r w:rsidRPr="00A764A5">
        <w:rPr>
          <w:lang w:val="ru-RU"/>
        </w:rPr>
        <w:t xml:space="preserve"> </w:t>
      </w:r>
      <w:r w:rsidRPr="00A764A5">
        <w:rPr>
          <w:rFonts w:ascii="Calibri" w:hAnsi="Calibri" w:cs="Calibri"/>
          <w:lang w:val="ru-RU"/>
        </w:rPr>
        <w:t>по</w:t>
      </w:r>
      <w:r w:rsidRPr="00A764A5">
        <w:rPr>
          <w:lang w:val="ru-RU"/>
        </w:rPr>
        <w:t xml:space="preserve"> </w:t>
      </w:r>
      <w:r w:rsidRPr="00A764A5">
        <w:rPr>
          <w:rFonts w:ascii="Calibri" w:hAnsi="Calibri" w:cs="Calibri"/>
          <w:lang w:val="ru-RU"/>
        </w:rPr>
        <w:t>мониторингу</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стимулированию</w:t>
      </w:r>
      <w:r w:rsidRPr="00A764A5">
        <w:rPr>
          <w:lang w:val="ru-RU"/>
        </w:rPr>
        <w:t xml:space="preserve"> </w:t>
      </w:r>
      <w:r w:rsidRPr="00A764A5">
        <w:rPr>
          <w:rFonts w:ascii="Calibri" w:hAnsi="Calibri" w:cs="Calibri"/>
          <w:lang w:val="ru-RU"/>
        </w:rPr>
        <w:t>роста</w:t>
      </w:r>
      <w:r w:rsidRPr="00A764A5">
        <w:rPr>
          <w:lang w:val="ru-RU"/>
        </w:rPr>
        <w:t xml:space="preserve">. </w:t>
      </w:r>
      <w:r w:rsidRPr="00A764A5">
        <w:rPr>
          <w:rFonts w:ascii="Calibri" w:hAnsi="Calibri" w:cs="Calibri"/>
          <w:lang w:val="ru-RU"/>
        </w:rPr>
        <w:t>Во</w:t>
      </w:r>
      <w:r w:rsidRPr="00A764A5">
        <w:rPr>
          <w:lang w:val="ru-RU"/>
        </w:rPr>
        <w:t xml:space="preserve"> </w:t>
      </w:r>
      <w:r w:rsidRPr="00A764A5">
        <w:rPr>
          <w:rFonts w:ascii="Calibri" w:hAnsi="Calibri" w:cs="Calibri"/>
          <w:lang w:val="ru-RU"/>
        </w:rPr>
        <w:t>время</w:t>
      </w:r>
      <w:r w:rsidRPr="00A764A5">
        <w:rPr>
          <w:lang w:val="ru-RU"/>
        </w:rPr>
        <w:t xml:space="preserve"> </w:t>
      </w:r>
      <w:r w:rsidRPr="00A764A5">
        <w:rPr>
          <w:rFonts w:ascii="Calibri" w:hAnsi="Calibri" w:cs="Calibri"/>
          <w:lang w:val="ru-RU"/>
        </w:rPr>
        <w:t>беседы</w:t>
      </w:r>
      <w:r w:rsidRPr="00A764A5">
        <w:rPr>
          <w:lang w:val="ru-RU"/>
        </w:rPr>
        <w:t xml:space="preserve"> </w:t>
      </w:r>
      <w:r w:rsidRPr="00A764A5">
        <w:rPr>
          <w:rFonts w:ascii="Calibri" w:hAnsi="Calibri" w:cs="Calibri"/>
          <w:lang w:val="ru-RU"/>
        </w:rPr>
        <w:t>они</w:t>
      </w:r>
      <w:r w:rsidRPr="00A764A5">
        <w:rPr>
          <w:lang w:val="ru-RU"/>
        </w:rPr>
        <w:t xml:space="preserve"> </w:t>
      </w:r>
      <w:r w:rsidRPr="00A764A5">
        <w:rPr>
          <w:rFonts w:ascii="Calibri" w:hAnsi="Calibri" w:cs="Calibri"/>
          <w:lang w:val="ru-RU"/>
        </w:rPr>
        <w:t>услышали</w:t>
      </w:r>
      <w:r w:rsidRPr="00A764A5">
        <w:rPr>
          <w:lang w:val="ru-RU"/>
        </w:rPr>
        <w:t xml:space="preserve"> </w:t>
      </w:r>
      <w:r w:rsidRPr="00A764A5">
        <w:rPr>
          <w:rFonts w:ascii="Calibri" w:hAnsi="Calibri" w:cs="Calibri"/>
          <w:lang w:val="ru-RU"/>
        </w:rPr>
        <w:t>от</w:t>
      </w:r>
      <w:r w:rsidRPr="00A764A5">
        <w:rPr>
          <w:lang w:val="ru-RU"/>
        </w:rPr>
        <w:t xml:space="preserve"> </w:t>
      </w:r>
      <w:r w:rsidRPr="00A764A5">
        <w:rPr>
          <w:rFonts w:ascii="Calibri" w:hAnsi="Calibri" w:cs="Calibri"/>
          <w:lang w:val="ru-RU"/>
        </w:rPr>
        <w:t>Адель</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ухаживающие</w:t>
      </w:r>
      <w:r w:rsidRPr="00A764A5">
        <w:rPr>
          <w:lang w:val="ru-RU"/>
        </w:rPr>
        <w:t xml:space="preserve"> </w:t>
      </w:r>
      <w:r w:rsidRPr="00A764A5">
        <w:rPr>
          <w:rFonts w:ascii="Calibri" w:hAnsi="Calibri" w:cs="Calibri"/>
          <w:lang w:val="ru-RU"/>
        </w:rPr>
        <w:t>лица</w:t>
      </w:r>
      <w:r w:rsidRPr="00A764A5">
        <w:rPr>
          <w:lang w:val="ru-RU"/>
        </w:rPr>
        <w:t xml:space="preserve"> </w:t>
      </w:r>
      <w:r w:rsidRPr="00A764A5">
        <w:rPr>
          <w:rFonts w:ascii="Calibri" w:hAnsi="Calibri" w:cs="Calibri"/>
          <w:lang w:val="ru-RU"/>
        </w:rPr>
        <w:t>должны</w:t>
      </w:r>
      <w:r w:rsidRPr="00A764A5">
        <w:rPr>
          <w:lang w:val="ru-RU"/>
        </w:rPr>
        <w:t xml:space="preserve"> </w:t>
      </w:r>
      <w:r w:rsidRPr="00A764A5">
        <w:rPr>
          <w:rFonts w:ascii="Calibri" w:hAnsi="Calibri" w:cs="Calibri"/>
          <w:lang w:val="ru-RU"/>
        </w:rPr>
        <w:t>обращать</w:t>
      </w:r>
      <w:r w:rsidRPr="00A764A5">
        <w:rPr>
          <w:lang w:val="ru-RU"/>
        </w:rPr>
        <w:t xml:space="preserve"> </w:t>
      </w:r>
      <w:r w:rsidRPr="00A764A5">
        <w:rPr>
          <w:rFonts w:ascii="Calibri" w:hAnsi="Calibri" w:cs="Calibri"/>
          <w:lang w:val="ru-RU"/>
        </w:rPr>
        <w:t>внимание</w:t>
      </w:r>
      <w:r w:rsidRPr="00A764A5">
        <w:rPr>
          <w:lang w:val="ru-RU"/>
        </w:rPr>
        <w:t xml:space="preserve"> </w:t>
      </w:r>
      <w:r w:rsidRPr="00A764A5">
        <w:rPr>
          <w:rFonts w:ascii="Calibri" w:hAnsi="Calibri" w:cs="Calibri"/>
          <w:lang w:val="ru-RU"/>
        </w:rPr>
        <w:t>на</w:t>
      </w:r>
      <w:r w:rsidRPr="00A764A5">
        <w:rPr>
          <w:lang w:val="ru-RU"/>
        </w:rPr>
        <w:t xml:space="preserve"> </w:t>
      </w:r>
      <w:r w:rsidRPr="00A764A5">
        <w:rPr>
          <w:rFonts w:ascii="Calibri" w:hAnsi="Calibri" w:cs="Calibri"/>
          <w:lang w:val="ru-RU"/>
        </w:rPr>
        <w:t>сигналы</w:t>
      </w:r>
      <w:r w:rsidRPr="00A764A5">
        <w:rPr>
          <w:lang w:val="ru-RU"/>
        </w:rPr>
        <w:t xml:space="preserve"> </w:t>
      </w:r>
      <w:r w:rsidRPr="00A764A5">
        <w:rPr>
          <w:rFonts w:ascii="Calibri" w:hAnsi="Calibri" w:cs="Calibri"/>
          <w:lang w:val="ru-RU"/>
        </w:rPr>
        <w:t>голода</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сытости</w:t>
      </w:r>
      <w:r w:rsidRPr="00A764A5">
        <w:rPr>
          <w:lang w:val="ru-RU"/>
        </w:rPr>
        <w:t xml:space="preserve"> </w:t>
      </w:r>
      <w:r w:rsidRPr="00A764A5">
        <w:rPr>
          <w:rFonts w:ascii="Calibri" w:hAnsi="Calibri" w:cs="Calibri"/>
          <w:lang w:val="ru-RU"/>
        </w:rPr>
        <w:t>дочери</w:t>
      </w:r>
      <w:r w:rsidRPr="00A764A5">
        <w:rPr>
          <w:lang w:val="ru-RU"/>
        </w:rPr>
        <w:t xml:space="preserve">, </w:t>
      </w:r>
      <w:r w:rsidRPr="00A764A5">
        <w:rPr>
          <w:rFonts w:ascii="Calibri" w:hAnsi="Calibri" w:cs="Calibri"/>
          <w:lang w:val="ru-RU"/>
        </w:rPr>
        <w:t>чтобы</w:t>
      </w:r>
      <w:r w:rsidRPr="00A764A5">
        <w:rPr>
          <w:lang w:val="ru-RU"/>
        </w:rPr>
        <w:t xml:space="preserve"> </w:t>
      </w:r>
      <w:r w:rsidRPr="00A764A5">
        <w:rPr>
          <w:rFonts w:ascii="Calibri" w:hAnsi="Calibri" w:cs="Calibri"/>
          <w:lang w:val="ru-RU"/>
        </w:rPr>
        <w:t>убедиться</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получает</w:t>
      </w:r>
      <w:r w:rsidRPr="00A764A5">
        <w:rPr>
          <w:lang w:val="ru-RU"/>
        </w:rPr>
        <w:t xml:space="preserve"> </w:t>
      </w:r>
      <w:r w:rsidRPr="00A764A5">
        <w:rPr>
          <w:rFonts w:ascii="Calibri" w:hAnsi="Calibri" w:cs="Calibri"/>
          <w:lang w:val="ru-RU"/>
        </w:rPr>
        <w:t>достаточно</w:t>
      </w:r>
      <w:r w:rsidRPr="00A764A5">
        <w:rPr>
          <w:lang w:val="ru-RU"/>
        </w:rPr>
        <w:t xml:space="preserve"> </w:t>
      </w:r>
      <w:r w:rsidRPr="00A764A5">
        <w:rPr>
          <w:rFonts w:ascii="Calibri" w:hAnsi="Calibri" w:cs="Calibri"/>
          <w:lang w:val="ru-RU"/>
        </w:rPr>
        <w:t>пищи</w:t>
      </w:r>
      <w:r w:rsidRPr="00A764A5">
        <w:rPr>
          <w:lang w:val="ru-RU"/>
        </w:rPr>
        <w:t xml:space="preserve">, </w:t>
      </w:r>
      <w:r w:rsidRPr="00A764A5">
        <w:rPr>
          <w:rFonts w:ascii="Calibri" w:hAnsi="Calibri" w:cs="Calibri"/>
          <w:lang w:val="ru-RU"/>
        </w:rPr>
        <w:t>но</w:t>
      </w:r>
      <w:r w:rsidRPr="00A764A5">
        <w:rPr>
          <w:lang w:val="ru-RU"/>
        </w:rPr>
        <w:t xml:space="preserve"> </w:t>
      </w:r>
      <w:r w:rsidRPr="00A764A5">
        <w:rPr>
          <w:rFonts w:ascii="Calibri" w:hAnsi="Calibri" w:cs="Calibri"/>
          <w:lang w:val="ru-RU"/>
        </w:rPr>
        <w:t>вместе</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тем</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переедает</w:t>
      </w:r>
      <w:r w:rsidRPr="00A764A5">
        <w:rPr>
          <w:lang w:val="ru-RU"/>
        </w:rPr>
        <w:t xml:space="preserve">. </w:t>
      </w:r>
      <w:r w:rsidRPr="00A764A5">
        <w:rPr>
          <w:rFonts w:ascii="Calibri" w:hAnsi="Calibri" w:cs="Calibri"/>
          <w:lang w:val="ru-RU"/>
        </w:rPr>
        <w:t>Адель</w:t>
      </w:r>
      <w:r w:rsidRPr="00A764A5">
        <w:rPr>
          <w:lang w:val="ru-RU"/>
        </w:rPr>
        <w:t xml:space="preserve"> </w:t>
      </w:r>
      <w:r w:rsidRPr="00A764A5">
        <w:rPr>
          <w:rFonts w:ascii="Calibri" w:hAnsi="Calibri" w:cs="Calibri"/>
          <w:lang w:val="ru-RU"/>
        </w:rPr>
        <w:t>также</w:t>
      </w:r>
      <w:r w:rsidRPr="00A764A5">
        <w:rPr>
          <w:lang w:val="ru-RU"/>
        </w:rPr>
        <w:t xml:space="preserve"> </w:t>
      </w:r>
      <w:r w:rsidRPr="00A764A5">
        <w:rPr>
          <w:rFonts w:ascii="Calibri" w:hAnsi="Calibri" w:cs="Calibri"/>
          <w:lang w:val="ru-RU"/>
        </w:rPr>
        <w:t>говорит</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никогда</w:t>
      </w:r>
      <w:r w:rsidRPr="00A764A5">
        <w:rPr>
          <w:lang w:val="ru-RU"/>
        </w:rPr>
        <w:t xml:space="preserve"> </w:t>
      </w:r>
      <w:r w:rsidRPr="00A764A5">
        <w:rPr>
          <w:rFonts w:ascii="Calibri" w:hAnsi="Calibri" w:cs="Calibri"/>
          <w:lang w:val="ru-RU"/>
        </w:rPr>
        <w:t>не</w:t>
      </w:r>
      <w:r w:rsidRPr="00A764A5">
        <w:rPr>
          <w:lang w:val="ru-RU"/>
        </w:rPr>
        <w:t xml:space="preserve"> </w:t>
      </w:r>
      <w:r w:rsidRPr="00A764A5">
        <w:rPr>
          <w:rFonts w:ascii="Calibri" w:hAnsi="Calibri" w:cs="Calibri"/>
          <w:lang w:val="ru-RU"/>
        </w:rPr>
        <w:t>следует</w:t>
      </w:r>
      <w:r w:rsidRPr="00A764A5">
        <w:rPr>
          <w:lang w:val="ru-RU"/>
        </w:rPr>
        <w:t xml:space="preserve"> </w:t>
      </w:r>
      <w:r w:rsidRPr="00A764A5">
        <w:rPr>
          <w:rFonts w:ascii="Calibri" w:hAnsi="Calibri" w:cs="Calibri"/>
          <w:lang w:val="ru-RU"/>
        </w:rPr>
        <w:t>заставлять</w:t>
      </w:r>
      <w:r w:rsidRPr="00A764A5">
        <w:rPr>
          <w:lang w:val="ru-RU"/>
        </w:rPr>
        <w:t xml:space="preserve"> </w:t>
      </w:r>
      <w:r w:rsidRPr="00A764A5">
        <w:rPr>
          <w:rFonts w:ascii="Calibri" w:hAnsi="Calibri" w:cs="Calibri"/>
          <w:lang w:val="ru-RU"/>
        </w:rPr>
        <w:t>ребенка</w:t>
      </w:r>
      <w:r w:rsidRPr="00A764A5">
        <w:rPr>
          <w:lang w:val="ru-RU"/>
        </w:rPr>
        <w:t xml:space="preserve"> </w:t>
      </w:r>
      <w:r w:rsidRPr="00A764A5">
        <w:rPr>
          <w:rFonts w:ascii="Calibri" w:hAnsi="Calibri" w:cs="Calibri"/>
          <w:lang w:val="ru-RU"/>
        </w:rPr>
        <w:t>есть</w:t>
      </w:r>
      <w:r w:rsidRPr="00A764A5">
        <w:rPr>
          <w:lang w:val="ru-RU"/>
        </w:rPr>
        <w:t xml:space="preserve">. </w:t>
      </w:r>
      <w:r w:rsidRPr="00A764A5">
        <w:rPr>
          <w:rFonts w:ascii="Calibri" w:hAnsi="Calibri" w:cs="Calibri"/>
          <w:lang w:val="ru-RU"/>
        </w:rPr>
        <w:t>Родители</w:t>
      </w:r>
      <w:r w:rsidRPr="00A764A5">
        <w:rPr>
          <w:lang w:val="ru-RU"/>
        </w:rPr>
        <w:t xml:space="preserve"> </w:t>
      </w:r>
      <w:r w:rsidRPr="00A764A5">
        <w:rPr>
          <w:rFonts w:ascii="Calibri" w:hAnsi="Calibri" w:cs="Calibri"/>
          <w:lang w:val="ru-RU"/>
        </w:rPr>
        <w:t>были</w:t>
      </w:r>
      <w:r w:rsidRPr="00A764A5">
        <w:rPr>
          <w:lang w:val="ru-RU"/>
        </w:rPr>
        <w:t xml:space="preserve"> </w:t>
      </w:r>
      <w:r w:rsidRPr="00A764A5">
        <w:rPr>
          <w:rFonts w:ascii="Calibri" w:hAnsi="Calibri" w:cs="Calibri"/>
          <w:lang w:val="ru-RU"/>
        </w:rPr>
        <w:t>удивлены</w:t>
      </w:r>
      <w:r w:rsidRPr="00A764A5">
        <w:rPr>
          <w:lang w:val="ru-RU"/>
        </w:rPr>
        <w:t xml:space="preserve">, </w:t>
      </w:r>
      <w:r w:rsidRPr="00A764A5">
        <w:rPr>
          <w:rFonts w:ascii="Calibri" w:hAnsi="Calibri" w:cs="Calibri"/>
          <w:lang w:val="ru-RU"/>
        </w:rPr>
        <w:t>услышав</w:t>
      </w:r>
      <w:r w:rsidRPr="00A764A5">
        <w:rPr>
          <w:lang w:val="ru-RU"/>
        </w:rPr>
        <w:t xml:space="preserve"> </w:t>
      </w:r>
      <w:r w:rsidRPr="00A764A5">
        <w:rPr>
          <w:rFonts w:ascii="Calibri" w:hAnsi="Calibri" w:cs="Calibri"/>
          <w:lang w:val="ru-RU"/>
        </w:rPr>
        <w:t>это</w:t>
      </w:r>
      <w:r w:rsidRPr="00A764A5">
        <w:rPr>
          <w:lang w:val="ru-RU"/>
        </w:rPr>
        <w:t xml:space="preserve">, </w:t>
      </w:r>
      <w:r w:rsidRPr="00A764A5">
        <w:rPr>
          <w:rFonts w:ascii="Calibri" w:hAnsi="Calibri" w:cs="Calibri"/>
          <w:lang w:val="ru-RU"/>
        </w:rPr>
        <w:t>поскольку</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тех</w:t>
      </w:r>
      <w:r w:rsidRPr="00A764A5">
        <w:rPr>
          <w:lang w:val="ru-RU"/>
        </w:rPr>
        <w:t xml:space="preserve"> </w:t>
      </w:r>
      <w:r w:rsidRPr="00A764A5">
        <w:rPr>
          <w:rFonts w:ascii="Calibri" w:hAnsi="Calibri" w:cs="Calibri"/>
          <w:lang w:val="ru-RU"/>
        </w:rPr>
        <w:t>пор</w:t>
      </w:r>
      <w:r w:rsidRPr="00A764A5">
        <w:rPr>
          <w:lang w:val="ru-RU"/>
        </w:rPr>
        <w:t xml:space="preserve">, </w:t>
      </w:r>
      <w:r w:rsidRPr="00A764A5">
        <w:rPr>
          <w:rFonts w:ascii="Calibri" w:hAnsi="Calibri" w:cs="Calibri"/>
          <w:lang w:val="ru-RU"/>
        </w:rPr>
        <w:t>как</w:t>
      </w:r>
      <w:r w:rsidRPr="00A764A5">
        <w:rPr>
          <w:lang w:val="ru-RU"/>
        </w:rPr>
        <w:t xml:space="preserve"> </w:t>
      </w:r>
      <w:r w:rsidRPr="00A764A5">
        <w:rPr>
          <w:rFonts w:ascii="Calibri" w:hAnsi="Calibri" w:cs="Calibri"/>
          <w:lang w:val="ru-RU"/>
        </w:rPr>
        <w:t>их</w:t>
      </w:r>
      <w:r w:rsidRPr="00A764A5">
        <w:rPr>
          <w:lang w:val="ru-RU"/>
        </w:rPr>
        <w:t xml:space="preserve"> </w:t>
      </w:r>
      <w:r w:rsidRPr="00A764A5">
        <w:rPr>
          <w:rFonts w:ascii="Calibri" w:hAnsi="Calibri" w:cs="Calibri"/>
          <w:lang w:val="ru-RU"/>
        </w:rPr>
        <w:t>дочь</w:t>
      </w:r>
      <w:r w:rsidRPr="00A764A5">
        <w:rPr>
          <w:lang w:val="ru-RU"/>
        </w:rPr>
        <w:t xml:space="preserve"> </w:t>
      </w:r>
      <w:r w:rsidRPr="00A764A5">
        <w:rPr>
          <w:rFonts w:ascii="Calibri" w:hAnsi="Calibri" w:cs="Calibri"/>
          <w:lang w:val="ru-RU"/>
        </w:rPr>
        <w:t>начала</w:t>
      </w:r>
      <w:r w:rsidRPr="00A764A5">
        <w:rPr>
          <w:lang w:val="ru-RU"/>
        </w:rPr>
        <w:t xml:space="preserve"> </w:t>
      </w:r>
      <w:r w:rsidRPr="00A764A5">
        <w:rPr>
          <w:rFonts w:ascii="Calibri" w:hAnsi="Calibri" w:cs="Calibri"/>
          <w:lang w:val="ru-RU"/>
        </w:rPr>
        <w:t>получать</w:t>
      </w:r>
      <w:r w:rsidRPr="00A764A5">
        <w:rPr>
          <w:lang w:val="ru-RU"/>
        </w:rPr>
        <w:t xml:space="preserve"> </w:t>
      </w:r>
      <w:r w:rsidRPr="00A764A5">
        <w:rPr>
          <w:rFonts w:ascii="Calibri" w:hAnsi="Calibri" w:cs="Calibri"/>
          <w:lang w:val="ru-RU"/>
        </w:rPr>
        <w:t>прикорм</w:t>
      </w:r>
      <w:r w:rsidRPr="00A764A5">
        <w:rPr>
          <w:lang w:val="ru-RU"/>
        </w:rPr>
        <w:t xml:space="preserve">, </w:t>
      </w:r>
      <w:r w:rsidRPr="00A764A5">
        <w:rPr>
          <w:rFonts w:ascii="Calibri" w:hAnsi="Calibri" w:cs="Calibri"/>
          <w:lang w:val="ru-RU"/>
        </w:rPr>
        <w:t>им</w:t>
      </w:r>
      <w:r w:rsidRPr="00A764A5">
        <w:rPr>
          <w:lang w:val="ru-RU"/>
        </w:rPr>
        <w:t xml:space="preserve"> </w:t>
      </w:r>
      <w:r w:rsidRPr="00A764A5">
        <w:rPr>
          <w:rFonts w:ascii="Calibri" w:hAnsi="Calibri" w:cs="Calibri"/>
          <w:lang w:val="ru-RU"/>
        </w:rPr>
        <w:t>постоянно</w:t>
      </w:r>
      <w:r w:rsidRPr="00A764A5">
        <w:rPr>
          <w:lang w:val="ru-RU"/>
        </w:rPr>
        <w:t xml:space="preserve"> </w:t>
      </w:r>
      <w:r w:rsidRPr="00A764A5">
        <w:rPr>
          <w:rFonts w:ascii="Calibri" w:hAnsi="Calibri" w:cs="Calibri"/>
          <w:lang w:val="ru-RU"/>
        </w:rPr>
        <w:t>приходилось</w:t>
      </w:r>
      <w:r w:rsidRPr="00A764A5">
        <w:rPr>
          <w:lang w:val="ru-RU"/>
        </w:rPr>
        <w:t xml:space="preserve"> </w:t>
      </w:r>
      <w:r w:rsidRPr="00A764A5">
        <w:rPr>
          <w:rFonts w:ascii="Calibri" w:hAnsi="Calibri" w:cs="Calibri"/>
          <w:lang w:val="ru-RU"/>
        </w:rPr>
        <w:t>заставлять</w:t>
      </w:r>
      <w:r w:rsidRPr="00A764A5">
        <w:rPr>
          <w:lang w:val="ru-RU"/>
        </w:rPr>
        <w:t xml:space="preserve"> </w:t>
      </w:r>
      <w:r w:rsidRPr="00A764A5">
        <w:rPr>
          <w:rFonts w:ascii="Calibri" w:hAnsi="Calibri" w:cs="Calibri"/>
          <w:lang w:val="ru-RU"/>
        </w:rPr>
        <w:t>ее</w:t>
      </w:r>
      <w:r w:rsidRPr="00A764A5">
        <w:rPr>
          <w:lang w:val="ru-RU"/>
        </w:rPr>
        <w:t xml:space="preserve"> </w:t>
      </w:r>
      <w:r w:rsidRPr="00A764A5">
        <w:rPr>
          <w:rFonts w:ascii="Calibri" w:hAnsi="Calibri" w:cs="Calibri"/>
          <w:lang w:val="ru-RU"/>
        </w:rPr>
        <w:t>есть</w:t>
      </w:r>
      <w:r w:rsidRPr="00A764A5">
        <w:rPr>
          <w:lang w:val="ru-RU"/>
        </w:rPr>
        <w:t xml:space="preserve">, </w:t>
      </w:r>
      <w:r w:rsidRPr="00A764A5">
        <w:rPr>
          <w:rFonts w:ascii="Calibri" w:hAnsi="Calibri" w:cs="Calibri"/>
          <w:lang w:val="ru-RU"/>
        </w:rPr>
        <w:t>потому</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она</w:t>
      </w:r>
      <w:r w:rsidRPr="00A764A5">
        <w:rPr>
          <w:lang w:val="ru-RU"/>
        </w:rPr>
        <w:t xml:space="preserve"> </w:t>
      </w:r>
      <w:r w:rsidRPr="00A764A5">
        <w:rPr>
          <w:rFonts w:ascii="Calibri" w:hAnsi="Calibri" w:cs="Calibri"/>
          <w:lang w:val="ru-RU"/>
        </w:rPr>
        <w:t>плакала</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выгибала</w:t>
      </w:r>
      <w:r w:rsidRPr="00A764A5">
        <w:rPr>
          <w:lang w:val="ru-RU"/>
        </w:rPr>
        <w:t xml:space="preserve"> </w:t>
      </w:r>
      <w:r w:rsidRPr="00A764A5">
        <w:rPr>
          <w:rFonts w:ascii="Calibri" w:hAnsi="Calibri" w:cs="Calibri"/>
          <w:lang w:val="ru-RU"/>
        </w:rPr>
        <w:t>спину</w:t>
      </w:r>
      <w:r w:rsidRPr="00A764A5">
        <w:rPr>
          <w:lang w:val="ru-RU"/>
        </w:rPr>
        <w:t xml:space="preserve"> </w:t>
      </w:r>
      <w:r w:rsidRPr="00A764A5">
        <w:rPr>
          <w:rFonts w:ascii="Calibri" w:hAnsi="Calibri" w:cs="Calibri"/>
          <w:lang w:val="ru-RU"/>
        </w:rPr>
        <w:t>при</w:t>
      </w:r>
      <w:r w:rsidRPr="00A764A5">
        <w:rPr>
          <w:lang w:val="ru-RU"/>
        </w:rPr>
        <w:t xml:space="preserve"> </w:t>
      </w:r>
      <w:r w:rsidRPr="00A764A5">
        <w:rPr>
          <w:rFonts w:ascii="Calibri" w:hAnsi="Calibri" w:cs="Calibri"/>
          <w:lang w:val="ru-RU"/>
        </w:rPr>
        <w:t>попытке</w:t>
      </w:r>
      <w:r w:rsidRPr="00A764A5">
        <w:rPr>
          <w:lang w:val="ru-RU"/>
        </w:rPr>
        <w:t xml:space="preserve"> </w:t>
      </w:r>
      <w:r w:rsidRPr="00A764A5">
        <w:rPr>
          <w:rFonts w:ascii="Calibri" w:hAnsi="Calibri" w:cs="Calibri"/>
          <w:lang w:val="ru-RU"/>
        </w:rPr>
        <w:t>кормления</w:t>
      </w:r>
      <w:r w:rsidRPr="00A764A5">
        <w:rPr>
          <w:lang w:val="ru-RU"/>
        </w:rPr>
        <w:t xml:space="preserve">. </w:t>
      </w:r>
      <w:r w:rsidRPr="00A764A5">
        <w:rPr>
          <w:rFonts w:ascii="Calibri" w:hAnsi="Calibri" w:cs="Calibri"/>
          <w:lang w:val="ru-RU"/>
        </w:rPr>
        <w:t>Ее</w:t>
      </w:r>
      <w:r w:rsidRPr="00A764A5">
        <w:rPr>
          <w:lang w:val="ru-RU"/>
        </w:rPr>
        <w:t xml:space="preserve"> </w:t>
      </w:r>
      <w:r w:rsidRPr="00A764A5">
        <w:rPr>
          <w:rFonts w:ascii="Calibri" w:hAnsi="Calibri" w:cs="Calibri"/>
          <w:lang w:val="ru-RU"/>
        </w:rPr>
        <w:t>вес</w:t>
      </w:r>
      <w:r w:rsidRPr="00A764A5">
        <w:rPr>
          <w:lang w:val="ru-RU"/>
        </w:rPr>
        <w:t xml:space="preserve"> </w:t>
      </w:r>
      <w:r w:rsidRPr="00A764A5">
        <w:rPr>
          <w:rFonts w:ascii="Calibri" w:hAnsi="Calibri" w:cs="Calibri"/>
          <w:lang w:val="ru-RU"/>
        </w:rPr>
        <w:t>снижался</w:t>
      </w:r>
      <w:r w:rsidRPr="00A764A5">
        <w:rPr>
          <w:lang w:val="ru-RU"/>
        </w:rPr>
        <w:t xml:space="preserve">, </w:t>
      </w:r>
      <w:r w:rsidRPr="00A764A5">
        <w:rPr>
          <w:rFonts w:ascii="Calibri" w:hAnsi="Calibri" w:cs="Calibri"/>
          <w:lang w:val="ru-RU"/>
        </w:rPr>
        <w:t>поэтому</w:t>
      </w:r>
      <w:r w:rsidRPr="00A764A5">
        <w:rPr>
          <w:lang w:val="ru-RU"/>
        </w:rPr>
        <w:t xml:space="preserve"> </w:t>
      </w:r>
      <w:r w:rsidRPr="00A764A5">
        <w:rPr>
          <w:rFonts w:ascii="Calibri" w:hAnsi="Calibri" w:cs="Calibri"/>
          <w:lang w:val="ru-RU"/>
        </w:rPr>
        <w:t>они</w:t>
      </w:r>
      <w:r w:rsidRPr="00A764A5">
        <w:rPr>
          <w:lang w:val="ru-RU"/>
        </w:rPr>
        <w:t xml:space="preserve"> </w:t>
      </w:r>
      <w:r w:rsidRPr="00A764A5">
        <w:rPr>
          <w:rFonts w:ascii="Calibri" w:hAnsi="Calibri" w:cs="Calibri"/>
          <w:lang w:val="ru-RU"/>
        </w:rPr>
        <w:t>решили</w:t>
      </w:r>
      <w:r w:rsidRPr="00A764A5">
        <w:rPr>
          <w:lang w:val="ru-RU"/>
        </w:rPr>
        <w:t xml:space="preserve">, </w:t>
      </w:r>
      <w:r w:rsidRPr="00A764A5">
        <w:rPr>
          <w:rFonts w:ascii="Calibri" w:hAnsi="Calibri" w:cs="Calibri"/>
          <w:lang w:val="ru-RU"/>
        </w:rPr>
        <w:t>что</w:t>
      </w:r>
      <w:r w:rsidRPr="00A764A5">
        <w:rPr>
          <w:lang w:val="ru-RU"/>
        </w:rPr>
        <w:t xml:space="preserve"> </w:t>
      </w:r>
      <w:r w:rsidRPr="00A764A5">
        <w:rPr>
          <w:rFonts w:ascii="Calibri" w:hAnsi="Calibri" w:cs="Calibri"/>
          <w:lang w:val="ru-RU"/>
        </w:rPr>
        <w:t>заставлять</w:t>
      </w:r>
      <w:r w:rsidRPr="00A764A5">
        <w:rPr>
          <w:lang w:val="ru-RU"/>
        </w:rPr>
        <w:t xml:space="preserve"> </w:t>
      </w:r>
      <w:r w:rsidRPr="00A764A5">
        <w:rPr>
          <w:rFonts w:ascii="Calibri" w:hAnsi="Calibri" w:cs="Calibri"/>
          <w:lang w:val="ru-RU"/>
        </w:rPr>
        <w:t>ее</w:t>
      </w:r>
      <w:r w:rsidRPr="00A764A5">
        <w:rPr>
          <w:lang w:val="ru-RU"/>
        </w:rPr>
        <w:t xml:space="preserve"> </w:t>
      </w:r>
      <w:r w:rsidRPr="00A764A5">
        <w:rPr>
          <w:rFonts w:ascii="Calibri" w:hAnsi="Calibri" w:cs="Calibri"/>
          <w:lang w:val="ru-RU"/>
        </w:rPr>
        <w:t>есть</w:t>
      </w:r>
      <w:r w:rsidRPr="00A764A5">
        <w:rPr>
          <w:lang w:val="ru-RU"/>
        </w:rPr>
        <w:t xml:space="preserve"> </w:t>
      </w:r>
      <w:r w:rsidRPr="00A764A5">
        <w:rPr>
          <w:rFonts w:ascii="Calibri" w:hAnsi="Calibri" w:cs="Calibri"/>
          <w:lang w:val="ru-RU"/>
        </w:rPr>
        <w:t>это</w:t>
      </w:r>
      <w:r w:rsidRPr="00A764A5">
        <w:rPr>
          <w:lang w:val="ru-RU"/>
        </w:rPr>
        <w:t xml:space="preserve"> </w:t>
      </w:r>
      <w:r w:rsidRPr="00A764A5">
        <w:rPr>
          <w:rFonts w:ascii="Calibri" w:hAnsi="Calibri" w:cs="Calibri"/>
          <w:lang w:val="ru-RU"/>
        </w:rPr>
        <w:t>правильно</w:t>
      </w:r>
      <w:r w:rsidRPr="00A764A5">
        <w:rPr>
          <w:lang w:val="ru-RU"/>
        </w:rPr>
        <w:t xml:space="preserve">. </w:t>
      </w:r>
      <w:r w:rsidRPr="00A764A5">
        <w:rPr>
          <w:rFonts w:ascii="Calibri" w:hAnsi="Calibri" w:cs="Calibri"/>
          <w:lang w:val="ru-RU"/>
        </w:rPr>
        <w:t>Кроме</w:t>
      </w:r>
      <w:r w:rsidRPr="00A764A5">
        <w:rPr>
          <w:lang w:val="ru-RU"/>
        </w:rPr>
        <w:t xml:space="preserve"> </w:t>
      </w:r>
      <w:r w:rsidRPr="00A764A5">
        <w:rPr>
          <w:rFonts w:ascii="Calibri" w:hAnsi="Calibri" w:cs="Calibri"/>
          <w:lang w:val="ru-RU"/>
        </w:rPr>
        <w:t>того</w:t>
      </w:r>
      <w:r w:rsidRPr="00A764A5">
        <w:rPr>
          <w:lang w:val="ru-RU"/>
        </w:rPr>
        <w:t xml:space="preserve">, </w:t>
      </w:r>
      <w:r w:rsidRPr="00A764A5">
        <w:rPr>
          <w:rFonts w:ascii="Calibri" w:hAnsi="Calibri" w:cs="Calibri"/>
          <w:lang w:val="ru-RU"/>
        </w:rPr>
        <w:t>за</w:t>
      </w:r>
      <w:r w:rsidRPr="00A764A5">
        <w:rPr>
          <w:lang w:val="ru-RU"/>
        </w:rPr>
        <w:t xml:space="preserve"> </w:t>
      </w:r>
      <w:r w:rsidRPr="00A764A5">
        <w:rPr>
          <w:rFonts w:ascii="Calibri" w:hAnsi="Calibri" w:cs="Calibri"/>
          <w:lang w:val="ru-RU"/>
        </w:rPr>
        <w:t>последние</w:t>
      </w:r>
      <w:r w:rsidRPr="00A764A5">
        <w:rPr>
          <w:lang w:val="ru-RU"/>
        </w:rPr>
        <w:t xml:space="preserve"> </w:t>
      </w:r>
      <w:r w:rsidRPr="00A764A5">
        <w:rPr>
          <w:rFonts w:ascii="Calibri" w:hAnsi="Calibri" w:cs="Calibri"/>
          <w:lang w:val="ru-RU"/>
        </w:rPr>
        <w:t>несколько</w:t>
      </w:r>
      <w:r w:rsidRPr="00A764A5">
        <w:rPr>
          <w:lang w:val="ru-RU"/>
        </w:rPr>
        <w:t xml:space="preserve"> </w:t>
      </w:r>
      <w:r w:rsidRPr="00A764A5">
        <w:rPr>
          <w:rFonts w:ascii="Calibri" w:hAnsi="Calibri" w:cs="Calibri"/>
          <w:lang w:val="ru-RU"/>
        </w:rPr>
        <w:t>месяцев</w:t>
      </w:r>
      <w:r w:rsidRPr="00A764A5">
        <w:rPr>
          <w:lang w:val="ru-RU"/>
        </w:rPr>
        <w:t xml:space="preserve"> </w:t>
      </w:r>
      <w:r w:rsidRPr="00A764A5">
        <w:rPr>
          <w:rFonts w:ascii="Calibri" w:hAnsi="Calibri" w:cs="Calibri"/>
          <w:lang w:val="ru-RU"/>
        </w:rPr>
        <w:t>у</w:t>
      </w:r>
      <w:r w:rsidRPr="00A764A5">
        <w:rPr>
          <w:lang w:val="ru-RU"/>
        </w:rPr>
        <w:t xml:space="preserve"> </w:t>
      </w:r>
      <w:r w:rsidRPr="00A764A5">
        <w:rPr>
          <w:rFonts w:ascii="Calibri" w:hAnsi="Calibri" w:cs="Calibri"/>
          <w:lang w:val="ru-RU"/>
        </w:rPr>
        <w:t>нее</w:t>
      </w:r>
      <w:r w:rsidRPr="00A764A5">
        <w:rPr>
          <w:lang w:val="ru-RU"/>
        </w:rPr>
        <w:t xml:space="preserve"> </w:t>
      </w:r>
      <w:r w:rsidRPr="00A764A5">
        <w:rPr>
          <w:rFonts w:ascii="Calibri" w:hAnsi="Calibri" w:cs="Calibri"/>
          <w:lang w:val="ru-RU"/>
        </w:rPr>
        <w:t>несколько</w:t>
      </w:r>
      <w:r w:rsidRPr="00A764A5">
        <w:rPr>
          <w:lang w:val="ru-RU"/>
        </w:rPr>
        <w:t xml:space="preserve"> </w:t>
      </w:r>
      <w:r w:rsidRPr="00A764A5">
        <w:rPr>
          <w:rFonts w:ascii="Calibri" w:hAnsi="Calibri" w:cs="Calibri"/>
          <w:lang w:val="ru-RU"/>
        </w:rPr>
        <w:t>раз</w:t>
      </w:r>
      <w:r w:rsidRPr="00A764A5">
        <w:rPr>
          <w:lang w:val="ru-RU"/>
        </w:rPr>
        <w:t xml:space="preserve"> </w:t>
      </w:r>
      <w:r w:rsidRPr="00A764A5">
        <w:rPr>
          <w:rFonts w:ascii="Calibri" w:hAnsi="Calibri" w:cs="Calibri"/>
          <w:lang w:val="ru-RU"/>
        </w:rPr>
        <w:t>были</w:t>
      </w:r>
      <w:r w:rsidRPr="00A764A5">
        <w:rPr>
          <w:lang w:val="ru-RU"/>
        </w:rPr>
        <w:t xml:space="preserve"> </w:t>
      </w:r>
      <w:r w:rsidRPr="00A764A5">
        <w:rPr>
          <w:rFonts w:ascii="Calibri" w:hAnsi="Calibri" w:cs="Calibri"/>
          <w:lang w:val="ru-RU"/>
        </w:rPr>
        <w:t>инфекции</w:t>
      </w:r>
      <w:r w:rsidRPr="00A764A5">
        <w:rPr>
          <w:lang w:val="ru-RU"/>
        </w:rPr>
        <w:t xml:space="preserve"> </w:t>
      </w:r>
      <w:r w:rsidRPr="00A764A5">
        <w:rPr>
          <w:rFonts w:ascii="Calibri" w:hAnsi="Calibri" w:cs="Calibri"/>
          <w:lang w:val="ru-RU"/>
        </w:rPr>
        <w:t>нижних</w:t>
      </w:r>
      <w:r w:rsidRPr="00A764A5">
        <w:rPr>
          <w:lang w:val="ru-RU"/>
        </w:rPr>
        <w:t xml:space="preserve"> </w:t>
      </w:r>
      <w:r w:rsidRPr="00A764A5">
        <w:rPr>
          <w:rFonts w:ascii="Calibri" w:hAnsi="Calibri" w:cs="Calibri"/>
          <w:lang w:val="ru-RU"/>
        </w:rPr>
        <w:t>дыхательных</w:t>
      </w:r>
      <w:r w:rsidRPr="00A764A5">
        <w:rPr>
          <w:lang w:val="ru-RU"/>
        </w:rPr>
        <w:t xml:space="preserve"> </w:t>
      </w:r>
      <w:r w:rsidRPr="00A764A5">
        <w:rPr>
          <w:rFonts w:ascii="Calibri" w:hAnsi="Calibri" w:cs="Calibri"/>
          <w:lang w:val="ru-RU"/>
        </w:rPr>
        <w:t>путей</w:t>
      </w:r>
      <w:r w:rsidRPr="00A764A5">
        <w:rPr>
          <w:lang w:val="ru-RU"/>
        </w:rPr>
        <w:t>.</w:t>
      </w:r>
    </w:p>
    <w:p w14:paraId="333CDA76" w14:textId="241BE0DF" w:rsidR="00292C28" w:rsidRPr="00A764A5" w:rsidRDefault="00292C28" w:rsidP="00090DE9">
      <w:pPr>
        <w:pStyle w:val="AN-Maintext"/>
        <w:rPr>
          <w:lang w:val="ru-RU"/>
        </w:rPr>
      </w:pPr>
    </w:p>
    <w:p w14:paraId="54B0CD31" w14:textId="44F8974A" w:rsidR="001B13B2" w:rsidRPr="00A764A5" w:rsidRDefault="001B13B2" w:rsidP="00BF515B">
      <w:pPr>
        <w:rPr>
          <w:rFonts w:asciiTheme="majorHAnsi" w:hAnsiTheme="majorHAnsi" w:cstheme="majorHAnsi"/>
          <w:lang w:val="ru-RU"/>
        </w:rPr>
        <w:sectPr w:rsidR="001B13B2" w:rsidRPr="00A764A5" w:rsidSect="0090037E">
          <w:footerReference w:type="default" r:id="rId15"/>
          <w:pgSz w:w="11900" w:h="16840" w:code="9"/>
          <w:pgMar w:top="1440" w:right="1440" w:bottom="1440" w:left="1440" w:header="734" w:footer="720" w:gutter="0"/>
          <w:pgNumType w:start="1"/>
          <w:cols w:space="720"/>
          <w:docGrid w:linePitch="326"/>
        </w:sectPr>
      </w:pPr>
    </w:p>
    <w:p w14:paraId="07FBDBE4" w14:textId="0449428F" w:rsidR="004B000B" w:rsidRPr="00A764A5" w:rsidRDefault="00A86107" w:rsidP="00090DE9">
      <w:pPr>
        <w:pStyle w:val="AN-Head2-LJrev"/>
        <w:rPr>
          <w:lang w:val="ru-RU"/>
        </w:rPr>
      </w:pPr>
      <w:bookmarkStart w:id="8" w:name="_Toc141995371"/>
      <w:bookmarkEnd w:id="7"/>
      <w:r w:rsidRPr="00A764A5">
        <w:rPr>
          <w:rFonts w:ascii="Calibri" w:hAnsi="Calibri" w:cs="Calibri"/>
          <w:lang w:val="ru-RU"/>
        </w:rPr>
        <w:lastRenderedPageBreak/>
        <w:t>Раздаточный</w:t>
      </w:r>
      <w:r w:rsidRPr="00A764A5">
        <w:rPr>
          <w:lang w:val="ru-RU"/>
        </w:rPr>
        <w:t xml:space="preserve"> </w:t>
      </w:r>
      <w:r w:rsidRPr="00A764A5">
        <w:rPr>
          <w:rFonts w:ascii="Calibri" w:hAnsi="Calibri" w:cs="Calibri"/>
          <w:lang w:val="ru-RU"/>
        </w:rPr>
        <w:t>материал</w:t>
      </w:r>
      <w:r w:rsidRPr="00A764A5">
        <w:rPr>
          <w:lang w:val="ru-RU"/>
        </w:rPr>
        <w:t xml:space="preserve"> 5.1: </w:t>
      </w:r>
      <w:r w:rsidRPr="00A764A5">
        <w:rPr>
          <w:rFonts w:ascii="Calibri" w:hAnsi="Calibri" w:cs="Calibri"/>
          <w:lang w:val="ru-RU"/>
        </w:rPr>
        <w:t>Ролевая</w:t>
      </w:r>
      <w:r w:rsidRPr="00A764A5">
        <w:rPr>
          <w:lang w:val="ru-RU"/>
        </w:rPr>
        <w:t xml:space="preserve"> </w:t>
      </w:r>
      <w:r w:rsidRPr="00A764A5">
        <w:rPr>
          <w:rFonts w:cs="Gill Sans MT"/>
          <w:lang w:val="ru-RU"/>
        </w:rPr>
        <w:t>«</w:t>
      </w:r>
      <w:r w:rsidRPr="00A764A5">
        <w:rPr>
          <w:rFonts w:ascii="Calibri" w:hAnsi="Calibri" w:cs="Calibri"/>
          <w:lang w:val="ru-RU"/>
        </w:rPr>
        <w:t>Консультирование</w:t>
      </w:r>
      <w:r w:rsidRPr="00A764A5">
        <w:rPr>
          <w:lang w:val="ru-RU"/>
        </w:rPr>
        <w:t xml:space="preserve"> </w:t>
      </w:r>
      <w:r w:rsidRPr="00A764A5">
        <w:rPr>
          <w:rFonts w:ascii="Calibri" w:hAnsi="Calibri" w:cs="Calibri"/>
          <w:lang w:val="ru-RU"/>
        </w:rPr>
        <w:t>по</w:t>
      </w:r>
      <w:r w:rsidRPr="00A764A5">
        <w:rPr>
          <w:lang w:val="ru-RU"/>
        </w:rPr>
        <w:t xml:space="preserve"> </w:t>
      </w:r>
      <w:r w:rsidRPr="00A764A5">
        <w:rPr>
          <w:rFonts w:ascii="Calibri" w:hAnsi="Calibri" w:cs="Calibri"/>
          <w:lang w:val="ru-RU"/>
        </w:rPr>
        <w:t>теме</w:t>
      </w:r>
      <w:r w:rsidRPr="00A764A5">
        <w:rPr>
          <w:lang w:val="ru-RU"/>
        </w:rPr>
        <w:t xml:space="preserve"> </w:t>
      </w:r>
      <w:r w:rsidRPr="00A764A5">
        <w:rPr>
          <w:rFonts w:ascii="Calibri" w:hAnsi="Calibri" w:cs="Calibri"/>
          <w:lang w:val="ru-RU"/>
        </w:rPr>
        <w:t>заботливого</w:t>
      </w:r>
      <w:r w:rsidRPr="00A764A5">
        <w:rPr>
          <w:lang w:val="ru-RU"/>
        </w:rPr>
        <w:t xml:space="preserve"> </w:t>
      </w:r>
      <w:r w:rsidRPr="00A764A5">
        <w:rPr>
          <w:rFonts w:ascii="Calibri" w:hAnsi="Calibri" w:cs="Calibri"/>
          <w:lang w:val="ru-RU"/>
        </w:rPr>
        <w:t>ухода</w:t>
      </w:r>
      <w:r w:rsidRPr="00A764A5">
        <w:rPr>
          <w:rFonts w:cs="Gill Sans MT"/>
          <w:lang w:val="ru-RU"/>
        </w:rPr>
        <w:t>»</w:t>
      </w:r>
      <w:bookmarkEnd w:id="8"/>
    </w:p>
    <w:p w14:paraId="5E274468" w14:textId="45AFCBDF" w:rsidR="00985764" w:rsidRPr="00A764A5" w:rsidRDefault="00A86107" w:rsidP="00DC0327">
      <w:pPr>
        <w:pStyle w:val="AN-Head3"/>
        <w:rPr>
          <w:lang w:val="ru-RU"/>
        </w:rPr>
      </w:pPr>
      <w:r w:rsidRPr="00A764A5">
        <w:rPr>
          <w:rFonts w:ascii="Calibri" w:hAnsi="Calibri" w:cs="Calibri"/>
          <w:lang w:val="ru-RU"/>
        </w:rPr>
        <w:t>Ролевая</w:t>
      </w:r>
      <w:r w:rsidRPr="00A764A5">
        <w:rPr>
          <w:lang w:val="ru-RU"/>
        </w:rPr>
        <w:t xml:space="preserve"> </w:t>
      </w:r>
      <w:r w:rsidRPr="00A764A5">
        <w:rPr>
          <w:rFonts w:ascii="Calibri" w:hAnsi="Calibri" w:cs="Calibri"/>
          <w:lang w:val="ru-RU"/>
        </w:rPr>
        <w:t>игра</w:t>
      </w:r>
      <w:r w:rsidRPr="00A764A5">
        <w:rPr>
          <w:lang w:val="ru-RU"/>
        </w:rPr>
        <w:t xml:space="preserve"> </w:t>
      </w:r>
      <w:r w:rsidRPr="00A764A5">
        <w:rPr>
          <w:rFonts w:ascii="Calibri" w:hAnsi="Calibri" w:cs="Calibri"/>
          <w:lang w:val="ru-RU"/>
        </w:rPr>
        <w:t>с</w:t>
      </w:r>
      <w:r w:rsidRPr="00A764A5">
        <w:rPr>
          <w:lang w:val="ru-RU"/>
        </w:rPr>
        <w:t xml:space="preserve"> </w:t>
      </w:r>
      <w:r w:rsidRPr="00A764A5">
        <w:rPr>
          <w:rFonts w:ascii="Calibri" w:hAnsi="Calibri" w:cs="Calibri"/>
          <w:lang w:val="ru-RU"/>
        </w:rPr>
        <w:t>использованием</w:t>
      </w:r>
      <w:r w:rsidRPr="00A764A5">
        <w:rPr>
          <w:lang w:val="ru-RU"/>
        </w:rPr>
        <w:t xml:space="preserve"> </w:t>
      </w:r>
      <w:r w:rsidRPr="00A764A5">
        <w:rPr>
          <w:rFonts w:ascii="Calibri" w:hAnsi="Calibri" w:cs="Calibri"/>
          <w:lang w:val="ru-RU"/>
        </w:rPr>
        <w:t>Карт</w:t>
      </w:r>
      <w:r w:rsidRPr="00A764A5">
        <w:rPr>
          <w:lang w:val="ru-RU"/>
        </w:rPr>
        <w:t xml:space="preserve"> </w:t>
      </w:r>
      <w:r w:rsidRPr="00A764A5">
        <w:rPr>
          <w:rFonts w:ascii="Calibri" w:hAnsi="Calibri" w:cs="Calibri"/>
          <w:lang w:val="ru-RU"/>
        </w:rPr>
        <w:t>консультирования</w:t>
      </w:r>
      <w:r w:rsidRPr="00A764A5">
        <w:rPr>
          <w:lang w:val="ru-RU"/>
        </w:rPr>
        <w:t xml:space="preserve"> 1 </w:t>
      </w:r>
      <w:r w:rsidRPr="00A764A5">
        <w:rPr>
          <w:rFonts w:ascii="Calibri" w:hAnsi="Calibri" w:cs="Calibri"/>
          <w:lang w:val="ru-RU"/>
        </w:rPr>
        <w:t>и</w:t>
      </w:r>
      <w:r w:rsidRPr="00A764A5">
        <w:rPr>
          <w:lang w:val="ru-RU"/>
        </w:rPr>
        <w:t xml:space="preserve"> 2</w:t>
      </w:r>
    </w:p>
    <w:p w14:paraId="642F7F0F" w14:textId="1121ECEB" w:rsidR="004B000B" w:rsidRPr="00A764A5" w:rsidRDefault="006F7093" w:rsidP="00090DE9">
      <w:pPr>
        <w:pStyle w:val="AN-Head4-LJ-rev"/>
        <w:rPr>
          <w:lang w:val="ru-RU"/>
        </w:rPr>
      </w:pPr>
      <w:r w:rsidRPr="00A764A5">
        <w:rPr>
          <w:rFonts w:ascii="Calibri" w:hAnsi="Calibri" w:cs="Calibri"/>
          <w:lang w:val="ru-RU"/>
        </w:rPr>
        <w:t>Информация</w:t>
      </w:r>
      <w:r w:rsidRPr="00A764A5">
        <w:rPr>
          <w:lang w:val="ru-RU"/>
        </w:rPr>
        <w:t xml:space="preserve"> </w:t>
      </w:r>
      <w:r w:rsidRPr="00A764A5">
        <w:rPr>
          <w:rFonts w:ascii="Calibri" w:hAnsi="Calibri" w:cs="Calibri"/>
          <w:lang w:val="ru-RU"/>
        </w:rPr>
        <w:t>для</w:t>
      </w:r>
      <w:r w:rsidRPr="00A764A5">
        <w:rPr>
          <w:lang w:val="ru-RU"/>
        </w:rPr>
        <w:t xml:space="preserve"> 2 </w:t>
      </w:r>
      <w:r w:rsidRPr="00A764A5">
        <w:rPr>
          <w:rFonts w:ascii="Calibri" w:hAnsi="Calibri" w:cs="Calibri"/>
          <w:lang w:val="ru-RU"/>
        </w:rPr>
        <w:t>добровольцев</w:t>
      </w:r>
      <w:r w:rsidRPr="00A764A5">
        <w:rPr>
          <w:lang w:val="ru-RU"/>
        </w:rPr>
        <w:t xml:space="preserve">, </w:t>
      </w:r>
      <w:r w:rsidRPr="00A764A5">
        <w:rPr>
          <w:rFonts w:ascii="Calibri" w:hAnsi="Calibri" w:cs="Calibri"/>
          <w:lang w:val="ru-RU"/>
        </w:rPr>
        <w:t>играющих</w:t>
      </w:r>
      <w:r w:rsidRPr="00A764A5">
        <w:rPr>
          <w:lang w:val="ru-RU"/>
        </w:rPr>
        <w:t xml:space="preserve"> </w:t>
      </w:r>
      <w:r w:rsidRPr="00A764A5">
        <w:rPr>
          <w:rFonts w:ascii="Calibri" w:hAnsi="Calibri" w:cs="Calibri"/>
          <w:lang w:val="ru-RU"/>
        </w:rPr>
        <w:t>роли</w:t>
      </w:r>
      <w:r w:rsidRPr="00A764A5">
        <w:rPr>
          <w:lang w:val="ru-RU"/>
        </w:rPr>
        <w:t xml:space="preserve"> </w:t>
      </w:r>
      <w:r w:rsidRPr="00A764A5">
        <w:rPr>
          <w:rFonts w:ascii="Calibri" w:hAnsi="Calibri" w:cs="Calibri"/>
          <w:lang w:val="ru-RU"/>
        </w:rPr>
        <w:t>матери</w:t>
      </w:r>
      <w:r w:rsidRPr="00A764A5">
        <w:rPr>
          <w:lang w:val="ru-RU"/>
        </w:rPr>
        <w:t xml:space="preserve"> </w:t>
      </w:r>
      <w:r w:rsidRPr="00A764A5">
        <w:rPr>
          <w:rFonts w:ascii="Calibri" w:hAnsi="Calibri" w:cs="Calibri"/>
          <w:lang w:val="ru-RU"/>
        </w:rPr>
        <w:t>и</w:t>
      </w:r>
      <w:r w:rsidRPr="00A764A5">
        <w:rPr>
          <w:lang w:val="ru-RU"/>
        </w:rPr>
        <w:t xml:space="preserve"> </w:t>
      </w:r>
      <w:r w:rsidRPr="00A764A5">
        <w:rPr>
          <w:rFonts w:ascii="Calibri" w:hAnsi="Calibri" w:cs="Calibri"/>
          <w:lang w:val="ru-RU"/>
        </w:rPr>
        <w:t>отца</w:t>
      </w:r>
      <w:r w:rsidR="004B000B" w:rsidRPr="00A764A5">
        <w:rPr>
          <w:lang w:val="ru-RU"/>
        </w:rPr>
        <w:t xml:space="preserve"> </w:t>
      </w:r>
    </w:p>
    <w:p w14:paraId="6CC477B9" w14:textId="1BDEE120" w:rsidR="00FB22DA" w:rsidRPr="00A764A5" w:rsidRDefault="00FB22DA" w:rsidP="00090DE9">
      <w:pPr>
        <w:pStyle w:val="AN-Acronyms"/>
        <w:rPr>
          <w:lang w:val="ru-RU"/>
        </w:rPr>
      </w:pPr>
      <w:r w:rsidRPr="00A764A5">
        <w:rPr>
          <w:rFonts w:ascii="Calibri" w:hAnsi="Calibri" w:cs="Calibri"/>
          <w:lang w:val="ru-RU"/>
        </w:rPr>
        <w:t>Консультант</w:t>
      </w:r>
      <w:r w:rsidRPr="00A764A5">
        <w:rPr>
          <w:lang w:val="ru-RU"/>
        </w:rPr>
        <w:t xml:space="preserve"> </w:t>
      </w:r>
      <w:r w:rsidRPr="00A764A5">
        <w:rPr>
          <w:rFonts w:ascii="Calibri" w:hAnsi="Calibri" w:cs="Calibri"/>
          <w:lang w:val="ru-RU"/>
        </w:rPr>
        <w:t>приходит</w:t>
      </w:r>
      <w:r w:rsidRPr="00A764A5">
        <w:rPr>
          <w:lang w:val="ru-RU"/>
        </w:rPr>
        <w:t xml:space="preserve"> </w:t>
      </w:r>
      <w:r w:rsidRPr="00A764A5">
        <w:rPr>
          <w:rFonts w:ascii="Calibri" w:hAnsi="Calibri" w:cs="Calibri"/>
          <w:lang w:val="ru-RU"/>
        </w:rPr>
        <w:t>к</w:t>
      </w:r>
      <w:r w:rsidRPr="00A764A5">
        <w:rPr>
          <w:lang w:val="ru-RU"/>
        </w:rPr>
        <w:t xml:space="preserve"> </w:t>
      </w:r>
      <w:r w:rsidRPr="00A764A5">
        <w:rPr>
          <w:rFonts w:ascii="Calibri" w:hAnsi="Calibri" w:cs="Calibri"/>
          <w:lang w:val="ru-RU"/>
        </w:rPr>
        <w:t>вам</w:t>
      </w:r>
      <w:r w:rsidRPr="00A764A5">
        <w:rPr>
          <w:lang w:val="ru-RU"/>
        </w:rPr>
        <w:t xml:space="preserve"> </w:t>
      </w:r>
      <w:r w:rsidRPr="00A764A5">
        <w:rPr>
          <w:rFonts w:ascii="Calibri" w:hAnsi="Calibri" w:cs="Calibri"/>
          <w:lang w:val="ru-RU"/>
        </w:rPr>
        <w:t>домой</w:t>
      </w:r>
      <w:r w:rsidRPr="00A764A5">
        <w:rPr>
          <w:lang w:val="ru-RU"/>
        </w:rPr>
        <w:t xml:space="preserve">. </w:t>
      </w:r>
      <w:r w:rsidRPr="00A764A5">
        <w:rPr>
          <w:rFonts w:ascii="Calibri" w:hAnsi="Calibri" w:cs="Calibri"/>
          <w:lang w:val="ru-RU"/>
        </w:rPr>
        <w:t>У</w:t>
      </w:r>
      <w:r w:rsidRPr="00A764A5">
        <w:rPr>
          <w:lang w:val="ru-RU"/>
        </w:rPr>
        <w:t xml:space="preserve"> </w:t>
      </w:r>
      <w:r w:rsidRPr="00A764A5">
        <w:rPr>
          <w:rFonts w:ascii="Calibri" w:hAnsi="Calibri" w:cs="Calibri"/>
          <w:lang w:val="ru-RU"/>
        </w:rPr>
        <w:t>вас</w:t>
      </w:r>
      <w:r w:rsidRPr="00A764A5">
        <w:rPr>
          <w:lang w:val="ru-RU"/>
        </w:rPr>
        <w:t xml:space="preserve"> 10-</w:t>
      </w:r>
      <w:r w:rsidRPr="00A764A5">
        <w:rPr>
          <w:rFonts w:ascii="Calibri" w:hAnsi="Calibri" w:cs="Calibri"/>
          <w:lang w:val="ru-RU"/>
        </w:rPr>
        <w:t>месячный</w:t>
      </w:r>
      <w:r w:rsidRPr="00A764A5">
        <w:rPr>
          <w:lang w:val="ru-RU"/>
        </w:rPr>
        <w:t xml:space="preserve"> </w:t>
      </w:r>
      <w:r w:rsidRPr="00A764A5">
        <w:rPr>
          <w:rFonts w:ascii="Calibri" w:hAnsi="Calibri" w:cs="Calibri"/>
          <w:lang w:val="ru-RU"/>
        </w:rPr>
        <w:t>сын</w:t>
      </w:r>
      <w:r w:rsidRPr="00A764A5">
        <w:rPr>
          <w:lang w:val="ru-RU"/>
        </w:rPr>
        <w:t xml:space="preserve"> (</w:t>
      </w:r>
      <w:r w:rsidRPr="00A764A5">
        <w:rPr>
          <w:rFonts w:ascii="Calibri" w:hAnsi="Calibri" w:cs="Calibri"/>
          <w:lang w:val="ru-RU"/>
        </w:rPr>
        <w:t>используйте</w:t>
      </w:r>
      <w:r w:rsidRPr="00A764A5">
        <w:rPr>
          <w:lang w:val="ru-RU"/>
        </w:rPr>
        <w:t xml:space="preserve"> </w:t>
      </w:r>
      <w:r w:rsidRPr="00A764A5">
        <w:rPr>
          <w:rFonts w:ascii="Calibri" w:hAnsi="Calibri" w:cs="Calibri"/>
          <w:lang w:val="ru-RU"/>
        </w:rPr>
        <w:t>куклу</w:t>
      </w:r>
      <w:r w:rsidRPr="00A764A5">
        <w:rPr>
          <w:lang w:val="ru-RU"/>
        </w:rPr>
        <w:t xml:space="preserve"> </w:t>
      </w:r>
      <w:r w:rsidRPr="00A764A5">
        <w:rPr>
          <w:rFonts w:ascii="Calibri" w:hAnsi="Calibri" w:cs="Calibri"/>
          <w:lang w:val="ru-RU"/>
        </w:rPr>
        <w:t>или</w:t>
      </w:r>
      <w:r w:rsidRPr="00A764A5">
        <w:rPr>
          <w:lang w:val="ru-RU"/>
        </w:rPr>
        <w:t xml:space="preserve"> </w:t>
      </w:r>
      <w:r w:rsidRPr="00A764A5">
        <w:rPr>
          <w:rFonts w:ascii="Calibri" w:hAnsi="Calibri" w:cs="Calibri"/>
          <w:lang w:val="ru-RU"/>
        </w:rPr>
        <w:t>другой</w:t>
      </w:r>
      <w:r w:rsidRPr="00A764A5">
        <w:rPr>
          <w:lang w:val="ru-RU"/>
        </w:rPr>
        <w:t xml:space="preserve"> </w:t>
      </w:r>
      <w:r w:rsidRPr="00A764A5">
        <w:rPr>
          <w:rFonts w:ascii="Calibri" w:hAnsi="Calibri" w:cs="Calibri"/>
          <w:lang w:val="ru-RU"/>
        </w:rPr>
        <w:t>реквизит</w:t>
      </w:r>
      <w:r w:rsidRPr="00A764A5">
        <w:rPr>
          <w:lang w:val="ru-RU"/>
        </w:rPr>
        <w:t xml:space="preserve"> </w:t>
      </w:r>
      <w:r w:rsidRPr="00A764A5">
        <w:rPr>
          <w:rFonts w:ascii="Calibri" w:hAnsi="Calibri" w:cs="Calibri"/>
          <w:lang w:val="ru-RU"/>
        </w:rPr>
        <w:t>в</w:t>
      </w:r>
      <w:r w:rsidRPr="00A764A5">
        <w:rPr>
          <w:lang w:val="ru-RU"/>
        </w:rPr>
        <w:t xml:space="preserve"> </w:t>
      </w:r>
      <w:r w:rsidRPr="00A764A5">
        <w:rPr>
          <w:rFonts w:ascii="Calibri" w:hAnsi="Calibri" w:cs="Calibri"/>
          <w:lang w:val="ru-RU"/>
        </w:rPr>
        <w:t>качестве</w:t>
      </w:r>
      <w:r w:rsidRPr="00A764A5">
        <w:rPr>
          <w:lang w:val="ru-RU"/>
        </w:rPr>
        <w:t xml:space="preserve"> </w:t>
      </w:r>
      <w:r w:rsidRPr="00A764A5">
        <w:rPr>
          <w:rFonts w:ascii="Calibri" w:hAnsi="Calibri" w:cs="Calibri"/>
          <w:lang w:val="ru-RU"/>
        </w:rPr>
        <w:t>ребенка</w:t>
      </w:r>
      <w:r w:rsidRPr="00A764A5">
        <w:rPr>
          <w:lang w:val="ru-RU"/>
        </w:rPr>
        <w:t xml:space="preserve">). </w:t>
      </w:r>
    </w:p>
    <w:p w14:paraId="29B2FC7B" w14:textId="7FF887E4" w:rsidR="006009EC" w:rsidRPr="00B5101E" w:rsidRDefault="006009EC" w:rsidP="001F0B06">
      <w:pPr>
        <w:pStyle w:val="AN-Bullet1stlevel"/>
        <w:rPr>
          <w:rFonts w:asciiTheme="majorHAnsi" w:eastAsia="Calibri" w:hAnsiTheme="majorHAnsi" w:cstheme="majorHAnsi"/>
          <w:b/>
          <w:bCs/>
          <w:sz w:val="24"/>
          <w:szCs w:val="24"/>
          <w:lang w:val="ru-RU"/>
        </w:rPr>
      </w:pPr>
      <w:r w:rsidRPr="00B5101E">
        <w:rPr>
          <w:rFonts w:asciiTheme="majorHAnsi" w:hAnsiTheme="majorHAnsi" w:cstheme="majorHAnsi"/>
          <w:b/>
          <w:bCs/>
          <w:sz w:val="24"/>
          <w:szCs w:val="24"/>
          <w:lang w:val="ru-RU"/>
        </w:rPr>
        <w:t xml:space="preserve">Информация для добровольца, играющего роль матери, которой он должен поделиться с консультантом </w:t>
      </w:r>
    </w:p>
    <w:p w14:paraId="0E6E8DAA" w14:textId="56075CB7" w:rsidR="00AA2DB4" w:rsidRPr="00B5101E" w:rsidRDefault="00AA2DB4" w:rsidP="0001025E">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Консультант будет задавать вам вопросы о вашем взаимодействии с ребенком. Постарайтесь </w:t>
      </w:r>
      <w:r w:rsidR="0079612E" w:rsidRPr="00B5101E">
        <w:rPr>
          <w:rFonts w:asciiTheme="majorHAnsi" w:hAnsiTheme="majorHAnsi" w:cstheme="majorHAnsi"/>
          <w:sz w:val="24"/>
          <w:szCs w:val="24"/>
          <w:lang w:val="ru-RU"/>
        </w:rPr>
        <w:t>затронуть в</w:t>
      </w:r>
      <w:r w:rsidRPr="00B5101E">
        <w:rPr>
          <w:rFonts w:asciiTheme="majorHAnsi" w:hAnsiTheme="majorHAnsi" w:cstheme="majorHAnsi"/>
          <w:sz w:val="24"/>
          <w:szCs w:val="24"/>
          <w:lang w:val="ru-RU"/>
        </w:rPr>
        <w:t xml:space="preserve"> свои</w:t>
      </w:r>
      <w:r w:rsidR="0079612E" w:rsidRPr="00B5101E">
        <w:rPr>
          <w:rFonts w:asciiTheme="majorHAnsi" w:hAnsiTheme="majorHAnsi" w:cstheme="majorHAnsi"/>
          <w:sz w:val="24"/>
          <w:szCs w:val="24"/>
          <w:lang w:val="ru-RU"/>
        </w:rPr>
        <w:t>х</w:t>
      </w:r>
      <w:r w:rsidRPr="00B5101E">
        <w:rPr>
          <w:rFonts w:asciiTheme="majorHAnsi" w:hAnsiTheme="majorHAnsi" w:cstheme="majorHAnsi"/>
          <w:sz w:val="24"/>
          <w:szCs w:val="24"/>
          <w:lang w:val="ru-RU"/>
        </w:rPr>
        <w:t xml:space="preserve"> ответ</w:t>
      </w:r>
      <w:r w:rsidR="0079612E" w:rsidRPr="00B5101E">
        <w:rPr>
          <w:rFonts w:asciiTheme="majorHAnsi" w:hAnsiTheme="majorHAnsi" w:cstheme="majorHAnsi"/>
          <w:sz w:val="24"/>
          <w:szCs w:val="24"/>
          <w:lang w:val="ru-RU"/>
        </w:rPr>
        <w:t>ах</w:t>
      </w:r>
      <w:r w:rsidRPr="00B5101E">
        <w:rPr>
          <w:rFonts w:asciiTheme="majorHAnsi" w:hAnsiTheme="majorHAnsi" w:cstheme="majorHAnsi"/>
          <w:sz w:val="24"/>
          <w:szCs w:val="24"/>
          <w:lang w:val="ru-RU"/>
        </w:rPr>
        <w:t xml:space="preserve"> моменты, </w:t>
      </w:r>
      <w:r w:rsidR="0079612E" w:rsidRPr="00B5101E">
        <w:rPr>
          <w:rFonts w:asciiTheme="majorHAnsi" w:hAnsiTheme="majorHAnsi" w:cstheme="majorHAnsi"/>
          <w:sz w:val="24"/>
          <w:szCs w:val="24"/>
          <w:lang w:val="ru-RU"/>
        </w:rPr>
        <w:t xml:space="preserve">указанные ниже. Вы также </w:t>
      </w:r>
      <w:r w:rsidRPr="00B5101E">
        <w:rPr>
          <w:rFonts w:asciiTheme="majorHAnsi" w:hAnsiTheme="majorHAnsi" w:cstheme="majorHAnsi"/>
          <w:sz w:val="24"/>
          <w:szCs w:val="24"/>
          <w:lang w:val="ru-RU"/>
        </w:rPr>
        <w:t>можете предложить и другую информацию:</w:t>
      </w:r>
    </w:p>
    <w:p w14:paraId="45C45AD3" w14:textId="2692E466" w:rsidR="006B12E8" w:rsidRPr="00B5101E" w:rsidRDefault="006B12E8" w:rsidP="006B12E8">
      <w:pPr>
        <w:pStyle w:val="AN-Bullet1stlevel"/>
        <w:numPr>
          <w:ilvl w:val="2"/>
          <w:numId w:val="7"/>
        </w:numPr>
        <w:ind w:left="1656" w:hanging="216"/>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ваш </w:t>
      </w:r>
      <w:r w:rsidR="00BB5A75" w:rsidRPr="00B5101E">
        <w:rPr>
          <w:rFonts w:asciiTheme="majorHAnsi" w:hAnsiTheme="majorHAnsi" w:cstheme="majorHAnsi"/>
          <w:sz w:val="24"/>
          <w:szCs w:val="24"/>
          <w:lang w:val="ru-RU"/>
        </w:rPr>
        <w:t>мальчик</w:t>
      </w:r>
      <w:r w:rsidRPr="00B5101E">
        <w:rPr>
          <w:rFonts w:asciiTheme="majorHAnsi" w:hAnsiTheme="majorHAnsi" w:cstheme="majorHAnsi"/>
          <w:sz w:val="24"/>
          <w:szCs w:val="24"/>
          <w:lang w:val="ru-RU"/>
        </w:rPr>
        <w:t xml:space="preserve"> капризничает или плачет, вы, в первую очередь, прикладываете его к груди, чтобы покормить, потому что знаете, что это его успокаивает, даже если </w:t>
      </w:r>
      <w:r w:rsidR="00BB5A75"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ы только что покормили его. </w:t>
      </w:r>
    </w:p>
    <w:p w14:paraId="36AD90F9" w14:textId="771FB7C0" w:rsidR="006B12E8" w:rsidRPr="00B5101E" w:rsidRDefault="006B12E8" w:rsidP="006B12E8">
      <w:pPr>
        <w:pStyle w:val="AN-Bullet1stlevel"/>
        <w:numPr>
          <w:ilvl w:val="2"/>
          <w:numId w:val="7"/>
        </w:numPr>
        <w:ind w:left="1656" w:hanging="216"/>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начали давать ребенку твердую пищу в 6 месяцев. </w:t>
      </w:r>
    </w:p>
    <w:p w14:paraId="08A36B7D" w14:textId="3C73CF43" w:rsidR="00C72CB5" w:rsidRPr="00B5101E" w:rsidRDefault="00CB3449" w:rsidP="001F0B0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Во время консультации сделайте вид, что кормите ребенка грудью, но не смотрите ему в глаза. </w:t>
      </w:r>
      <w:r w:rsidR="004B000B" w:rsidRPr="00B5101E">
        <w:rPr>
          <w:rFonts w:asciiTheme="majorHAnsi" w:hAnsiTheme="majorHAnsi" w:cstheme="majorHAnsi"/>
          <w:sz w:val="24"/>
          <w:szCs w:val="24"/>
          <w:lang w:val="ru-RU"/>
        </w:rPr>
        <w:t xml:space="preserve"> </w:t>
      </w:r>
    </w:p>
    <w:p w14:paraId="61F9DD9F" w14:textId="4C0BF83A" w:rsidR="00C72CB5" w:rsidRPr="00B5101E" w:rsidRDefault="00CB3449" w:rsidP="00831E99">
      <w:pPr>
        <w:pStyle w:val="AN-Bullet1stlevel"/>
        <w:rPr>
          <w:rFonts w:asciiTheme="majorHAnsi" w:eastAsia="Calibri" w:hAnsiTheme="majorHAnsi" w:cstheme="majorHAnsi"/>
          <w:b/>
          <w:bCs/>
          <w:sz w:val="24"/>
          <w:szCs w:val="24"/>
          <w:lang w:val="ru-RU"/>
        </w:rPr>
      </w:pPr>
      <w:r w:rsidRPr="00B5101E">
        <w:rPr>
          <w:rFonts w:asciiTheme="majorHAnsi" w:hAnsiTheme="majorHAnsi" w:cstheme="majorHAnsi"/>
          <w:b/>
          <w:bCs/>
          <w:sz w:val="24"/>
          <w:szCs w:val="24"/>
          <w:lang w:val="ru-RU"/>
        </w:rPr>
        <w:t xml:space="preserve">Информация для добровольца, играющего роль отца, которой он должен поделиться с консультантом </w:t>
      </w:r>
      <w:r w:rsidR="004B000B" w:rsidRPr="00B5101E">
        <w:rPr>
          <w:rFonts w:asciiTheme="majorHAnsi" w:hAnsiTheme="majorHAnsi" w:cstheme="majorHAnsi"/>
          <w:b/>
          <w:bCs/>
          <w:sz w:val="24"/>
          <w:szCs w:val="24"/>
          <w:lang w:val="ru-RU"/>
        </w:rPr>
        <w:t xml:space="preserve"> </w:t>
      </w:r>
    </w:p>
    <w:p w14:paraId="6E30D2C6" w14:textId="55A05D77" w:rsidR="005F3BB9" w:rsidRPr="00B5101E" w:rsidRDefault="00CB3449" w:rsidP="001F0B0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Консультант будет задавать вам вопросы о вашем взаимодействии с ребенком. Постарайтесь затронуть в своих ответах моменты, указанные ниже. Вы также можете предложить и другую информацию:</w:t>
      </w:r>
    </w:p>
    <w:p w14:paraId="3C0BAB76" w14:textId="65D0E19B" w:rsidR="00963B40" w:rsidRPr="00B5101E" w:rsidRDefault="00963B40" w:rsidP="00963B40">
      <w:pPr>
        <w:pStyle w:val="AN-Bullet1stlevel"/>
        <w:numPr>
          <w:ilvl w:val="2"/>
          <w:numId w:val="7"/>
        </w:numPr>
        <w:ind w:left="1656" w:hanging="216"/>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w:t>
      </w:r>
      <w:r w:rsidR="004B0B3E" w:rsidRPr="00B5101E">
        <w:rPr>
          <w:rFonts w:asciiTheme="majorHAnsi" w:hAnsiTheme="majorHAnsi" w:cstheme="majorHAnsi"/>
          <w:sz w:val="24"/>
          <w:szCs w:val="24"/>
          <w:lang w:val="ru-RU"/>
        </w:rPr>
        <w:t>малыш</w:t>
      </w:r>
      <w:r w:rsidRPr="00B5101E">
        <w:rPr>
          <w:rFonts w:asciiTheme="majorHAnsi" w:hAnsiTheme="majorHAnsi" w:cstheme="majorHAnsi"/>
          <w:sz w:val="24"/>
          <w:szCs w:val="24"/>
          <w:lang w:val="ru-RU"/>
        </w:rPr>
        <w:t xml:space="preserve"> хочет привлечь ваше внимание, он дергает вас за штанину, улыбается вам и издает различные звуки. Иногда вы берете его на руки, но если вы заняты или разговариваете с другим </w:t>
      </w:r>
      <w:r w:rsidR="004B0B3E" w:rsidRPr="00B5101E">
        <w:rPr>
          <w:rFonts w:asciiTheme="majorHAnsi" w:hAnsiTheme="majorHAnsi" w:cstheme="majorHAnsi"/>
          <w:sz w:val="24"/>
          <w:szCs w:val="24"/>
          <w:lang w:val="ru-RU"/>
        </w:rPr>
        <w:t>человеком</w:t>
      </w:r>
      <w:r w:rsidRPr="00B5101E">
        <w:rPr>
          <w:rFonts w:asciiTheme="majorHAnsi" w:hAnsiTheme="majorHAnsi" w:cstheme="majorHAnsi"/>
          <w:sz w:val="24"/>
          <w:szCs w:val="24"/>
          <w:lang w:val="ru-RU"/>
        </w:rPr>
        <w:t xml:space="preserve">, то обычно не обращаете на него внимания, пока он не отойдет и не займется чем-нибудь другим. </w:t>
      </w:r>
    </w:p>
    <w:p w14:paraId="26BD9F04" w14:textId="5934E59D" w:rsidR="00963B40" w:rsidRPr="00B5101E" w:rsidRDefault="00963B40" w:rsidP="00963B40">
      <w:pPr>
        <w:pStyle w:val="AN-Bullet1stlevel"/>
        <w:numPr>
          <w:ilvl w:val="2"/>
          <w:numId w:val="7"/>
        </w:numPr>
        <w:ind w:left="1656" w:hanging="216"/>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Во время приема пищи вы ставите перед ребенком тарелку и позволяете ему есть столько, сколько он хочет. </w:t>
      </w:r>
    </w:p>
    <w:p w14:paraId="02F324EA" w14:textId="500A5260" w:rsidR="00963B40" w:rsidRPr="00B5101E" w:rsidRDefault="00963B40" w:rsidP="00963B40">
      <w:pPr>
        <w:pStyle w:val="AN-Bullet1stlevel"/>
        <w:numPr>
          <w:ilvl w:val="2"/>
          <w:numId w:val="7"/>
        </w:numPr>
        <w:ind w:left="1656" w:hanging="216"/>
        <w:rPr>
          <w:rFonts w:asciiTheme="majorHAnsi" w:hAnsiTheme="majorHAnsi" w:cstheme="majorHAnsi"/>
          <w:sz w:val="24"/>
          <w:szCs w:val="24"/>
          <w:lang w:val="ru-RU"/>
        </w:rPr>
      </w:pPr>
      <w:r w:rsidRPr="00B5101E">
        <w:rPr>
          <w:rFonts w:asciiTheme="majorHAnsi" w:hAnsiTheme="majorHAnsi" w:cstheme="majorHAnsi"/>
          <w:sz w:val="24"/>
          <w:szCs w:val="24"/>
          <w:lang w:val="ru-RU"/>
        </w:rPr>
        <w:t>Он еще не пробовал пить из чашки.</w:t>
      </w:r>
    </w:p>
    <w:p w14:paraId="57124D94" w14:textId="437E7C54" w:rsidR="004B000B" w:rsidRPr="00B5101E" w:rsidRDefault="00806CEA" w:rsidP="00015A5B">
      <w:pPr>
        <w:pStyle w:val="AN-Head4-LJ-rev"/>
        <w:rPr>
          <w:rFonts w:asciiTheme="majorHAnsi" w:hAnsiTheme="majorHAnsi" w:cstheme="majorHAnsi"/>
          <w:lang w:val="ru-RU"/>
        </w:rPr>
      </w:pPr>
      <w:bookmarkStart w:id="9" w:name="_Hlk141949047"/>
      <w:bookmarkStart w:id="10" w:name="_Hlk133316126"/>
      <w:r w:rsidRPr="00B5101E">
        <w:rPr>
          <w:rFonts w:asciiTheme="majorHAnsi" w:hAnsiTheme="majorHAnsi" w:cstheme="majorHAnsi"/>
          <w:lang w:val="ru-RU"/>
        </w:rPr>
        <w:t>Информация для добровольцев, играющих роль наблюдателя</w:t>
      </w:r>
    </w:p>
    <w:bookmarkEnd w:id="9"/>
    <w:p w14:paraId="52551916" w14:textId="270A189B" w:rsidR="00884A5F" w:rsidRPr="00B5101E" w:rsidRDefault="00884A5F" w:rsidP="001F0B06">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Наблюдайте за обсуждением между консультантом и лицами, ухаживающими за детьми. В конце ролевой игры по индивидуальному консультированию вам будет предложено дать обратную связь по следующим вопросам:</w:t>
      </w:r>
    </w:p>
    <w:p w14:paraId="37FA4B65" w14:textId="74E4D03A"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w:t>
      </w:r>
      <w:r w:rsidR="003057F9" w:rsidRPr="00B5101E">
        <w:rPr>
          <w:rFonts w:asciiTheme="majorHAnsi" w:hAnsiTheme="majorHAnsi" w:cstheme="majorHAnsi"/>
          <w:sz w:val="24"/>
          <w:szCs w:val="24"/>
          <w:lang w:val="ru-RU"/>
        </w:rPr>
        <w:t>успешно</w:t>
      </w:r>
      <w:r w:rsidRPr="00B5101E">
        <w:rPr>
          <w:rFonts w:asciiTheme="majorHAnsi" w:hAnsiTheme="majorHAnsi" w:cstheme="majorHAnsi"/>
          <w:sz w:val="24"/>
          <w:szCs w:val="24"/>
          <w:lang w:val="ru-RU"/>
        </w:rPr>
        <w:t xml:space="preserve"> консультант </w:t>
      </w:r>
      <w:r w:rsidR="003057F9" w:rsidRPr="00B5101E">
        <w:rPr>
          <w:rFonts w:asciiTheme="majorHAnsi" w:hAnsiTheme="majorHAnsi" w:cstheme="majorHAnsi"/>
          <w:sz w:val="24"/>
          <w:szCs w:val="24"/>
          <w:lang w:val="ru-RU"/>
        </w:rPr>
        <w:t>выполнил</w:t>
      </w:r>
      <w:r w:rsidRPr="00B5101E">
        <w:rPr>
          <w:rFonts w:asciiTheme="majorHAnsi" w:hAnsiTheme="majorHAnsi" w:cstheme="majorHAnsi"/>
          <w:sz w:val="24"/>
          <w:szCs w:val="24"/>
          <w:lang w:val="ru-RU"/>
        </w:rPr>
        <w:t xml:space="preserve"> 5 шаг</w:t>
      </w:r>
      <w:r w:rsidR="003057F9" w:rsidRPr="00B5101E">
        <w:rPr>
          <w:rFonts w:asciiTheme="majorHAnsi" w:hAnsiTheme="majorHAnsi" w:cstheme="majorHAnsi"/>
          <w:sz w:val="24"/>
          <w:szCs w:val="24"/>
          <w:lang w:val="ru-RU"/>
        </w:rPr>
        <w:t>ов</w:t>
      </w:r>
      <w:r w:rsidRPr="00B5101E">
        <w:rPr>
          <w:rFonts w:asciiTheme="majorHAnsi" w:hAnsiTheme="majorHAnsi" w:cstheme="majorHAnsi"/>
          <w:sz w:val="24"/>
          <w:szCs w:val="24"/>
          <w:lang w:val="ru-RU"/>
        </w:rPr>
        <w:t xml:space="preserve"> консультирования?</w:t>
      </w:r>
    </w:p>
    <w:p w14:paraId="182B335E" w14:textId="27CDE708" w:rsidR="00F13EED" w:rsidRPr="00B5101E" w:rsidRDefault="00F13EED" w:rsidP="00F13EED">
      <w:pPr>
        <w:pStyle w:val="AN-Bullet1stlevel"/>
        <w:rPr>
          <w:rFonts w:asciiTheme="majorHAnsi" w:hAnsiTheme="majorHAnsi" w:cstheme="majorHAnsi"/>
          <w:sz w:val="24"/>
          <w:szCs w:val="24"/>
        </w:rPr>
      </w:pPr>
      <w:proofErr w:type="spellStart"/>
      <w:r w:rsidRPr="00B5101E">
        <w:rPr>
          <w:rFonts w:asciiTheme="majorHAnsi" w:hAnsiTheme="majorHAnsi" w:cstheme="majorHAnsi"/>
          <w:sz w:val="24"/>
          <w:szCs w:val="24"/>
        </w:rPr>
        <w:t>Насколько</w:t>
      </w:r>
      <w:proofErr w:type="spellEnd"/>
      <w:r w:rsidRPr="00B5101E">
        <w:rPr>
          <w:rFonts w:asciiTheme="majorHAnsi" w:hAnsiTheme="majorHAnsi" w:cstheme="majorHAnsi"/>
          <w:sz w:val="24"/>
          <w:szCs w:val="24"/>
        </w:rPr>
        <w:t xml:space="preserve"> </w:t>
      </w:r>
      <w:proofErr w:type="spellStart"/>
      <w:r w:rsidRPr="00B5101E">
        <w:rPr>
          <w:rFonts w:asciiTheme="majorHAnsi" w:hAnsiTheme="majorHAnsi" w:cstheme="majorHAnsi"/>
          <w:sz w:val="24"/>
          <w:szCs w:val="24"/>
        </w:rPr>
        <w:t>доброжелательным</w:t>
      </w:r>
      <w:proofErr w:type="spellEnd"/>
      <w:r w:rsidRPr="00B5101E">
        <w:rPr>
          <w:rFonts w:asciiTheme="majorHAnsi" w:hAnsiTheme="majorHAnsi" w:cstheme="majorHAnsi"/>
          <w:sz w:val="24"/>
          <w:szCs w:val="24"/>
        </w:rPr>
        <w:t xml:space="preserve"> </w:t>
      </w:r>
      <w:proofErr w:type="spellStart"/>
      <w:r w:rsidRPr="00B5101E">
        <w:rPr>
          <w:rFonts w:asciiTheme="majorHAnsi" w:hAnsiTheme="majorHAnsi" w:cstheme="majorHAnsi"/>
          <w:sz w:val="24"/>
          <w:szCs w:val="24"/>
        </w:rPr>
        <w:t>был</w:t>
      </w:r>
      <w:proofErr w:type="spellEnd"/>
      <w:r w:rsidRPr="00B5101E">
        <w:rPr>
          <w:rFonts w:asciiTheme="majorHAnsi" w:hAnsiTheme="majorHAnsi" w:cstheme="majorHAnsi"/>
          <w:sz w:val="24"/>
          <w:szCs w:val="24"/>
        </w:rPr>
        <w:t xml:space="preserve"> </w:t>
      </w:r>
      <w:proofErr w:type="spellStart"/>
      <w:r w:rsidRPr="00B5101E">
        <w:rPr>
          <w:rFonts w:asciiTheme="majorHAnsi" w:hAnsiTheme="majorHAnsi" w:cstheme="majorHAnsi"/>
          <w:sz w:val="24"/>
          <w:szCs w:val="24"/>
        </w:rPr>
        <w:t>консультант</w:t>
      </w:r>
      <w:proofErr w:type="spellEnd"/>
      <w:r w:rsidRPr="00B5101E">
        <w:rPr>
          <w:rFonts w:asciiTheme="majorHAnsi" w:hAnsiTheme="majorHAnsi" w:cstheme="majorHAnsi"/>
          <w:sz w:val="24"/>
          <w:szCs w:val="24"/>
        </w:rPr>
        <w:t xml:space="preserve">? </w:t>
      </w:r>
    </w:p>
    <w:p w14:paraId="4C5E672D" w14:textId="4F2DE9D0"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задавал вопросы, </w:t>
      </w:r>
      <w:r w:rsidR="003952B0">
        <w:rPr>
          <w:rFonts w:asciiTheme="majorHAnsi" w:hAnsiTheme="majorHAnsi" w:cstheme="majorHAnsi"/>
          <w:sz w:val="24"/>
          <w:szCs w:val="24"/>
          <w:lang w:val="ru-RU"/>
        </w:rPr>
        <w:t xml:space="preserve">позволяющие </w:t>
      </w:r>
      <w:r w:rsidRPr="00B5101E">
        <w:rPr>
          <w:rFonts w:asciiTheme="majorHAnsi" w:hAnsiTheme="majorHAnsi" w:cstheme="majorHAnsi"/>
          <w:sz w:val="24"/>
          <w:szCs w:val="24"/>
          <w:lang w:val="ru-RU"/>
        </w:rPr>
        <w:t xml:space="preserve">ухаживающим лицам </w:t>
      </w:r>
      <w:r w:rsidR="003057F9" w:rsidRPr="00B5101E">
        <w:rPr>
          <w:rFonts w:asciiTheme="majorHAnsi" w:hAnsiTheme="majorHAnsi" w:cstheme="majorHAnsi"/>
          <w:sz w:val="24"/>
          <w:szCs w:val="24"/>
          <w:lang w:val="ru-RU"/>
        </w:rPr>
        <w:t>предоставить</w:t>
      </w:r>
      <w:r w:rsidRPr="00B5101E">
        <w:rPr>
          <w:rFonts w:asciiTheme="majorHAnsi" w:hAnsiTheme="majorHAnsi" w:cstheme="majorHAnsi"/>
          <w:sz w:val="24"/>
          <w:szCs w:val="24"/>
          <w:lang w:val="ru-RU"/>
        </w:rPr>
        <w:t xml:space="preserve"> подробную информацию? </w:t>
      </w:r>
    </w:p>
    <w:p w14:paraId="5CA914DE" w14:textId="22CDDB16"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lastRenderedPageBreak/>
        <w:t xml:space="preserve">Насколько хорошо консультант выслушал проблемы ухаживающих лиц? </w:t>
      </w:r>
    </w:p>
    <w:p w14:paraId="5D927B96" w14:textId="063A5F30"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правильно консультант расставил приоритеты в рекомендациях для ухаживающих лиц? </w:t>
      </w:r>
    </w:p>
    <w:p w14:paraId="579C1BC2" w14:textId="5A18204F"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Похвалил ли консультант </w:t>
      </w:r>
      <w:r w:rsidR="003057F9" w:rsidRPr="00B5101E">
        <w:rPr>
          <w:rFonts w:asciiTheme="majorHAnsi" w:hAnsiTheme="majorHAnsi" w:cstheme="majorHAnsi"/>
          <w:sz w:val="24"/>
          <w:szCs w:val="24"/>
          <w:lang w:val="ru-RU"/>
        </w:rPr>
        <w:t>ухаживающих лиц</w:t>
      </w:r>
      <w:r w:rsidRPr="00B5101E">
        <w:rPr>
          <w:rFonts w:asciiTheme="majorHAnsi" w:hAnsiTheme="majorHAnsi" w:cstheme="majorHAnsi"/>
          <w:sz w:val="24"/>
          <w:szCs w:val="24"/>
          <w:lang w:val="ru-RU"/>
        </w:rPr>
        <w:t xml:space="preserve"> за то, что они делают для своего ребенка? </w:t>
      </w:r>
    </w:p>
    <w:p w14:paraId="1AE1BB65" w14:textId="03044212"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w:t>
      </w:r>
      <w:r w:rsidR="00506A52" w:rsidRPr="00B5101E">
        <w:rPr>
          <w:rFonts w:asciiTheme="majorHAnsi" w:hAnsiTheme="majorHAnsi" w:cstheme="majorHAnsi"/>
          <w:sz w:val="24"/>
          <w:szCs w:val="24"/>
          <w:lang w:val="ru-RU"/>
        </w:rPr>
        <w:t>успешно</w:t>
      </w:r>
      <w:r w:rsidRPr="00B5101E">
        <w:rPr>
          <w:rFonts w:asciiTheme="majorHAnsi" w:hAnsiTheme="majorHAnsi" w:cstheme="majorHAnsi"/>
          <w:sz w:val="24"/>
          <w:szCs w:val="24"/>
          <w:lang w:val="ru-RU"/>
        </w:rPr>
        <w:t xml:space="preserve"> консультант завершил сессию, </w:t>
      </w:r>
      <w:r w:rsidR="00392622" w:rsidRPr="00B5101E">
        <w:rPr>
          <w:rFonts w:asciiTheme="majorHAnsi" w:hAnsiTheme="majorHAnsi" w:cstheme="majorHAnsi"/>
          <w:sz w:val="24"/>
          <w:szCs w:val="24"/>
          <w:lang w:val="ru-RU"/>
        </w:rPr>
        <w:t>объяснив ухаживающим лицам</w:t>
      </w:r>
      <w:r w:rsidRPr="00B5101E">
        <w:rPr>
          <w:rFonts w:asciiTheme="majorHAnsi" w:hAnsiTheme="majorHAnsi" w:cstheme="majorHAnsi"/>
          <w:sz w:val="24"/>
          <w:szCs w:val="24"/>
          <w:lang w:val="ru-RU"/>
        </w:rPr>
        <w:t>, что они будут делать дома?</w:t>
      </w:r>
    </w:p>
    <w:p w14:paraId="29FF4BF7" w14:textId="5F9E670A" w:rsidR="00F13EED" w:rsidRPr="00B5101E" w:rsidRDefault="00F13EED" w:rsidP="00F13EE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00392622" w:rsidRPr="00B5101E">
        <w:rPr>
          <w:rFonts w:asciiTheme="majorHAnsi" w:hAnsiTheme="majorHAnsi" w:cstheme="majorHAnsi"/>
          <w:i/>
          <w:iCs/>
          <w:sz w:val="24"/>
          <w:szCs w:val="24"/>
          <w:lang w:val="ru-RU"/>
        </w:rPr>
        <w:t>К</w:t>
      </w:r>
      <w:r w:rsidRPr="00B5101E">
        <w:rPr>
          <w:rFonts w:asciiTheme="majorHAnsi" w:hAnsiTheme="majorHAnsi" w:cstheme="majorHAnsi"/>
          <w:i/>
          <w:iCs/>
          <w:sz w:val="24"/>
          <w:szCs w:val="24"/>
          <w:lang w:val="ru-RU"/>
        </w:rPr>
        <w:t>артах</w:t>
      </w:r>
      <w:r w:rsidR="00392622" w:rsidRPr="00B5101E">
        <w:rPr>
          <w:rFonts w:asciiTheme="majorHAnsi" w:hAnsiTheme="majorHAnsi" w:cstheme="majorHAnsi"/>
          <w:i/>
          <w:iCs/>
          <w:sz w:val="24"/>
          <w:szCs w:val="24"/>
          <w:lang w:val="ru-RU"/>
        </w:rPr>
        <w:t xml:space="preserve"> консультирования</w:t>
      </w:r>
      <w:r w:rsidRPr="00B5101E">
        <w:rPr>
          <w:rFonts w:asciiTheme="majorHAnsi" w:hAnsiTheme="majorHAnsi" w:cstheme="majorHAnsi"/>
          <w:sz w:val="24"/>
          <w:szCs w:val="24"/>
          <w:lang w:val="ru-RU"/>
        </w:rPr>
        <w:t xml:space="preserve"> (</w:t>
      </w:r>
      <w:r w:rsidR="00392622" w:rsidRPr="00B5101E">
        <w:rPr>
          <w:rFonts w:asciiTheme="majorHAnsi" w:hAnsiTheme="majorHAnsi" w:cstheme="majorHAnsi"/>
          <w:sz w:val="24"/>
          <w:szCs w:val="24"/>
          <w:lang w:val="ru-RU"/>
        </w:rPr>
        <w:t xml:space="preserve">Карта консультирования </w:t>
      </w:r>
      <w:r w:rsidRPr="00B5101E">
        <w:rPr>
          <w:rFonts w:asciiTheme="majorHAnsi" w:hAnsiTheme="majorHAnsi" w:cstheme="majorHAnsi"/>
          <w:sz w:val="24"/>
          <w:szCs w:val="24"/>
          <w:lang w:val="ru-RU"/>
        </w:rPr>
        <w:t xml:space="preserve">1, </w:t>
      </w:r>
      <w:r w:rsidR="00392622" w:rsidRPr="00B5101E">
        <w:rPr>
          <w:rFonts w:asciiTheme="majorHAnsi" w:hAnsiTheme="majorHAnsi" w:cstheme="majorHAnsi"/>
          <w:sz w:val="24"/>
          <w:szCs w:val="24"/>
          <w:lang w:val="ru-RU"/>
        </w:rPr>
        <w:t>К</w:t>
      </w:r>
      <w:r w:rsidRPr="00B5101E">
        <w:rPr>
          <w:rFonts w:asciiTheme="majorHAnsi" w:hAnsiTheme="majorHAnsi" w:cstheme="majorHAnsi"/>
          <w:sz w:val="24"/>
          <w:szCs w:val="24"/>
          <w:lang w:val="ru-RU"/>
        </w:rPr>
        <w:t>арта</w:t>
      </w:r>
      <w:r w:rsidR="00392622" w:rsidRPr="00B5101E">
        <w:rPr>
          <w:rFonts w:asciiTheme="majorHAnsi" w:hAnsiTheme="majorHAnsi" w:cstheme="majorHAnsi"/>
          <w:sz w:val="24"/>
          <w:szCs w:val="24"/>
          <w:lang w:val="ru-RU"/>
        </w:rPr>
        <w:t xml:space="preserve"> консультирования</w:t>
      </w:r>
      <w:r w:rsidRPr="00B5101E">
        <w:rPr>
          <w:rFonts w:asciiTheme="majorHAnsi" w:hAnsiTheme="majorHAnsi" w:cstheme="majorHAnsi"/>
          <w:sz w:val="24"/>
          <w:szCs w:val="24"/>
          <w:lang w:val="ru-RU"/>
        </w:rPr>
        <w:t xml:space="preserve"> 2, </w:t>
      </w:r>
      <w:r w:rsidR="00392622"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Шаги </w:t>
      </w:r>
      <w:r w:rsidR="00392622" w:rsidRPr="00B5101E">
        <w:rPr>
          <w:rFonts w:asciiTheme="majorHAnsi" w:hAnsiTheme="majorHAnsi" w:cstheme="majorHAnsi"/>
          <w:sz w:val="24"/>
          <w:szCs w:val="24"/>
          <w:lang w:val="ru-RU"/>
        </w:rPr>
        <w:t>по</w:t>
      </w:r>
      <w:r w:rsidRPr="00B5101E">
        <w:rPr>
          <w:rFonts w:asciiTheme="majorHAnsi" w:hAnsiTheme="majorHAnsi" w:cstheme="majorHAnsi"/>
          <w:sz w:val="24"/>
          <w:szCs w:val="24"/>
          <w:lang w:val="ru-RU"/>
        </w:rPr>
        <w:t xml:space="preserve"> консультировани</w:t>
      </w:r>
      <w:r w:rsidR="00392622" w:rsidRPr="00B5101E">
        <w:rPr>
          <w:rFonts w:asciiTheme="majorHAnsi" w:hAnsiTheme="majorHAnsi" w:cstheme="majorHAnsi"/>
          <w:sz w:val="24"/>
          <w:szCs w:val="24"/>
          <w:lang w:val="ru-RU"/>
        </w:rPr>
        <w:t>ю</w:t>
      </w:r>
      <w:r w:rsidRPr="00B5101E">
        <w:rPr>
          <w:rFonts w:asciiTheme="majorHAnsi" w:hAnsiTheme="majorHAnsi" w:cstheme="majorHAnsi"/>
          <w:sz w:val="24"/>
          <w:szCs w:val="24"/>
          <w:lang w:val="ru-RU"/>
        </w:rPr>
        <w:t xml:space="preserve"> </w:t>
      </w:r>
      <w:r w:rsidR="00392622" w:rsidRPr="00B5101E">
        <w:rPr>
          <w:rFonts w:asciiTheme="majorHAnsi" w:hAnsiTheme="majorHAnsi" w:cstheme="majorHAnsi"/>
          <w:sz w:val="24"/>
          <w:szCs w:val="24"/>
          <w:lang w:val="ru-RU"/>
        </w:rPr>
        <w:t>отдельных лиц</w:t>
      </w:r>
      <w:r w:rsidRPr="00B5101E">
        <w:rPr>
          <w:rFonts w:asciiTheme="majorHAnsi" w:hAnsiTheme="majorHAnsi" w:cstheme="majorHAnsi"/>
          <w:sz w:val="24"/>
          <w:szCs w:val="24"/>
          <w:lang w:val="ru-RU"/>
        </w:rPr>
        <w:t xml:space="preserve"> и семей</w:t>
      </w:r>
      <w:r w:rsidR="00392622"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и </w:t>
      </w:r>
      <w:r w:rsidR="00392622"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Определение тем для консультирования </w:t>
      </w:r>
      <w:r w:rsidR="00392622" w:rsidRPr="00B5101E">
        <w:rPr>
          <w:rFonts w:asciiTheme="majorHAnsi" w:hAnsiTheme="majorHAnsi" w:cstheme="majorHAnsi"/>
          <w:sz w:val="24"/>
          <w:szCs w:val="24"/>
          <w:lang w:val="ru-RU"/>
        </w:rPr>
        <w:t xml:space="preserve">отдельных лиц </w:t>
      </w:r>
      <w:r w:rsidRPr="00B5101E">
        <w:rPr>
          <w:rFonts w:asciiTheme="majorHAnsi" w:hAnsiTheme="majorHAnsi" w:cstheme="majorHAnsi"/>
          <w:sz w:val="24"/>
          <w:szCs w:val="24"/>
          <w:lang w:val="ru-RU"/>
        </w:rPr>
        <w:t>и семей</w:t>
      </w:r>
      <w:r w:rsidR="00392622"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w:t>
      </w:r>
    </w:p>
    <w:bookmarkEnd w:id="10"/>
    <w:p w14:paraId="151230F0" w14:textId="58A6220A" w:rsidR="004B000B" w:rsidRPr="00B5101E" w:rsidRDefault="00392622" w:rsidP="00015A5B">
      <w:pPr>
        <w:pStyle w:val="AN-Head4-LJ-rev"/>
        <w:rPr>
          <w:rFonts w:asciiTheme="majorHAnsi" w:hAnsiTheme="majorHAnsi" w:cstheme="majorHAnsi"/>
          <w:lang w:val="ru-RU"/>
        </w:rPr>
      </w:pPr>
      <w:r w:rsidRPr="00B5101E">
        <w:rPr>
          <w:rFonts w:asciiTheme="majorHAnsi" w:hAnsiTheme="majorHAnsi" w:cstheme="majorHAnsi"/>
          <w:lang w:val="ru-RU"/>
        </w:rPr>
        <w:t>Информация для добровольца, играющего роль консультанта</w:t>
      </w:r>
      <w:r w:rsidR="004B000B" w:rsidRPr="00B5101E">
        <w:rPr>
          <w:rFonts w:asciiTheme="majorHAnsi" w:hAnsiTheme="majorHAnsi" w:cstheme="majorHAnsi"/>
          <w:lang w:val="ru-RU"/>
        </w:rPr>
        <w:t xml:space="preserve"> </w:t>
      </w:r>
    </w:p>
    <w:p w14:paraId="3A529D72" w14:textId="77777777" w:rsidR="00F26485" w:rsidRPr="00B5101E" w:rsidRDefault="00F26485" w:rsidP="00F2648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 - консультант, проводящий посещение на дому.</w:t>
      </w:r>
    </w:p>
    <w:p w14:paraId="0722B6E0" w14:textId="264A1522" w:rsidR="00F26485" w:rsidRPr="00B5101E" w:rsidRDefault="00F26485" w:rsidP="00F2648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Используйте карту «Шаги по консультированию отдельных лиц и семей» для структурирования сессии и Карты консультирования 1 и 2 для консультирования лиц, ухаживающих за детьми.</w:t>
      </w:r>
    </w:p>
    <w:p w14:paraId="1995AE12" w14:textId="7E918262" w:rsidR="006A10A5" w:rsidRPr="00B5101E" w:rsidRDefault="009C2DD4" w:rsidP="0001025E">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Обязательно выполните</w:t>
      </w:r>
      <w:r w:rsidR="006A10A5" w:rsidRPr="00B5101E">
        <w:rPr>
          <w:rFonts w:asciiTheme="majorHAnsi" w:hAnsiTheme="majorHAnsi" w:cstheme="majorHAnsi"/>
          <w:sz w:val="24"/>
          <w:szCs w:val="24"/>
          <w:lang w:val="ru-RU"/>
        </w:rPr>
        <w:t xml:space="preserve"> 5 шаг</w:t>
      </w:r>
      <w:r w:rsidRPr="00B5101E">
        <w:rPr>
          <w:rFonts w:asciiTheme="majorHAnsi" w:hAnsiTheme="majorHAnsi" w:cstheme="majorHAnsi"/>
          <w:sz w:val="24"/>
          <w:szCs w:val="24"/>
          <w:lang w:val="ru-RU"/>
        </w:rPr>
        <w:t>ов</w:t>
      </w:r>
      <w:r w:rsidR="006A10A5" w:rsidRPr="00B5101E">
        <w:rPr>
          <w:rFonts w:asciiTheme="majorHAnsi" w:hAnsiTheme="majorHAnsi" w:cstheme="majorHAnsi"/>
          <w:sz w:val="24"/>
          <w:szCs w:val="24"/>
          <w:lang w:val="ru-RU"/>
        </w:rPr>
        <w:t xml:space="preserve"> индивидуального консультирования: (1) Поприветствовать лиц, ухаживающих за детьми; (2) Оценить ситуацию - выслушать и понаблюдать; (3) Провести анализ и определить 1-2 рекомендации; (4) Действовать - представить сегодняшнюю тему, похвалить ухаживающих лиц и проконсультировать их, используя демонстрацию и практику; (5) Подвести итоги и завершить сессию.</w:t>
      </w:r>
    </w:p>
    <w:p w14:paraId="56C883DB" w14:textId="41465B33" w:rsidR="00BF059B" w:rsidRPr="00B5101E" w:rsidRDefault="00BF059B" w:rsidP="001F0B06">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Вы проконсультируете ухаживающих лиц о том, как распознавать сигналы ребенка и реагировать на них. Понаблюдайте за взаимодействием ребенка с матерью и отцом. Выберите вопросы по данной теме из карты «Определение тем для консультирования отдельных лиц и семей», чтобы задать их ухаживающим лицам. Вопросы могут быть следующими:</w:t>
      </w:r>
    </w:p>
    <w:p w14:paraId="619A863A" w14:textId="35D6701A" w:rsidR="00600DC4" w:rsidRPr="00B5101E" w:rsidRDefault="00600DC4" w:rsidP="00600DC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Как вы </w:t>
      </w:r>
      <w:r w:rsidR="00E20567" w:rsidRPr="00B5101E">
        <w:rPr>
          <w:rFonts w:asciiTheme="majorHAnsi" w:hAnsiTheme="majorHAnsi" w:cstheme="majorHAnsi"/>
          <w:sz w:val="24"/>
          <w:szCs w:val="24"/>
          <w:lang w:val="ru-RU"/>
        </w:rPr>
        <w:t>взаимодейству</w:t>
      </w:r>
      <w:r w:rsidR="00064F83" w:rsidRPr="00B5101E">
        <w:rPr>
          <w:rFonts w:asciiTheme="majorHAnsi" w:hAnsiTheme="majorHAnsi" w:cstheme="majorHAnsi"/>
          <w:sz w:val="24"/>
          <w:szCs w:val="24"/>
          <w:lang w:val="ru-RU"/>
        </w:rPr>
        <w:t>ете</w:t>
      </w:r>
      <w:r w:rsidRPr="00B5101E">
        <w:rPr>
          <w:rFonts w:asciiTheme="majorHAnsi" w:hAnsiTheme="majorHAnsi" w:cstheme="majorHAnsi"/>
          <w:sz w:val="24"/>
          <w:szCs w:val="24"/>
          <w:lang w:val="ru-RU"/>
        </w:rPr>
        <w:t xml:space="preserve"> с ребенком в обычный день? Как вы со</w:t>
      </w:r>
      <w:r w:rsidR="00064F83" w:rsidRPr="00B5101E">
        <w:rPr>
          <w:rFonts w:asciiTheme="majorHAnsi" w:hAnsiTheme="majorHAnsi" w:cstheme="majorHAnsi"/>
          <w:sz w:val="24"/>
          <w:szCs w:val="24"/>
          <w:lang w:val="ru-RU"/>
        </w:rPr>
        <w:t xml:space="preserve">четаете </w:t>
      </w:r>
      <w:r w:rsidRPr="00B5101E">
        <w:rPr>
          <w:rFonts w:asciiTheme="majorHAnsi" w:hAnsiTheme="majorHAnsi" w:cstheme="majorHAnsi"/>
          <w:sz w:val="24"/>
          <w:szCs w:val="24"/>
          <w:lang w:val="ru-RU"/>
        </w:rPr>
        <w:t xml:space="preserve">свою работу/домашние </w:t>
      </w:r>
      <w:r w:rsidR="00064F83" w:rsidRPr="00B5101E">
        <w:rPr>
          <w:rFonts w:asciiTheme="majorHAnsi" w:hAnsiTheme="majorHAnsi" w:cstheme="majorHAnsi"/>
          <w:sz w:val="24"/>
          <w:szCs w:val="24"/>
          <w:lang w:val="ru-RU"/>
        </w:rPr>
        <w:t xml:space="preserve">обязанности с удовлетворением потребностей </w:t>
      </w:r>
      <w:r w:rsidRPr="00B5101E">
        <w:rPr>
          <w:rFonts w:asciiTheme="majorHAnsi" w:hAnsiTheme="majorHAnsi" w:cstheme="majorHAnsi"/>
          <w:sz w:val="24"/>
          <w:szCs w:val="24"/>
          <w:lang w:val="ru-RU"/>
        </w:rPr>
        <w:t>ребенк</w:t>
      </w:r>
      <w:r w:rsidR="00064F83" w:rsidRPr="00B5101E">
        <w:rPr>
          <w:rFonts w:asciiTheme="majorHAnsi" w:hAnsiTheme="majorHAnsi" w:cstheme="majorHAnsi"/>
          <w:sz w:val="24"/>
          <w:szCs w:val="24"/>
          <w:lang w:val="ru-RU"/>
        </w:rPr>
        <w:t>а</w:t>
      </w:r>
      <w:r w:rsidRPr="00B5101E">
        <w:rPr>
          <w:rFonts w:asciiTheme="majorHAnsi" w:hAnsiTheme="majorHAnsi" w:cstheme="majorHAnsi"/>
          <w:sz w:val="24"/>
          <w:szCs w:val="24"/>
          <w:lang w:val="ru-RU"/>
        </w:rPr>
        <w:t>?</w:t>
      </w:r>
    </w:p>
    <w:p w14:paraId="001C504B" w14:textId="404533BA" w:rsidR="00600DC4" w:rsidRPr="00B5101E" w:rsidRDefault="00600DC4" w:rsidP="00600DC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Как вы понимаете, </w:t>
      </w:r>
      <w:r w:rsidR="0091711E">
        <w:rPr>
          <w:rFonts w:asciiTheme="majorHAnsi" w:hAnsiTheme="majorHAnsi" w:cstheme="majorHAnsi"/>
          <w:sz w:val="24"/>
          <w:szCs w:val="24"/>
          <w:lang w:val="ru-RU"/>
        </w:rPr>
        <w:t xml:space="preserve">когда </w:t>
      </w:r>
      <w:r w:rsidR="00064F83" w:rsidRPr="00B5101E">
        <w:rPr>
          <w:rFonts w:asciiTheme="majorHAnsi" w:hAnsiTheme="majorHAnsi" w:cstheme="majorHAnsi"/>
          <w:sz w:val="24"/>
          <w:szCs w:val="24"/>
          <w:lang w:val="ru-RU"/>
        </w:rPr>
        <w:t>малютк</w:t>
      </w:r>
      <w:r w:rsidR="0091711E">
        <w:rPr>
          <w:rFonts w:asciiTheme="majorHAnsi" w:hAnsiTheme="majorHAnsi" w:cstheme="majorHAnsi"/>
          <w:sz w:val="24"/>
          <w:szCs w:val="24"/>
          <w:lang w:val="ru-RU"/>
        </w:rPr>
        <w:t>а пытае</w:t>
      </w:r>
      <w:r w:rsidR="004C44BE">
        <w:rPr>
          <w:rFonts w:asciiTheme="majorHAnsi" w:hAnsiTheme="majorHAnsi" w:cstheme="majorHAnsi"/>
          <w:sz w:val="24"/>
          <w:szCs w:val="24"/>
          <w:lang w:val="ru-RU"/>
        </w:rPr>
        <w:t>т</w:t>
      </w:r>
      <w:r w:rsidR="0091711E">
        <w:rPr>
          <w:rFonts w:asciiTheme="majorHAnsi" w:hAnsiTheme="majorHAnsi" w:cstheme="majorHAnsi"/>
          <w:sz w:val="24"/>
          <w:szCs w:val="24"/>
          <w:lang w:val="ru-RU"/>
        </w:rPr>
        <w:t>ся сказать, что ему/ей</w:t>
      </w:r>
      <w:r w:rsidR="00064F83" w:rsidRPr="00B5101E">
        <w:rPr>
          <w:rFonts w:asciiTheme="majorHAnsi" w:hAnsiTheme="majorHAnsi" w:cstheme="majorHAnsi"/>
          <w:sz w:val="24"/>
          <w:szCs w:val="24"/>
          <w:lang w:val="ru-RU"/>
        </w:rPr>
        <w:t xml:space="preserve"> что-то нужно</w:t>
      </w:r>
      <w:r w:rsidRPr="00B5101E">
        <w:rPr>
          <w:rFonts w:asciiTheme="majorHAnsi" w:hAnsiTheme="majorHAnsi" w:cstheme="majorHAnsi"/>
          <w:sz w:val="24"/>
          <w:szCs w:val="24"/>
          <w:lang w:val="ru-RU"/>
        </w:rPr>
        <w:t xml:space="preserve">? </w:t>
      </w:r>
    </w:p>
    <w:p w14:paraId="4B0D0673" w14:textId="31403396" w:rsidR="00600DC4" w:rsidRPr="00B5101E" w:rsidRDefault="00600DC4" w:rsidP="00600DC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Как вы узнаете, когда ребенок голоден или сыт?</w:t>
      </w:r>
    </w:p>
    <w:p w14:paraId="01A8B9E7" w14:textId="6FDBE36B" w:rsidR="00A30CAE" w:rsidRPr="00B5101E" w:rsidRDefault="00A30CAE" w:rsidP="00A30CAE">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 Шаге 3 (анализ) поделитесь своими наблюдениями с группой. Объясните участникам, что </w:t>
      </w:r>
      <w:r w:rsidR="00DD2896" w:rsidRPr="00B5101E">
        <w:rPr>
          <w:rFonts w:asciiTheme="majorHAnsi" w:hAnsiTheme="majorHAnsi" w:cstheme="majorHAnsi"/>
          <w:sz w:val="24"/>
          <w:szCs w:val="24"/>
          <w:lang w:val="ru-RU"/>
        </w:rPr>
        <w:t xml:space="preserve">сейчас </w:t>
      </w:r>
      <w:r w:rsidRPr="00B5101E">
        <w:rPr>
          <w:rFonts w:asciiTheme="majorHAnsi" w:hAnsiTheme="majorHAnsi" w:cstheme="majorHAnsi"/>
          <w:sz w:val="24"/>
          <w:szCs w:val="24"/>
          <w:lang w:val="ru-RU"/>
        </w:rPr>
        <w:t xml:space="preserve">вы </w:t>
      </w:r>
      <w:r w:rsidR="00DD2896" w:rsidRPr="00B5101E">
        <w:rPr>
          <w:rFonts w:asciiTheme="majorHAnsi" w:hAnsiTheme="majorHAnsi" w:cstheme="majorHAnsi"/>
          <w:sz w:val="24"/>
          <w:szCs w:val="24"/>
          <w:lang w:val="ru-RU"/>
        </w:rPr>
        <w:t xml:space="preserve">озвучиваете </w:t>
      </w:r>
      <w:r w:rsidRPr="00B5101E">
        <w:rPr>
          <w:rFonts w:asciiTheme="majorHAnsi" w:hAnsiTheme="majorHAnsi" w:cstheme="majorHAnsi"/>
          <w:sz w:val="24"/>
          <w:szCs w:val="24"/>
          <w:lang w:val="ru-RU"/>
        </w:rPr>
        <w:t xml:space="preserve">то, что заметили в </w:t>
      </w:r>
      <w:r w:rsidR="00DD2896" w:rsidRPr="00B5101E">
        <w:rPr>
          <w:rFonts w:asciiTheme="majorHAnsi" w:hAnsiTheme="majorHAnsi" w:cstheme="majorHAnsi"/>
          <w:sz w:val="24"/>
          <w:szCs w:val="24"/>
          <w:lang w:val="ru-RU"/>
        </w:rPr>
        <w:t xml:space="preserve">ходе </w:t>
      </w:r>
      <w:r w:rsidRPr="00B5101E">
        <w:rPr>
          <w:rFonts w:asciiTheme="majorHAnsi" w:hAnsiTheme="majorHAnsi" w:cstheme="majorHAnsi"/>
          <w:sz w:val="24"/>
          <w:szCs w:val="24"/>
          <w:lang w:val="ru-RU"/>
        </w:rPr>
        <w:t>ролевой игры, но</w:t>
      </w:r>
      <w:r w:rsidR="00DD2896" w:rsidRPr="00B5101E">
        <w:rPr>
          <w:rFonts w:asciiTheme="majorHAnsi" w:hAnsiTheme="majorHAnsi" w:cstheme="majorHAnsi"/>
          <w:sz w:val="24"/>
          <w:szCs w:val="24"/>
          <w:lang w:val="ru-RU"/>
        </w:rPr>
        <w:t xml:space="preserve"> </w:t>
      </w:r>
      <w:r w:rsidR="000A3F34" w:rsidRPr="00B5101E">
        <w:rPr>
          <w:rFonts w:asciiTheme="majorHAnsi" w:hAnsiTheme="majorHAnsi" w:cstheme="majorHAnsi"/>
          <w:sz w:val="24"/>
          <w:szCs w:val="24"/>
          <w:lang w:val="ru-RU"/>
        </w:rPr>
        <w:t xml:space="preserve">во время реальной консультационной сессии </w:t>
      </w:r>
      <w:r w:rsidRPr="00B5101E">
        <w:rPr>
          <w:rFonts w:asciiTheme="majorHAnsi" w:hAnsiTheme="majorHAnsi" w:cstheme="majorHAnsi"/>
          <w:sz w:val="24"/>
          <w:szCs w:val="24"/>
          <w:lang w:val="ru-RU"/>
        </w:rPr>
        <w:t>такой анализ обычно происходит в виде внутреннего диалога, а не произносится вслух.</w:t>
      </w:r>
    </w:p>
    <w:p w14:paraId="40F08006" w14:textId="292A4D86" w:rsidR="00A30CAE" w:rsidRPr="00B5101E" w:rsidRDefault="00A30CAE" w:rsidP="00A30CAE">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 протяжении всей консультации используйте </w:t>
      </w:r>
      <w:r w:rsidR="000A3F34"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Навыки слушания и обучения</w:t>
      </w:r>
      <w:r w:rsidR="000A3F34"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и </w:t>
      </w:r>
      <w:r w:rsidR="000A3F34"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Навыки формирования </w:t>
      </w:r>
      <w:r w:rsidR="000A3F34" w:rsidRPr="00B5101E">
        <w:rPr>
          <w:rFonts w:asciiTheme="majorHAnsi" w:hAnsiTheme="majorHAnsi" w:cstheme="majorHAnsi"/>
          <w:sz w:val="24"/>
          <w:szCs w:val="24"/>
          <w:lang w:val="ru-RU"/>
        </w:rPr>
        <w:t>доверия</w:t>
      </w:r>
      <w:r w:rsidRPr="00B5101E">
        <w:rPr>
          <w:rFonts w:asciiTheme="majorHAnsi" w:hAnsiTheme="majorHAnsi" w:cstheme="majorHAnsi"/>
          <w:sz w:val="24"/>
          <w:szCs w:val="24"/>
          <w:lang w:val="ru-RU"/>
        </w:rPr>
        <w:t xml:space="preserve"> и оказания поддержки</w:t>
      </w:r>
      <w:r w:rsidR="000A3F34"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w:t>
      </w:r>
    </w:p>
    <w:p w14:paraId="33D05E1D" w14:textId="208D6E15" w:rsidR="00AC005E" w:rsidRPr="00B5101E" w:rsidRDefault="00A30CAE" w:rsidP="00BD23B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lastRenderedPageBreak/>
        <w:t xml:space="preserve">Вам понадобятся </w:t>
      </w:r>
      <w:r w:rsidR="000A3F34" w:rsidRPr="00B5101E">
        <w:rPr>
          <w:rFonts w:asciiTheme="majorHAnsi" w:hAnsiTheme="majorHAnsi" w:cstheme="majorHAnsi"/>
          <w:i/>
          <w:iCs/>
          <w:sz w:val="24"/>
          <w:szCs w:val="24"/>
          <w:lang w:val="ru-RU"/>
        </w:rPr>
        <w:t>К</w:t>
      </w:r>
      <w:r w:rsidRPr="00B5101E">
        <w:rPr>
          <w:rFonts w:asciiTheme="majorHAnsi" w:hAnsiTheme="majorHAnsi" w:cstheme="majorHAnsi"/>
          <w:i/>
          <w:iCs/>
          <w:sz w:val="24"/>
          <w:szCs w:val="24"/>
          <w:lang w:val="ru-RU"/>
        </w:rPr>
        <w:t>арты консультирования</w:t>
      </w:r>
      <w:r w:rsidRPr="00B5101E">
        <w:rPr>
          <w:rFonts w:asciiTheme="majorHAnsi" w:hAnsiTheme="majorHAnsi" w:cstheme="majorHAnsi"/>
          <w:sz w:val="24"/>
          <w:szCs w:val="24"/>
          <w:lang w:val="ru-RU"/>
        </w:rPr>
        <w:t xml:space="preserve">, в частности, Карта консультирования 1, Карта консультирования 2, </w:t>
      </w:r>
      <w:r w:rsidR="00BD23BA"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Шаги </w:t>
      </w:r>
      <w:r w:rsidR="00BD23BA" w:rsidRPr="00B5101E">
        <w:rPr>
          <w:rFonts w:asciiTheme="majorHAnsi" w:hAnsiTheme="majorHAnsi" w:cstheme="majorHAnsi"/>
          <w:sz w:val="24"/>
          <w:szCs w:val="24"/>
          <w:lang w:val="ru-RU"/>
        </w:rPr>
        <w:t>по</w:t>
      </w:r>
      <w:r w:rsidRPr="00B5101E">
        <w:rPr>
          <w:rFonts w:asciiTheme="majorHAnsi" w:hAnsiTheme="majorHAnsi" w:cstheme="majorHAnsi"/>
          <w:sz w:val="24"/>
          <w:szCs w:val="24"/>
          <w:lang w:val="ru-RU"/>
        </w:rPr>
        <w:t xml:space="preserve"> консультировани</w:t>
      </w:r>
      <w:r w:rsidR="00BD23BA" w:rsidRPr="00B5101E">
        <w:rPr>
          <w:rFonts w:asciiTheme="majorHAnsi" w:hAnsiTheme="majorHAnsi" w:cstheme="majorHAnsi"/>
          <w:sz w:val="24"/>
          <w:szCs w:val="24"/>
          <w:lang w:val="ru-RU"/>
        </w:rPr>
        <w:t>ю</w:t>
      </w:r>
      <w:r w:rsidRPr="00B5101E">
        <w:rPr>
          <w:rFonts w:asciiTheme="majorHAnsi" w:hAnsiTheme="majorHAnsi" w:cstheme="majorHAnsi"/>
          <w:sz w:val="24"/>
          <w:szCs w:val="24"/>
          <w:lang w:val="ru-RU"/>
        </w:rPr>
        <w:t xml:space="preserve"> </w:t>
      </w:r>
      <w:r w:rsidR="00BD23BA" w:rsidRPr="00B5101E">
        <w:rPr>
          <w:rFonts w:asciiTheme="majorHAnsi" w:hAnsiTheme="majorHAnsi" w:cstheme="majorHAnsi"/>
          <w:sz w:val="24"/>
          <w:szCs w:val="24"/>
          <w:lang w:val="ru-RU"/>
        </w:rPr>
        <w:t>отдельных лиц</w:t>
      </w:r>
      <w:r w:rsidRPr="00B5101E">
        <w:rPr>
          <w:rFonts w:asciiTheme="majorHAnsi" w:hAnsiTheme="majorHAnsi" w:cstheme="majorHAnsi"/>
          <w:sz w:val="24"/>
          <w:szCs w:val="24"/>
          <w:lang w:val="ru-RU"/>
        </w:rPr>
        <w:t xml:space="preserve"> и семей</w:t>
      </w:r>
      <w:r w:rsidR="00BD23BA"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и </w:t>
      </w:r>
      <w:r w:rsidR="00BD23BA"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Определение тем для консультирования </w:t>
      </w:r>
      <w:r w:rsidR="00BD23BA" w:rsidRPr="00B5101E">
        <w:rPr>
          <w:rFonts w:asciiTheme="majorHAnsi" w:hAnsiTheme="majorHAnsi" w:cstheme="majorHAnsi"/>
          <w:sz w:val="24"/>
          <w:szCs w:val="24"/>
          <w:lang w:val="ru-RU"/>
        </w:rPr>
        <w:t>отдельных</w:t>
      </w:r>
      <w:r w:rsidRPr="00B5101E">
        <w:rPr>
          <w:rFonts w:asciiTheme="majorHAnsi" w:hAnsiTheme="majorHAnsi" w:cstheme="majorHAnsi"/>
          <w:sz w:val="24"/>
          <w:szCs w:val="24"/>
          <w:lang w:val="ru-RU"/>
        </w:rPr>
        <w:t xml:space="preserve"> и семей</w:t>
      </w:r>
      <w:r w:rsidR="00BD23BA"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w:t>
      </w:r>
      <w:r w:rsidR="00AC005E" w:rsidRPr="00A764A5">
        <w:rPr>
          <w:rFonts w:asciiTheme="majorHAnsi" w:hAnsiTheme="majorHAnsi" w:cstheme="majorHAnsi"/>
          <w:lang w:val="ru-RU"/>
        </w:rPr>
        <w:br w:type="page"/>
      </w:r>
    </w:p>
    <w:p w14:paraId="226A8FF0" w14:textId="661F3359" w:rsidR="00AC005E" w:rsidRPr="00B5101E" w:rsidRDefault="006F210C" w:rsidP="000D7411">
      <w:pPr>
        <w:pStyle w:val="AN-Head2-LJrev"/>
        <w:spacing w:after="120"/>
        <w:rPr>
          <w:rFonts w:asciiTheme="majorHAnsi" w:hAnsiTheme="majorHAnsi" w:cstheme="majorHAnsi"/>
          <w:lang w:val="ru-RU"/>
        </w:rPr>
      </w:pPr>
      <w:bookmarkStart w:id="11" w:name="_Toc141995372"/>
      <w:r w:rsidRPr="00B5101E">
        <w:rPr>
          <w:rFonts w:asciiTheme="majorHAnsi" w:hAnsiTheme="majorHAnsi" w:cstheme="majorHAnsi"/>
          <w:lang w:val="ru-RU"/>
        </w:rPr>
        <w:lastRenderedPageBreak/>
        <w:t>Раздаточный материал 6.1: Ролевая игра «Групповая сессия по общению и игровой деятельности»</w:t>
      </w:r>
      <w:bookmarkEnd w:id="11"/>
    </w:p>
    <w:p w14:paraId="6D20B0B1" w14:textId="0D245FA5" w:rsidR="00AC005E" w:rsidRPr="00B5101E" w:rsidRDefault="006F210C" w:rsidP="000D7411">
      <w:pPr>
        <w:pStyle w:val="AN-Head3-LJrev"/>
        <w:spacing w:before="0"/>
        <w:rPr>
          <w:rFonts w:asciiTheme="majorHAnsi" w:hAnsiTheme="majorHAnsi" w:cstheme="majorHAnsi"/>
          <w:lang w:val="ru-RU"/>
        </w:rPr>
      </w:pPr>
      <w:r w:rsidRPr="00B5101E">
        <w:rPr>
          <w:rFonts w:asciiTheme="majorHAnsi" w:hAnsiTheme="majorHAnsi" w:cstheme="majorHAnsi"/>
          <w:lang w:val="ru-RU"/>
        </w:rPr>
        <w:t>Ролевая игра с использованием Карты консультирования 3</w:t>
      </w:r>
    </w:p>
    <w:p w14:paraId="1A277395" w14:textId="7E8CE6A6" w:rsidR="00AC005E" w:rsidRPr="00B5101E" w:rsidRDefault="005126E4" w:rsidP="00015A5B">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добровольца, играющего роль наблюдателя (Карта консультирования 3) </w:t>
      </w:r>
      <w:r w:rsidR="00AC005E" w:rsidRPr="00B5101E">
        <w:rPr>
          <w:rFonts w:asciiTheme="majorHAnsi" w:hAnsiTheme="majorHAnsi" w:cstheme="majorHAnsi"/>
          <w:lang w:val="ru-RU"/>
        </w:rPr>
        <w:t xml:space="preserve"> </w:t>
      </w:r>
    </w:p>
    <w:p w14:paraId="5BF45BF2" w14:textId="77777777" w:rsidR="009050F4" w:rsidRPr="00B5101E" w:rsidRDefault="009050F4" w:rsidP="001F0B06">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Понаблюдайте за групповой сессией. В конце ролевой игры вам будет предложено дать обратную связь по следующим вопросам:</w:t>
      </w:r>
    </w:p>
    <w:p w14:paraId="58F2775C" w14:textId="5B5A31A9"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выполнил 5 шагов консультирования?</w:t>
      </w:r>
    </w:p>
    <w:p w14:paraId="68D9F809" w14:textId="2135C424"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доброжелательным был консультант? Проведено ли вводное упражнение?</w:t>
      </w:r>
    </w:p>
    <w:p w14:paraId="0D0D5587" w14:textId="66F71417"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Показывал ли консультант карты </w:t>
      </w:r>
      <w:r w:rsidR="00C126A6">
        <w:rPr>
          <w:rFonts w:asciiTheme="majorHAnsi" w:hAnsiTheme="majorHAnsi" w:cstheme="majorHAnsi"/>
          <w:sz w:val="24"/>
          <w:szCs w:val="24"/>
          <w:lang w:val="ru-RU"/>
        </w:rPr>
        <w:t>консультирования</w:t>
      </w:r>
      <w:r w:rsidRPr="00B5101E">
        <w:rPr>
          <w:rFonts w:asciiTheme="majorHAnsi" w:hAnsiTheme="majorHAnsi" w:cstheme="majorHAnsi"/>
          <w:sz w:val="24"/>
          <w:szCs w:val="24"/>
          <w:lang w:val="ru-RU"/>
        </w:rPr>
        <w:t xml:space="preserve"> ухаживающим лицам таким образом, чтобы каждый человек мог их видеть?</w:t>
      </w:r>
    </w:p>
    <w:p w14:paraId="5396D0DE" w14:textId="7C491AC0"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хорошо консультант поощрял вовлечение всех участников (мужчин и женщин) в упражнения и обсуждение?</w:t>
      </w:r>
    </w:p>
    <w:p w14:paraId="5BD7B0A9" w14:textId="2338C26C"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Хвалил ли консультант лиц, ухаживающих за детьми?</w:t>
      </w:r>
    </w:p>
    <w:p w14:paraId="7CA11F54" w14:textId="4F7D9ECC"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Если возникали какие-то </w:t>
      </w:r>
      <w:r w:rsidR="002C1FF7" w:rsidRPr="00B5101E">
        <w:rPr>
          <w:rFonts w:asciiTheme="majorHAnsi" w:hAnsiTheme="majorHAnsi" w:cstheme="majorHAnsi"/>
          <w:sz w:val="24"/>
          <w:szCs w:val="24"/>
          <w:lang w:val="ru-RU"/>
        </w:rPr>
        <w:t>заминки</w:t>
      </w:r>
      <w:r w:rsidRPr="00B5101E">
        <w:rPr>
          <w:rFonts w:asciiTheme="majorHAnsi" w:hAnsiTheme="majorHAnsi" w:cstheme="majorHAnsi"/>
          <w:sz w:val="24"/>
          <w:szCs w:val="24"/>
          <w:lang w:val="ru-RU"/>
        </w:rPr>
        <w:t xml:space="preserve">, </w:t>
      </w:r>
      <w:r w:rsidR="00506A52" w:rsidRPr="00B5101E">
        <w:rPr>
          <w:rFonts w:asciiTheme="majorHAnsi" w:hAnsiTheme="majorHAnsi" w:cstheme="majorHAnsi"/>
          <w:sz w:val="24"/>
          <w:szCs w:val="24"/>
          <w:lang w:val="ru-RU"/>
        </w:rPr>
        <w:t xml:space="preserve">насколько успешно </w:t>
      </w:r>
      <w:r w:rsidRPr="00B5101E">
        <w:rPr>
          <w:rFonts w:asciiTheme="majorHAnsi" w:hAnsiTheme="majorHAnsi" w:cstheme="majorHAnsi"/>
          <w:sz w:val="24"/>
          <w:szCs w:val="24"/>
          <w:lang w:val="ru-RU"/>
        </w:rPr>
        <w:t>консультант справлялся с ними?</w:t>
      </w:r>
    </w:p>
    <w:p w14:paraId="4C3BD4D9" w14:textId="19B34450" w:rsidR="00C52C8F" w:rsidRPr="00B5101E" w:rsidRDefault="00506A52"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завершил сессию, объяснив ухаживающим лицам, что они будут делать дома?</w:t>
      </w:r>
    </w:p>
    <w:p w14:paraId="7EAD284E" w14:textId="6443E1F6" w:rsidR="00C52C8F" w:rsidRPr="00B5101E" w:rsidRDefault="00C52C8F" w:rsidP="00C52C8F">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00506A52" w:rsidRPr="00B5101E">
        <w:rPr>
          <w:rFonts w:asciiTheme="majorHAnsi" w:hAnsiTheme="majorHAnsi" w:cstheme="majorHAnsi"/>
          <w:i/>
          <w:iCs/>
          <w:sz w:val="24"/>
          <w:szCs w:val="24"/>
          <w:lang w:val="ru-RU"/>
        </w:rPr>
        <w:t>Картах консультирования</w:t>
      </w:r>
      <w:r w:rsidRPr="00B5101E">
        <w:rPr>
          <w:rFonts w:asciiTheme="majorHAnsi" w:hAnsiTheme="majorHAnsi" w:cstheme="majorHAnsi"/>
          <w:sz w:val="24"/>
          <w:szCs w:val="24"/>
          <w:lang w:val="ru-RU"/>
        </w:rPr>
        <w:t xml:space="preserve"> (</w:t>
      </w:r>
      <w:r w:rsidR="00506A52" w:rsidRPr="00B5101E">
        <w:rPr>
          <w:rFonts w:asciiTheme="majorHAnsi" w:hAnsiTheme="majorHAnsi" w:cstheme="majorHAnsi"/>
          <w:sz w:val="24"/>
          <w:szCs w:val="24"/>
          <w:lang w:val="ru-RU"/>
        </w:rPr>
        <w:t>К</w:t>
      </w:r>
      <w:r w:rsidRPr="00B5101E">
        <w:rPr>
          <w:rFonts w:asciiTheme="majorHAnsi" w:hAnsiTheme="majorHAnsi" w:cstheme="majorHAnsi"/>
          <w:sz w:val="24"/>
          <w:szCs w:val="24"/>
          <w:lang w:val="ru-RU"/>
        </w:rPr>
        <w:t>арта</w:t>
      </w:r>
      <w:r w:rsidR="00506A52" w:rsidRPr="00B5101E">
        <w:rPr>
          <w:rFonts w:asciiTheme="majorHAnsi" w:hAnsiTheme="majorHAnsi" w:cstheme="majorHAnsi"/>
          <w:sz w:val="24"/>
          <w:szCs w:val="24"/>
          <w:lang w:val="ru-RU"/>
        </w:rPr>
        <w:t xml:space="preserve"> консультирования</w:t>
      </w:r>
      <w:r w:rsidRPr="00B5101E">
        <w:rPr>
          <w:rFonts w:asciiTheme="majorHAnsi" w:hAnsiTheme="majorHAnsi" w:cstheme="majorHAnsi"/>
          <w:sz w:val="24"/>
          <w:szCs w:val="24"/>
          <w:lang w:val="ru-RU"/>
        </w:rPr>
        <w:t xml:space="preserve"> 3, </w:t>
      </w:r>
      <w:r w:rsidR="001C3296" w:rsidRPr="00B5101E">
        <w:rPr>
          <w:rFonts w:asciiTheme="majorHAnsi" w:hAnsiTheme="majorHAnsi" w:cstheme="majorHAnsi"/>
          <w:sz w:val="24"/>
          <w:szCs w:val="24"/>
          <w:lang w:val="ru-RU"/>
        </w:rPr>
        <w:t>«Ш</w:t>
      </w:r>
      <w:r w:rsidRPr="00B5101E">
        <w:rPr>
          <w:rFonts w:asciiTheme="majorHAnsi" w:hAnsiTheme="majorHAnsi" w:cstheme="majorHAnsi"/>
          <w:sz w:val="24"/>
          <w:szCs w:val="24"/>
          <w:lang w:val="ru-RU"/>
        </w:rPr>
        <w:t xml:space="preserve">аги по проведению групповых </w:t>
      </w:r>
      <w:r w:rsidR="001C3296" w:rsidRPr="00B5101E">
        <w:rPr>
          <w:rFonts w:asciiTheme="majorHAnsi" w:hAnsiTheme="majorHAnsi" w:cstheme="majorHAnsi"/>
          <w:sz w:val="24"/>
          <w:szCs w:val="24"/>
          <w:lang w:val="ru-RU"/>
        </w:rPr>
        <w:t>сессий»</w:t>
      </w:r>
      <w:r w:rsidRPr="00B5101E">
        <w:rPr>
          <w:rFonts w:asciiTheme="majorHAnsi" w:hAnsiTheme="majorHAnsi" w:cstheme="majorHAnsi"/>
          <w:sz w:val="24"/>
          <w:szCs w:val="24"/>
          <w:lang w:val="ru-RU"/>
        </w:rPr>
        <w:t xml:space="preserve"> и </w:t>
      </w:r>
      <w:r w:rsidR="001C3296" w:rsidRPr="00B5101E">
        <w:rPr>
          <w:rFonts w:asciiTheme="majorHAnsi" w:hAnsiTheme="majorHAnsi" w:cstheme="majorHAnsi"/>
          <w:sz w:val="24"/>
          <w:szCs w:val="24"/>
          <w:lang w:val="ru-RU"/>
        </w:rPr>
        <w:t>«Р</w:t>
      </w:r>
      <w:r w:rsidRPr="00B5101E">
        <w:rPr>
          <w:rFonts w:asciiTheme="majorHAnsi" w:hAnsiTheme="majorHAnsi" w:cstheme="majorHAnsi"/>
          <w:sz w:val="24"/>
          <w:szCs w:val="24"/>
          <w:lang w:val="ru-RU"/>
        </w:rPr>
        <w:t xml:space="preserve">уководство по проведению групповых </w:t>
      </w:r>
      <w:r w:rsidR="001C3296" w:rsidRPr="00B5101E">
        <w:rPr>
          <w:rFonts w:asciiTheme="majorHAnsi" w:hAnsiTheme="majorHAnsi" w:cstheme="majorHAnsi"/>
          <w:sz w:val="24"/>
          <w:szCs w:val="24"/>
          <w:lang w:val="ru-RU"/>
        </w:rPr>
        <w:t>сессий»</w:t>
      </w:r>
      <w:r w:rsidRPr="00B5101E">
        <w:rPr>
          <w:rFonts w:asciiTheme="majorHAnsi" w:hAnsiTheme="majorHAnsi" w:cstheme="majorHAnsi"/>
          <w:sz w:val="24"/>
          <w:szCs w:val="24"/>
          <w:lang w:val="ru-RU"/>
        </w:rPr>
        <w:t>)?</w:t>
      </w:r>
    </w:p>
    <w:p w14:paraId="06BBC736" w14:textId="0694F9D4" w:rsidR="00AC005E" w:rsidRPr="00B5101E" w:rsidRDefault="00F81E67" w:rsidP="006964EB">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добровольцев, играющих роль лиц, ухаживающих за детьми (Карта консультирования 3) </w:t>
      </w:r>
      <w:r w:rsidR="00AC005E" w:rsidRPr="00B5101E">
        <w:rPr>
          <w:rFonts w:asciiTheme="majorHAnsi" w:hAnsiTheme="majorHAnsi" w:cstheme="majorHAnsi"/>
          <w:lang w:val="ru-RU"/>
        </w:rPr>
        <w:t xml:space="preserve"> </w:t>
      </w:r>
    </w:p>
    <w:p w14:paraId="55ECAD1F" w14:textId="19536717" w:rsidR="0046191B" w:rsidRPr="00B5101E" w:rsidRDefault="0046191B" w:rsidP="0046191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Все вы – лица, ухаживающие за детьми, посещающие ежемесячную программу по воспитанию детей. </w:t>
      </w:r>
    </w:p>
    <w:p w14:paraId="73BA7026" w14:textId="528DA05F" w:rsidR="0046191B" w:rsidRPr="00B5101E" w:rsidRDefault="0046191B" w:rsidP="0046191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Большинство из вас посещают эти сессии каждый месяц, но некоторые из вас участвуют в программе впервые. Решите, кто будет новым участником, а кто уже посещал сессии. </w:t>
      </w:r>
    </w:p>
    <w:p w14:paraId="526D659A" w14:textId="457FC4B2" w:rsidR="0046191B" w:rsidRPr="00B5101E" w:rsidRDefault="0046191B" w:rsidP="0046191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 прошлом месяце консультант обсуждал темы заботливого ухода и заботливого кормления.</w:t>
      </w:r>
    </w:p>
    <w:p w14:paraId="49DFB244" w14:textId="781543B4" w:rsidR="0046191B" w:rsidRPr="00B5101E" w:rsidRDefault="0046191B" w:rsidP="0046191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Если возможно, определите трех участников, которые будут отцами, и одного участника, который будет бабушкой. Все остальные </w:t>
      </w:r>
      <w:r w:rsidR="004F1ED1" w:rsidRPr="00B5101E">
        <w:rPr>
          <w:rFonts w:asciiTheme="majorHAnsi" w:hAnsiTheme="majorHAnsi" w:cstheme="majorHAnsi"/>
          <w:sz w:val="24"/>
          <w:szCs w:val="24"/>
          <w:lang w:val="ru-RU"/>
        </w:rPr>
        <w:t>будут играть роль</w:t>
      </w:r>
      <w:r w:rsidRPr="00B5101E">
        <w:rPr>
          <w:rFonts w:asciiTheme="majorHAnsi" w:hAnsiTheme="majorHAnsi" w:cstheme="majorHAnsi"/>
          <w:sz w:val="24"/>
          <w:szCs w:val="24"/>
          <w:lang w:val="ru-RU"/>
        </w:rPr>
        <w:t xml:space="preserve"> матери. Сделайте </w:t>
      </w:r>
      <w:r w:rsidR="004F1ED1" w:rsidRPr="00B5101E">
        <w:rPr>
          <w:rFonts w:asciiTheme="majorHAnsi" w:hAnsiTheme="majorHAnsi" w:cstheme="majorHAnsi"/>
          <w:sz w:val="24"/>
          <w:szCs w:val="24"/>
          <w:lang w:val="ru-RU"/>
        </w:rPr>
        <w:t xml:space="preserve">бейджи, на которых будут указаны </w:t>
      </w:r>
      <w:r w:rsidRPr="00B5101E">
        <w:rPr>
          <w:rFonts w:asciiTheme="majorHAnsi" w:hAnsiTheme="majorHAnsi" w:cstheme="majorHAnsi"/>
          <w:sz w:val="24"/>
          <w:szCs w:val="24"/>
          <w:lang w:val="ru-RU"/>
        </w:rPr>
        <w:t xml:space="preserve">ваши роли. </w:t>
      </w:r>
    </w:p>
    <w:p w14:paraId="25C6B512" w14:textId="7C7BAC9E" w:rsidR="0046191B" w:rsidRPr="00B5101E" w:rsidRDefault="0046191B" w:rsidP="0046191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Возраст детей, которых вы привели с собой на сегодняшнюю сессию, варьируется от 2-3 месяцев до 2 лет. Напишите возраст своего ребенка на бейдж</w:t>
      </w:r>
      <w:r w:rsidR="004F1ED1" w:rsidRPr="00B5101E">
        <w:rPr>
          <w:rFonts w:asciiTheme="majorHAnsi" w:hAnsiTheme="majorHAnsi" w:cstheme="majorHAnsi"/>
          <w:sz w:val="24"/>
          <w:szCs w:val="24"/>
          <w:lang w:val="ru-RU"/>
        </w:rPr>
        <w:t>е</w:t>
      </w:r>
      <w:r w:rsidRPr="00B5101E">
        <w:rPr>
          <w:rFonts w:asciiTheme="majorHAnsi" w:hAnsiTheme="majorHAnsi" w:cstheme="majorHAnsi"/>
          <w:sz w:val="24"/>
          <w:szCs w:val="24"/>
          <w:lang w:val="ru-RU"/>
        </w:rPr>
        <w:t xml:space="preserve">. </w:t>
      </w:r>
    </w:p>
    <w:p w14:paraId="00CD641F" w14:textId="624682B3" w:rsidR="0046191B" w:rsidRPr="00B5101E" w:rsidRDefault="0046191B" w:rsidP="0046191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Выберите двух участников, которые будут представлять определенные трудности, с которыми придется справляться консультанту</w:t>
      </w:r>
      <w:r w:rsidR="00E70232">
        <w:rPr>
          <w:rFonts w:asciiTheme="majorHAnsi" w:hAnsiTheme="majorHAnsi" w:cstheme="majorHAnsi"/>
          <w:sz w:val="24"/>
          <w:szCs w:val="24"/>
          <w:lang w:val="ru-RU"/>
        </w:rPr>
        <w:t>.</w:t>
      </w:r>
    </w:p>
    <w:p w14:paraId="3CB4CFD4" w14:textId="77777777" w:rsidR="00707DEF" w:rsidRPr="00A764A5" w:rsidRDefault="00707DEF" w:rsidP="00707DEF">
      <w:pPr>
        <w:pStyle w:val="AN-Bullet1stlevel"/>
        <w:numPr>
          <w:ilvl w:val="1"/>
          <w:numId w:val="7"/>
        </w:numPr>
        <w:ind w:left="1224"/>
        <w:rPr>
          <w:rFonts w:asciiTheme="majorHAnsi" w:hAnsiTheme="majorHAnsi" w:cstheme="majorHAnsi"/>
          <w:sz w:val="24"/>
          <w:szCs w:val="24"/>
          <w:lang w:val="ru-RU"/>
        </w:rPr>
      </w:pPr>
      <w:r w:rsidRPr="00A764A5">
        <w:rPr>
          <w:rFonts w:asciiTheme="majorHAnsi" w:hAnsiTheme="majorHAnsi" w:cstheme="majorHAnsi"/>
          <w:sz w:val="24"/>
          <w:szCs w:val="24"/>
          <w:lang w:val="ru-RU"/>
        </w:rPr>
        <w:lastRenderedPageBreak/>
        <w:t>Один из участников должен задать консультанту вопрос, не относящийся к темам сегодняшней сессии. Например, сегодняшняя тема посвящена общению. Поэтому можно задать вопрос, связанный с грудным вскармливанием.</w:t>
      </w:r>
    </w:p>
    <w:p w14:paraId="4902EF87" w14:textId="3E96E2F8" w:rsidR="00707DEF" w:rsidRPr="00B5101E" w:rsidRDefault="00707DEF" w:rsidP="00707DEF">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Один из участников должен представить неверную информацию. Например, консультант может рассказать о том, как разгов</w:t>
      </w:r>
      <w:r w:rsidR="005C63A0" w:rsidRPr="00B5101E">
        <w:rPr>
          <w:rFonts w:asciiTheme="majorHAnsi" w:hAnsiTheme="majorHAnsi" w:cstheme="majorHAnsi"/>
          <w:sz w:val="24"/>
          <w:szCs w:val="24"/>
          <w:lang w:val="ru-RU"/>
        </w:rPr>
        <w:t>аривать</w:t>
      </w:r>
      <w:r w:rsidRPr="00B5101E">
        <w:rPr>
          <w:rFonts w:asciiTheme="majorHAnsi" w:hAnsiTheme="majorHAnsi" w:cstheme="majorHAnsi"/>
          <w:sz w:val="24"/>
          <w:szCs w:val="24"/>
          <w:lang w:val="ru-RU"/>
        </w:rPr>
        <w:t xml:space="preserve"> с </w:t>
      </w:r>
      <w:r w:rsidR="005C63A0" w:rsidRPr="00B5101E">
        <w:rPr>
          <w:rFonts w:asciiTheme="majorHAnsi" w:hAnsiTheme="majorHAnsi" w:cstheme="majorHAnsi"/>
          <w:sz w:val="24"/>
          <w:szCs w:val="24"/>
          <w:lang w:val="ru-RU"/>
        </w:rPr>
        <w:t>малюткой</w:t>
      </w:r>
      <w:r w:rsidRPr="00B5101E">
        <w:rPr>
          <w:rFonts w:asciiTheme="majorHAnsi" w:hAnsiTheme="majorHAnsi" w:cstheme="majorHAnsi"/>
          <w:sz w:val="24"/>
          <w:szCs w:val="24"/>
          <w:lang w:val="ru-RU"/>
        </w:rPr>
        <w:t>, используя звуки, слова и жесты еще до того, как он</w:t>
      </w:r>
      <w:r w:rsidR="005C63A0" w:rsidRPr="00B5101E">
        <w:rPr>
          <w:rFonts w:asciiTheme="majorHAnsi" w:hAnsiTheme="majorHAnsi" w:cstheme="majorHAnsi"/>
          <w:sz w:val="24"/>
          <w:szCs w:val="24"/>
          <w:lang w:val="ru-RU"/>
        </w:rPr>
        <w:t>/она</w:t>
      </w:r>
      <w:r w:rsidRPr="00B5101E">
        <w:rPr>
          <w:rFonts w:asciiTheme="majorHAnsi" w:hAnsiTheme="majorHAnsi" w:cstheme="majorHAnsi"/>
          <w:sz w:val="24"/>
          <w:szCs w:val="24"/>
          <w:lang w:val="ru-RU"/>
        </w:rPr>
        <w:t xml:space="preserve"> научится говорить. Вы считаете, что это глупо</w:t>
      </w:r>
      <w:r w:rsidR="005C63A0" w:rsidRPr="00B5101E">
        <w:rPr>
          <w:rFonts w:asciiTheme="majorHAnsi" w:hAnsiTheme="majorHAnsi" w:cstheme="majorHAnsi"/>
          <w:sz w:val="24"/>
          <w:szCs w:val="24"/>
          <w:lang w:val="ru-RU"/>
        </w:rPr>
        <w:t xml:space="preserve"> разговаривать с ребенком, который не умеет говорить</w:t>
      </w:r>
      <w:r w:rsidRPr="00B5101E">
        <w:rPr>
          <w:rFonts w:asciiTheme="majorHAnsi" w:hAnsiTheme="majorHAnsi" w:cstheme="majorHAnsi"/>
          <w:sz w:val="24"/>
          <w:szCs w:val="24"/>
          <w:lang w:val="ru-RU"/>
        </w:rPr>
        <w:t xml:space="preserve">. Вы можете сказать что-то вроде: </w:t>
      </w:r>
      <w:r w:rsidR="005C63A0"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Это невозможно!</w:t>
      </w:r>
      <w:r w:rsidR="005C63A0"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или </w:t>
      </w:r>
      <w:r w:rsidR="005C63A0" w:rsidRPr="00B5101E">
        <w:rPr>
          <w:rFonts w:asciiTheme="majorHAnsi" w:hAnsiTheme="majorHAnsi" w:cstheme="majorHAnsi"/>
          <w:sz w:val="24"/>
          <w:szCs w:val="24"/>
          <w:lang w:val="ru-RU"/>
        </w:rPr>
        <w:t xml:space="preserve">«Следует </w:t>
      </w:r>
      <w:r w:rsidRPr="00B5101E">
        <w:rPr>
          <w:rFonts w:asciiTheme="majorHAnsi" w:hAnsiTheme="majorHAnsi" w:cstheme="majorHAnsi"/>
          <w:sz w:val="24"/>
          <w:szCs w:val="24"/>
          <w:lang w:val="ru-RU"/>
        </w:rPr>
        <w:t>подождать, пока ребенок научится говорить, прежде чем разговаривать с ним</w:t>
      </w:r>
      <w:r w:rsidR="005C63A0"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w:t>
      </w:r>
    </w:p>
    <w:p w14:paraId="4229687A" w14:textId="29C8BF8A" w:rsidR="00AC005E" w:rsidRPr="00B5101E" w:rsidRDefault="00896F43" w:rsidP="006964EB">
      <w:pPr>
        <w:pStyle w:val="AN-Head4-LJ-rev"/>
        <w:rPr>
          <w:rFonts w:asciiTheme="majorHAnsi" w:hAnsiTheme="majorHAnsi" w:cstheme="majorHAnsi"/>
          <w:lang w:val="ru-RU"/>
        </w:rPr>
      </w:pPr>
      <w:bookmarkStart w:id="12" w:name="_Hlk133317514"/>
      <w:r w:rsidRPr="00B5101E">
        <w:rPr>
          <w:rFonts w:asciiTheme="majorHAnsi" w:hAnsiTheme="majorHAnsi" w:cstheme="majorHAnsi"/>
          <w:lang w:val="ru-RU"/>
        </w:rPr>
        <w:t>Информация для добровольца, играющего роль консультанта (Карта консультирования 3)</w:t>
      </w:r>
      <w:r w:rsidR="00AC005E" w:rsidRPr="00B5101E">
        <w:rPr>
          <w:rFonts w:asciiTheme="majorHAnsi" w:hAnsiTheme="majorHAnsi" w:cstheme="majorHAnsi"/>
          <w:lang w:val="ru-RU"/>
        </w:rPr>
        <w:t xml:space="preserve"> </w:t>
      </w:r>
    </w:p>
    <w:p w14:paraId="4999DDDF" w14:textId="4DEAEE0A" w:rsidR="00AC005E" w:rsidRPr="00B5101E" w:rsidRDefault="00BB4FD7" w:rsidP="000D7411">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проводите групповую сессию по общению в рамках ежемесячной программы по воспитанию. </w:t>
      </w:r>
      <w:r w:rsidR="00BA4EE6" w:rsidRPr="00B5101E">
        <w:rPr>
          <w:rFonts w:asciiTheme="majorHAnsi" w:hAnsiTheme="majorHAnsi" w:cstheme="majorHAnsi"/>
          <w:sz w:val="24"/>
          <w:szCs w:val="24"/>
          <w:lang w:val="ru-RU"/>
        </w:rPr>
        <w:t xml:space="preserve"> </w:t>
      </w:r>
    </w:p>
    <w:p w14:paraId="51BB9B9D" w14:textId="4DBA2EB1" w:rsidR="006970B6" w:rsidRPr="00B5101E" w:rsidRDefault="006970B6" w:rsidP="006970B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Большинство ухаживающих лиц посещают эти сессии каждый месяц, и в прошлом месяце вы рассказывали о заботливом уходе и заботливом кормлении.</w:t>
      </w:r>
    </w:p>
    <w:p w14:paraId="254DC887" w14:textId="46A8C2A1" w:rsidR="006970B6" w:rsidRPr="00B5101E" w:rsidRDefault="006970B6" w:rsidP="006970B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Почти все ухаживающие лица – матери детей, но также есть три отца и одна бабушка.</w:t>
      </w:r>
    </w:p>
    <w:p w14:paraId="29BAF67C" w14:textId="3AF95BD6" w:rsidR="006970B6" w:rsidRPr="00B5101E" w:rsidRDefault="006970B6" w:rsidP="006970B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Возраст детей, которые </w:t>
      </w:r>
      <w:r w:rsidR="00A60897" w:rsidRPr="00B5101E">
        <w:rPr>
          <w:rFonts w:asciiTheme="majorHAnsi" w:hAnsiTheme="majorHAnsi" w:cstheme="majorHAnsi"/>
          <w:sz w:val="24"/>
          <w:szCs w:val="24"/>
          <w:lang w:val="ru-RU"/>
        </w:rPr>
        <w:t xml:space="preserve">присутствуют с ухаживающими лицами, </w:t>
      </w:r>
      <w:r w:rsidRPr="00B5101E">
        <w:rPr>
          <w:rFonts w:asciiTheme="majorHAnsi" w:hAnsiTheme="majorHAnsi" w:cstheme="majorHAnsi"/>
          <w:sz w:val="24"/>
          <w:szCs w:val="24"/>
          <w:lang w:val="ru-RU"/>
        </w:rPr>
        <w:t>варьируется от 2-3 месяцев до 2 лет.</w:t>
      </w:r>
    </w:p>
    <w:p w14:paraId="68C7985E" w14:textId="3DEE7368" w:rsidR="00B37D75" w:rsidRPr="00B5101E" w:rsidRDefault="00B37D75" w:rsidP="000D7411">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Используйте карту «Шаги по проведению групповых сессий» для структурирования сессии и Карту консультирования 3 для обсуждения сегодняшней темы. </w:t>
      </w:r>
    </w:p>
    <w:p w14:paraId="317138E1" w14:textId="27D78FE9" w:rsidR="00F93C21" w:rsidRPr="00B5101E" w:rsidRDefault="009C2DD4" w:rsidP="000D7411">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Обязательно выполните</w:t>
      </w:r>
      <w:r w:rsidR="00F93C21" w:rsidRPr="00B5101E">
        <w:rPr>
          <w:rFonts w:asciiTheme="majorHAnsi" w:hAnsiTheme="majorHAnsi" w:cstheme="majorHAnsi"/>
          <w:sz w:val="24"/>
          <w:szCs w:val="24"/>
          <w:lang w:val="ru-RU"/>
        </w:rPr>
        <w:t xml:space="preserve"> 5 шагов по проведению групповой сессии: (1) Поприветствовать лиц, ухаживающих за детьми; (2) Оценить ситуацию - смотреть, слушать и наблюдать; (3) Провести анализ; (4) Действовать - представить сегодняшнюю тему, провести сессию, дать обратную связь, похвалить ухаживающих лиц и обсудить </w:t>
      </w:r>
      <w:r w:rsidR="00CA59F7" w:rsidRPr="00B5101E">
        <w:rPr>
          <w:rFonts w:asciiTheme="majorHAnsi" w:hAnsiTheme="majorHAnsi" w:cstheme="majorHAnsi"/>
          <w:sz w:val="24"/>
          <w:szCs w:val="24"/>
          <w:lang w:val="ru-RU"/>
        </w:rPr>
        <w:t>упражнение</w:t>
      </w:r>
      <w:r w:rsidR="00F93C21" w:rsidRPr="00B5101E">
        <w:rPr>
          <w:rFonts w:asciiTheme="majorHAnsi" w:hAnsiTheme="majorHAnsi" w:cstheme="majorHAnsi"/>
          <w:sz w:val="24"/>
          <w:szCs w:val="24"/>
          <w:lang w:val="ru-RU"/>
        </w:rPr>
        <w:t xml:space="preserve">; (5) </w:t>
      </w:r>
      <w:r w:rsidR="00CA59F7" w:rsidRPr="00B5101E">
        <w:rPr>
          <w:rFonts w:asciiTheme="majorHAnsi" w:hAnsiTheme="majorHAnsi" w:cstheme="majorHAnsi"/>
          <w:sz w:val="24"/>
          <w:szCs w:val="24"/>
          <w:lang w:val="ru-RU"/>
        </w:rPr>
        <w:t>П</w:t>
      </w:r>
      <w:r w:rsidR="00F93C21" w:rsidRPr="00B5101E">
        <w:rPr>
          <w:rFonts w:asciiTheme="majorHAnsi" w:hAnsiTheme="majorHAnsi" w:cstheme="majorHAnsi"/>
          <w:sz w:val="24"/>
          <w:szCs w:val="24"/>
          <w:lang w:val="ru-RU"/>
        </w:rPr>
        <w:t xml:space="preserve">одвести итоги и завершить </w:t>
      </w:r>
      <w:r w:rsidR="00CA59F7" w:rsidRPr="00B5101E">
        <w:rPr>
          <w:rFonts w:asciiTheme="majorHAnsi" w:hAnsiTheme="majorHAnsi" w:cstheme="majorHAnsi"/>
          <w:sz w:val="24"/>
          <w:szCs w:val="24"/>
          <w:lang w:val="ru-RU"/>
        </w:rPr>
        <w:t>сессию</w:t>
      </w:r>
      <w:r w:rsidR="00F93C21" w:rsidRPr="00B5101E">
        <w:rPr>
          <w:rFonts w:asciiTheme="majorHAnsi" w:hAnsiTheme="majorHAnsi" w:cstheme="majorHAnsi"/>
          <w:sz w:val="24"/>
          <w:szCs w:val="24"/>
          <w:lang w:val="ru-RU"/>
        </w:rPr>
        <w:t>.</w:t>
      </w:r>
    </w:p>
    <w:p w14:paraId="17289CB1" w14:textId="0568FBB3" w:rsidR="00CA59F7" w:rsidRPr="00B5101E" w:rsidRDefault="00CA59F7" w:rsidP="000D7411">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Проведите группов</w:t>
      </w:r>
      <w:r w:rsidR="00DC4333" w:rsidRPr="00B5101E">
        <w:rPr>
          <w:rFonts w:asciiTheme="majorHAnsi" w:hAnsiTheme="majorHAnsi" w:cstheme="majorHAnsi"/>
          <w:sz w:val="24"/>
          <w:szCs w:val="24"/>
          <w:lang w:val="ru-RU"/>
        </w:rPr>
        <w:t>ое упражнение</w:t>
      </w:r>
      <w:r w:rsidRPr="00B5101E">
        <w:rPr>
          <w:rFonts w:asciiTheme="majorHAnsi" w:hAnsiTheme="majorHAnsi" w:cstheme="majorHAnsi"/>
          <w:sz w:val="24"/>
          <w:szCs w:val="24"/>
          <w:lang w:val="ru-RU"/>
        </w:rPr>
        <w:t>, поощряя ухаживающих лиц к взаимодействию друг с другом и с детьми, используя «Практические советы» в Карте консультирования 3. В карте «Руководство по проведению групповых сессий» также дано несколько примеров на выбор</w:t>
      </w:r>
    </w:p>
    <w:p w14:paraId="54067525" w14:textId="53AA1150" w:rsidR="00AC005E" w:rsidRPr="00B5101E" w:rsidRDefault="00BA2C52" w:rsidP="00C04FF9">
      <w:pPr>
        <w:pStyle w:val="AN-Bullet1stlevel"/>
        <w:rPr>
          <w:rFonts w:asciiTheme="majorHAnsi" w:hAnsiTheme="majorHAnsi" w:cstheme="majorHAnsi"/>
          <w:sz w:val="24"/>
          <w:szCs w:val="24"/>
          <w:lang w:val="ru-RU"/>
        </w:rPr>
      </w:pPr>
      <w:bookmarkStart w:id="13" w:name="_Hlk134438728"/>
      <w:r w:rsidRPr="00B5101E">
        <w:rPr>
          <w:rFonts w:asciiTheme="majorHAnsi" w:hAnsiTheme="majorHAnsi" w:cstheme="majorHAnsi"/>
          <w:sz w:val="24"/>
          <w:szCs w:val="24"/>
          <w:lang w:val="ru-RU"/>
        </w:rPr>
        <w:t>На Шаге 3 (анализ) поделитесь своими наблюдениями с группой. Объясните участникам, что сейчас вы озвучиваете то, что заметили в ходе ролевой игры, но во время реальной консультационной сессии такой анализ обычно происходит в виде внутреннего диалога, а не произносится вслух.</w:t>
      </w:r>
    </w:p>
    <w:p w14:paraId="444D8DF4" w14:textId="69F34CA4" w:rsidR="00F20E72" w:rsidRPr="00B5101E" w:rsidRDefault="00F20E72" w:rsidP="000D7411">
      <w:pPr>
        <w:pStyle w:val="AN-Bullet1stlevel"/>
        <w:ind w:left="538" w:hanging="357"/>
        <w:rPr>
          <w:rFonts w:asciiTheme="majorHAnsi" w:hAnsiTheme="majorHAnsi" w:cstheme="majorHAnsi"/>
          <w:lang w:val="ru-RU"/>
        </w:rPr>
      </w:pPr>
      <w:bookmarkStart w:id="14" w:name="_Hlk130812194"/>
      <w:bookmarkEnd w:id="13"/>
      <w:r w:rsidRPr="00B5101E">
        <w:rPr>
          <w:rFonts w:asciiTheme="majorHAnsi" w:hAnsiTheme="majorHAnsi" w:cstheme="majorHAnsi"/>
          <w:sz w:val="24"/>
          <w:szCs w:val="24"/>
          <w:lang w:val="ru-RU"/>
        </w:rPr>
        <w:t xml:space="preserve">Вам понадобятся </w:t>
      </w:r>
      <w:r w:rsidRPr="00B5101E">
        <w:rPr>
          <w:rFonts w:asciiTheme="majorHAnsi" w:hAnsiTheme="majorHAnsi" w:cstheme="majorHAnsi"/>
          <w:i/>
          <w:iCs/>
          <w:sz w:val="24"/>
          <w:szCs w:val="24"/>
          <w:lang w:val="ru-RU"/>
        </w:rPr>
        <w:t>Карты консультирования</w:t>
      </w:r>
      <w:r w:rsidRPr="00B5101E">
        <w:rPr>
          <w:rFonts w:asciiTheme="majorHAnsi" w:hAnsiTheme="majorHAnsi" w:cstheme="majorHAnsi"/>
          <w:sz w:val="24"/>
          <w:szCs w:val="24"/>
          <w:lang w:val="ru-RU"/>
        </w:rPr>
        <w:t>, в частности, Карта консультирования 3, «Шаги по проведению групповых сессий» и «Руководство по проведению групповых сессий».</w:t>
      </w:r>
    </w:p>
    <w:bookmarkEnd w:id="12"/>
    <w:bookmarkEnd w:id="14"/>
    <w:p w14:paraId="737C78D0" w14:textId="288E3703" w:rsidR="00F20E72" w:rsidRPr="00B5101E" w:rsidRDefault="00F20E72" w:rsidP="00F20E72">
      <w:pPr>
        <w:pStyle w:val="AN-Head3-LJrev"/>
        <w:spacing w:before="0"/>
        <w:rPr>
          <w:rFonts w:asciiTheme="majorHAnsi" w:hAnsiTheme="majorHAnsi" w:cstheme="majorHAnsi"/>
          <w:lang w:val="ru-RU"/>
        </w:rPr>
      </w:pPr>
      <w:r w:rsidRPr="00B5101E">
        <w:rPr>
          <w:rFonts w:asciiTheme="majorHAnsi" w:hAnsiTheme="majorHAnsi" w:cstheme="majorHAnsi"/>
          <w:lang w:val="ru-RU"/>
        </w:rPr>
        <w:lastRenderedPageBreak/>
        <w:t>Ролевая игра с использованием Карты консультирования 4</w:t>
      </w:r>
    </w:p>
    <w:p w14:paraId="16259188" w14:textId="1BEAB608" w:rsidR="00DE7815" w:rsidRPr="00B5101E" w:rsidRDefault="00DE7815" w:rsidP="00DE7815">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добровольца, играющего роль наблюдателя (Карта консультирования 4)  </w:t>
      </w:r>
    </w:p>
    <w:p w14:paraId="3A4CD883" w14:textId="77777777" w:rsidR="00DE7815" w:rsidRPr="00B5101E" w:rsidRDefault="00DE7815" w:rsidP="00DE7815">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Понаблюдайте за групповой сессией. В конце ролевой игры вам будет предложено дать обратную связь по следующим вопросам:</w:t>
      </w:r>
    </w:p>
    <w:p w14:paraId="311AE5B8" w14:textId="77777777"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выполнил 5 шагов консультирования?</w:t>
      </w:r>
    </w:p>
    <w:p w14:paraId="6FEB8C4C" w14:textId="77777777"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доброжелательным был консультант? Проведено ли вводное упражнение?</w:t>
      </w:r>
    </w:p>
    <w:p w14:paraId="3A723240" w14:textId="2B21AAB2"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Показывал ли консультант карты </w:t>
      </w:r>
      <w:r w:rsidR="002C1FF7" w:rsidRPr="00B5101E">
        <w:rPr>
          <w:rFonts w:asciiTheme="majorHAnsi" w:hAnsiTheme="majorHAnsi" w:cstheme="majorHAnsi"/>
          <w:sz w:val="24"/>
          <w:szCs w:val="24"/>
          <w:lang w:val="ru-RU"/>
        </w:rPr>
        <w:t xml:space="preserve">консультирования </w:t>
      </w:r>
      <w:r w:rsidR="000F6D8A">
        <w:rPr>
          <w:rFonts w:asciiTheme="majorHAnsi" w:hAnsiTheme="majorHAnsi" w:cstheme="majorHAnsi"/>
          <w:sz w:val="24"/>
          <w:szCs w:val="24"/>
          <w:lang w:val="ru-RU"/>
        </w:rPr>
        <w:t xml:space="preserve">ухаживающим лицам </w:t>
      </w:r>
      <w:r w:rsidRPr="00B5101E">
        <w:rPr>
          <w:rFonts w:asciiTheme="majorHAnsi" w:hAnsiTheme="majorHAnsi" w:cstheme="majorHAnsi"/>
          <w:sz w:val="24"/>
          <w:szCs w:val="24"/>
          <w:lang w:val="ru-RU"/>
        </w:rPr>
        <w:t>таким образом, чтобы каждый человек мог их видеть?</w:t>
      </w:r>
    </w:p>
    <w:p w14:paraId="49FE97CB" w14:textId="77777777"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хорошо консультант поощрял вовлечение всех участников (мужчин и женщин) в упражнения и обсуждение?</w:t>
      </w:r>
    </w:p>
    <w:p w14:paraId="471218B8" w14:textId="77777777"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Хвалил ли консультант лиц, ухаживающих за детьми?</w:t>
      </w:r>
    </w:p>
    <w:p w14:paraId="1C4B19BF" w14:textId="7298F41A"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Если возникали какие-то </w:t>
      </w:r>
      <w:r w:rsidR="002C1FF7" w:rsidRPr="00B5101E">
        <w:rPr>
          <w:rFonts w:asciiTheme="majorHAnsi" w:hAnsiTheme="majorHAnsi" w:cstheme="majorHAnsi"/>
          <w:sz w:val="24"/>
          <w:szCs w:val="24"/>
          <w:lang w:val="ru-RU"/>
        </w:rPr>
        <w:t>заминки</w:t>
      </w:r>
      <w:r w:rsidRPr="00B5101E">
        <w:rPr>
          <w:rFonts w:asciiTheme="majorHAnsi" w:hAnsiTheme="majorHAnsi" w:cstheme="majorHAnsi"/>
          <w:sz w:val="24"/>
          <w:szCs w:val="24"/>
          <w:lang w:val="ru-RU"/>
        </w:rPr>
        <w:t xml:space="preserve"> насколько успешно консультант справлялся с ними?</w:t>
      </w:r>
    </w:p>
    <w:p w14:paraId="554D939A" w14:textId="77777777"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завершил сессию, объяснив ухаживающим лицам, что они будут делать дома?</w:t>
      </w:r>
    </w:p>
    <w:p w14:paraId="5FC1C7CA" w14:textId="7D71735A" w:rsidR="00DE7815" w:rsidRPr="00B5101E" w:rsidRDefault="00DE7815" w:rsidP="00DE781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Pr="00B5101E">
        <w:rPr>
          <w:rFonts w:asciiTheme="majorHAnsi" w:hAnsiTheme="majorHAnsi" w:cstheme="majorHAnsi"/>
          <w:i/>
          <w:iCs/>
          <w:sz w:val="24"/>
          <w:szCs w:val="24"/>
          <w:lang w:val="ru-RU"/>
        </w:rPr>
        <w:t>Картах консультирования</w:t>
      </w:r>
      <w:r w:rsidRPr="00B5101E">
        <w:rPr>
          <w:rFonts w:asciiTheme="majorHAnsi" w:hAnsiTheme="majorHAnsi" w:cstheme="majorHAnsi"/>
          <w:sz w:val="24"/>
          <w:szCs w:val="24"/>
          <w:lang w:val="ru-RU"/>
        </w:rPr>
        <w:t xml:space="preserve"> (Карта консультирования </w:t>
      </w:r>
      <w:r w:rsidR="002C1FF7" w:rsidRPr="00B5101E">
        <w:rPr>
          <w:rFonts w:asciiTheme="majorHAnsi" w:hAnsiTheme="majorHAnsi" w:cstheme="majorHAnsi"/>
          <w:sz w:val="24"/>
          <w:szCs w:val="24"/>
          <w:lang w:val="ru-RU"/>
        </w:rPr>
        <w:t>4</w:t>
      </w:r>
      <w:r w:rsidRPr="00B5101E">
        <w:rPr>
          <w:rFonts w:asciiTheme="majorHAnsi" w:hAnsiTheme="majorHAnsi" w:cstheme="majorHAnsi"/>
          <w:sz w:val="24"/>
          <w:szCs w:val="24"/>
          <w:lang w:val="ru-RU"/>
        </w:rPr>
        <w:t>, «Шаги по проведению групповых сессий» и «Руководство по проведению групповых сессий»)?</w:t>
      </w:r>
    </w:p>
    <w:p w14:paraId="49C4CA12" w14:textId="683D4528" w:rsidR="00412BE6" w:rsidRPr="00B5101E" w:rsidRDefault="00412BE6" w:rsidP="00412BE6">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добровольцев, играющих роль лиц, ухаживающих за детьми (Карта консультирования 4)  </w:t>
      </w:r>
    </w:p>
    <w:p w14:paraId="1D88E550" w14:textId="77777777" w:rsidR="00412BE6" w:rsidRPr="00B5101E" w:rsidRDefault="00412BE6" w:rsidP="00412BE6">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Все вы – лица, ухаживающие за детьми, посещающие ежемесячную программу по воспитанию детей. </w:t>
      </w:r>
    </w:p>
    <w:p w14:paraId="27D2008F" w14:textId="77777777" w:rsidR="00412BE6" w:rsidRPr="00B5101E" w:rsidRDefault="00412BE6" w:rsidP="00412BE6">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Большинство из вас посещают эти сессии каждый месяц, но некоторые из вас участвуют в программе впервые. Решите, кто будет новым участником, а кто уже посещал сессии. </w:t>
      </w:r>
    </w:p>
    <w:p w14:paraId="3E6C4744" w14:textId="77777777" w:rsidR="00412BE6" w:rsidRPr="00B5101E" w:rsidRDefault="00412BE6" w:rsidP="00412BE6">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 прошлом месяце консультант обсуждал темы заботливого ухода и заботливого кормления.</w:t>
      </w:r>
    </w:p>
    <w:p w14:paraId="5AF6C2F5" w14:textId="58776BDC" w:rsidR="00412BE6" w:rsidRPr="00B5101E" w:rsidRDefault="00412BE6" w:rsidP="00412BE6">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Если возможно, определите трех участников, которые будут отцами, и одного участника, который будет бабушкой. Все остальные будут играть роль матери. Сделайте бейджи, на которых будут указаны ваши роли</w:t>
      </w:r>
      <w:r w:rsidR="005E4233" w:rsidRPr="00B5101E">
        <w:rPr>
          <w:rFonts w:asciiTheme="majorHAnsi" w:hAnsiTheme="majorHAnsi" w:cstheme="majorHAnsi"/>
          <w:sz w:val="24"/>
          <w:szCs w:val="24"/>
          <w:lang w:val="ru-RU"/>
        </w:rPr>
        <w:t>, чтобы консультант знал, кто есть кто. Напишите «бабушка» или «отец».</w:t>
      </w:r>
      <w:r w:rsidRPr="00B5101E">
        <w:rPr>
          <w:rFonts w:asciiTheme="majorHAnsi" w:hAnsiTheme="majorHAnsi" w:cstheme="majorHAnsi"/>
          <w:sz w:val="24"/>
          <w:szCs w:val="24"/>
          <w:lang w:val="ru-RU"/>
        </w:rPr>
        <w:t xml:space="preserve"> </w:t>
      </w:r>
    </w:p>
    <w:p w14:paraId="47A2273E" w14:textId="77777777" w:rsidR="00412BE6" w:rsidRPr="00B5101E" w:rsidRDefault="00412BE6" w:rsidP="00412BE6">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Возраст детей, которых вы привели с собой на сегодняшнюю сессию, варьируется от 2-3 месяцев до 2 лет. Напишите возраст своего ребенка на бейдже. </w:t>
      </w:r>
    </w:p>
    <w:p w14:paraId="32C84121" w14:textId="6589F928" w:rsidR="00412BE6" w:rsidRPr="00B5101E" w:rsidRDefault="00412BE6" w:rsidP="00412BE6">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Выберите двух участников, которые будут представлять определенные трудности, с которыми придется справляться консультанту</w:t>
      </w:r>
      <w:r w:rsidR="00EF16B2">
        <w:rPr>
          <w:rFonts w:asciiTheme="majorHAnsi" w:hAnsiTheme="majorHAnsi" w:cstheme="majorHAnsi"/>
          <w:sz w:val="24"/>
          <w:szCs w:val="24"/>
          <w:lang w:val="ru-RU"/>
        </w:rPr>
        <w:t>.</w:t>
      </w:r>
    </w:p>
    <w:p w14:paraId="3E27DC48" w14:textId="3C759B66" w:rsidR="00412BE6" w:rsidRPr="00B5101E" w:rsidRDefault="00412BE6" w:rsidP="00412BE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lastRenderedPageBreak/>
        <w:t xml:space="preserve">Один из участников должен задать консультанту вопрос, не относящийся к темам сегодняшней сессии. Например, сегодняшняя тема посвящена </w:t>
      </w:r>
      <w:r w:rsidR="000D52C3" w:rsidRPr="00B5101E">
        <w:rPr>
          <w:rFonts w:asciiTheme="majorHAnsi" w:hAnsiTheme="majorHAnsi" w:cstheme="majorHAnsi"/>
          <w:sz w:val="24"/>
          <w:szCs w:val="24"/>
          <w:lang w:val="ru-RU"/>
        </w:rPr>
        <w:t>игре с ребенком</w:t>
      </w:r>
      <w:r w:rsidRPr="00B5101E">
        <w:rPr>
          <w:rFonts w:asciiTheme="majorHAnsi" w:hAnsiTheme="majorHAnsi" w:cstheme="majorHAnsi"/>
          <w:sz w:val="24"/>
          <w:szCs w:val="24"/>
          <w:lang w:val="ru-RU"/>
        </w:rPr>
        <w:t xml:space="preserve">. Поэтому можно задать вопрос, связанный с </w:t>
      </w:r>
      <w:r w:rsidR="000D52C3" w:rsidRPr="00B5101E">
        <w:rPr>
          <w:rFonts w:asciiTheme="majorHAnsi" w:hAnsiTheme="majorHAnsi" w:cstheme="majorHAnsi"/>
          <w:sz w:val="24"/>
          <w:szCs w:val="24"/>
          <w:lang w:val="ru-RU"/>
        </w:rPr>
        <w:t>гигиеной</w:t>
      </w:r>
      <w:r w:rsidRPr="00B5101E">
        <w:rPr>
          <w:rFonts w:asciiTheme="majorHAnsi" w:hAnsiTheme="majorHAnsi" w:cstheme="majorHAnsi"/>
          <w:sz w:val="24"/>
          <w:szCs w:val="24"/>
          <w:lang w:val="ru-RU"/>
        </w:rPr>
        <w:t>.</w:t>
      </w:r>
    </w:p>
    <w:p w14:paraId="4ADB1E5F" w14:textId="39DE2B21" w:rsidR="00412BE6" w:rsidRPr="00B5101E" w:rsidRDefault="00412BE6" w:rsidP="00412BE6">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Один из участников должен представить неверную информацию. Например, консультант может рассказать о том, как </w:t>
      </w:r>
      <w:r w:rsidR="001C7FB4" w:rsidRPr="00B5101E">
        <w:rPr>
          <w:rFonts w:asciiTheme="majorHAnsi" w:hAnsiTheme="majorHAnsi" w:cstheme="majorHAnsi"/>
          <w:sz w:val="24"/>
          <w:szCs w:val="24"/>
          <w:lang w:val="ru-RU"/>
        </w:rPr>
        <w:t xml:space="preserve">ребенок обучается через игру. </w:t>
      </w:r>
      <w:r w:rsidRPr="00B5101E">
        <w:rPr>
          <w:rFonts w:asciiTheme="majorHAnsi" w:hAnsiTheme="majorHAnsi" w:cstheme="majorHAnsi"/>
          <w:sz w:val="24"/>
          <w:szCs w:val="24"/>
          <w:lang w:val="ru-RU"/>
        </w:rPr>
        <w:t xml:space="preserve">Вы считаете, что это глупо </w:t>
      </w:r>
      <w:r w:rsidR="001C7FB4" w:rsidRPr="00B5101E">
        <w:rPr>
          <w:rFonts w:asciiTheme="majorHAnsi" w:hAnsiTheme="majorHAnsi" w:cstheme="majorHAnsi"/>
          <w:sz w:val="24"/>
          <w:szCs w:val="24"/>
          <w:lang w:val="ru-RU"/>
        </w:rPr>
        <w:t>позволять ребенку наводить беспорядок</w:t>
      </w:r>
      <w:r w:rsidR="00816966" w:rsidRPr="00B5101E">
        <w:rPr>
          <w:rFonts w:asciiTheme="majorHAnsi" w:hAnsiTheme="majorHAnsi" w:cstheme="majorHAnsi"/>
          <w:sz w:val="24"/>
          <w:szCs w:val="24"/>
          <w:lang w:val="ru-RU"/>
        </w:rPr>
        <w:t xml:space="preserve"> играя с вещами в доме и что дети могут учиться, только когда идут в школу</w:t>
      </w:r>
      <w:r w:rsidRPr="00B5101E">
        <w:rPr>
          <w:rFonts w:asciiTheme="majorHAnsi" w:hAnsiTheme="majorHAnsi" w:cstheme="majorHAnsi"/>
          <w:sz w:val="24"/>
          <w:szCs w:val="24"/>
          <w:lang w:val="ru-RU"/>
        </w:rPr>
        <w:t>. Вы можете сказать что-то вроде: «</w:t>
      </w:r>
      <w:r w:rsidR="00816966" w:rsidRPr="00B5101E">
        <w:rPr>
          <w:rFonts w:asciiTheme="majorHAnsi" w:hAnsiTheme="majorHAnsi" w:cstheme="majorHAnsi"/>
          <w:sz w:val="24"/>
          <w:szCs w:val="24"/>
          <w:lang w:val="ru-RU"/>
        </w:rPr>
        <w:t>Ребенок не может обучаться играя!</w:t>
      </w:r>
      <w:r w:rsidRPr="00B5101E">
        <w:rPr>
          <w:rFonts w:asciiTheme="majorHAnsi" w:hAnsiTheme="majorHAnsi" w:cstheme="majorHAnsi"/>
          <w:sz w:val="24"/>
          <w:szCs w:val="24"/>
          <w:lang w:val="ru-RU"/>
        </w:rPr>
        <w:t>» или «</w:t>
      </w:r>
      <w:r w:rsidR="00816966" w:rsidRPr="00B5101E">
        <w:rPr>
          <w:rFonts w:asciiTheme="majorHAnsi" w:hAnsiTheme="majorHAnsi" w:cstheme="majorHAnsi"/>
          <w:sz w:val="24"/>
          <w:szCs w:val="24"/>
          <w:lang w:val="ru-RU"/>
        </w:rPr>
        <w:t>Дети просто наведут беспорядок и мне придется убираться</w:t>
      </w:r>
      <w:r w:rsidR="007248CB" w:rsidRPr="00B5101E">
        <w:rPr>
          <w:rFonts w:asciiTheme="majorHAnsi" w:hAnsiTheme="majorHAnsi" w:cstheme="majorHAnsi"/>
          <w:sz w:val="24"/>
          <w:szCs w:val="24"/>
          <w:lang w:val="ru-RU"/>
        </w:rPr>
        <w:t>, так как они не умеют играть!</w:t>
      </w:r>
      <w:r w:rsidRPr="00B5101E">
        <w:rPr>
          <w:rFonts w:asciiTheme="majorHAnsi" w:hAnsiTheme="majorHAnsi" w:cstheme="majorHAnsi"/>
          <w:sz w:val="24"/>
          <w:szCs w:val="24"/>
          <w:lang w:val="ru-RU"/>
        </w:rPr>
        <w:t>».</w:t>
      </w:r>
    </w:p>
    <w:p w14:paraId="213D3247" w14:textId="012A4C75" w:rsidR="009273F4" w:rsidRPr="00B5101E" w:rsidRDefault="009273F4" w:rsidP="009273F4">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добровольца, играющего роль консультанта (Карта консультирования 4) </w:t>
      </w:r>
    </w:p>
    <w:p w14:paraId="43BE9068" w14:textId="2B06330F" w:rsidR="009273F4" w:rsidRPr="00B5101E" w:rsidRDefault="009273F4" w:rsidP="009273F4">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проводите групповую сессию по </w:t>
      </w:r>
      <w:r w:rsidR="00133E25">
        <w:rPr>
          <w:rFonts w:asciiTheme="majorHAnsi" w:hAnsiTheme="majorHAnsi" w:cstheme="majorHAnsi"/>
          <w:sz w:val="24"/>
          <w:szCs w:val="24"/>
          <w:lang w:val="ru-RU"/>
        </w:rPr>
        <w:t xml:space="preserve">игре </w:t>
      </w:r>
      <w:r w:rsidRPr="00B5101E">
        <w:rPr>
          <w:rFonts w:asciiTheme="majorHAnsi" w:hAnsiTheme="majorHAnsi" w:cstheme="majorHAnsi"/>
          <w:sz w:val="24"/>
          <w:szCs w:val="24"/>
          <w:lang w:val="ru-RU"/>
        </w:rPr>
        <w:t xml:space="preserve">в рамках ежемесячной программы по воспитанию.  </w:t>
      </w:r>
    </w:p>
    <w:p w14:paraId="00B6AB9E" w14:textId="77777777" w:rsidR="009273F4" w:rsidRPr="00B5101E" w:rsidRDefault="009273F4" w:rsidP="009273F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Большинство ухаживающих лиц посещают эти сессии каждый месяц, и в прошлом месяце вы рассказывали о заботливом уходе и заботливом кормлении.</w:t>
      </w:r>
    </w:p>
    <w:p w14:paraId="7AE28AF6" w14:textId="77777777" w:rsidR="009273F4" w:rsidRPr="00B5101E" w:rsidRDefault="009273F4" w:rsidP="009273F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Почти все ухаживающие лица – матери детей, но также есть три отца и одна бабушка.</w:t>
      </w:r>
    </w:p>
    <w:p w14:paraId="5FF9F2E8" w14:textId="77777777" w:rsidR="009273F4" w:rsidRPr="00B5101E" w:rsidRDefault="009273F4" w:rsidP="009273F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Возраст детей, которые присутствуют с ухаживающими лицами, варьируется от 2-3 месяцев до 2 лет.</w:t>
      </w:r>
    </w:p>
    <w:p w14:paraId="12E8971C" w14:textId="5F4932B1" w:rsidR="009273F4" w:rsidRPr="00B5101E" w:rsidRDefault="009273F4" w:rsidP="009273F4">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Используйте карту «Шаги по проведению групповых сессий» для структурирования сессии и Карту консультирования </w:t>
      </w:r>
      <w:r w:rsidR="00D7691B">
        <w:rPr>
          <w:rFonts w:asciiTheme="majorHAnsi" w:hAnsiTheme="majorHAnsi" w:cstheme="majorHAnsi"/>
          <w:sz w:val="24"/>
          <w:szCs w:val="24"/>
          <w:lang w:val="ru-RU"/>
        </w:rPr>
        <w:t>4</w:t>
      </w:r>
      <w:r w:rsidRPr="00B5101E">
        <w:rPr>
          <w:rFonts w:asciiTheme="majorHAnsi" w:hAnsiTheme="majorHAnsi" w:cstheme="majorHAnsi"/>
          <w:sz w:val="24"/>
          <w:szCs w:val="24"/>
          <w:lang w:val="ru-RU"/>
        </w:rPr>
        <w:t xml:space="preserve"> для обсуждения сегодняшней темы. </w:t>
      </w:r>
    </w:p>
    <w:p w14:paraId="7FF9C511" w14:textId="201C2B5F" w:rsidR="009273F4" w:rsidRPr="00B5101E" w:rsidRDefault="009C2DD4" w:rsidP="009273F4">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Обязатель</w:t>
      </w:r>
      <w:r w:rsidR="004C44BE">
        <w:rPr>
          <w:rFonts w:asciiTheme="majorHAnsi" w:hAnsiTheme="majorHAnsi" w:cstheme="majorHAnsi"/>
          <w:sz w:val="24"/>
          <w:szCs w:val="24"/>
          <w:lang w:val="ru-RU"/>
        </w:rPr>
        <w:t>н</w:t>
      </w:r>
      <w:r w:rsidRPr="00B5101E">
        <w:rPr>
          <w:rFonts w:asciiTheme="majorHAnsi" w:hAnsiTheme="majorHAnsi" w:cstheme="majorHAnsi"/>
          <w:sz w:val="24"/>
          <w:szCs w:val="24"/>
          <w:lang w:val="ru-RU"/>
        </w:rPr>
        <w:t>о выполните</w:t>
      </w:r>
      <w:r w:rsidR="009273F4" w:rsidRPr="00B5101E">
        <w:rPr>
          <w:rFonts w:asciiTheme="majorHAnsi" w:hAnsiTheme="majorHAnsi" w:cstheme="majorHAnsi"/>
          <w:sz w:val="24"/>
          <w:szCs w:val="24"/>
          <w:lang w:val="ru-RU"/>
        </w:rPr>
        <w:t xml:space="preserve"> 5 шагов по проведению групповой сессии: (1) Поприветствовать лиц, ухаживающих за детьми; (2) Оценить ситуацию - смотреть, слушать и наблюдать; (3) Провести анализ; (4) Действовать - представить сегодняшнюю тему, провести сессию, дать обратную связь, похвалить ухаживающих лиц и обсудить упражнение; (5) Подвести итоги и завершить сессию.</w:t>
      </w:r>
    </w:p>
    <w:p w14:paraId="2C0A0A59" w14:textId="61100955" w:rsidR="009273F4" w:rsidRPr="00B5101E" w:rsidRDefault="009273F4" w:rsidP="009273F4">
      <w:pPr>
        <w:pStyle w:val="AN-Bullet1stlevel"/>
        <w:ind w:left="538" w:hanging="357"/>
        <w:rPr>
          <w:rFonts w:asciiTheme="majorHAnsi" w:hAnsiTheme="majorHAnsi" w:cstheme="majorHAnsi"/>
          <w:sz w:val="24"/>
          <w:szCs w:val="24"/>
          <w:lang w:val="ru-RU"/>
        </w:rPr>
      </w:pPr>
      <w:r w:rsidRPr="00B5101E">
        <w:rPr>
          <w:rFonts w:asciiTheme="majorHAnsi" w:hAnsiTheme="majorHAnsi" w:cstheme="majorHAnsi"/>
          <w:sz w:val="24"/>
          <w:szCs w:val="24"/>
          <w:lang w:val="ru-RU"/>
        </w:rPr>
        <w:t>Проведите группов</w:t>
      </w:r>
      <w:r w:rsidR="00983FB4" w:rsidRPr="00B5101E">
        <w:rPr>
          <w:rFonts w:asciiTheme="majorHAnsi" w:hAnsiTheme="majorHAnsi" w:cstheme="majorHAnsi"/>
          <w:sz w:val="24"/>
          <w:szCs w:val="24"/>
          <w:lang w:val="ru-RU"/>
        </w:rPr>
        <w:t>ое упражнение</w:t>
      </w:r>
      <w:r w:rsidRPr="00B5101E">
        <w:rPr>
          <w:rFonts w:asciiTheme="majorHAnsi" w:hAnsiTheme="majorHAnsi" w:cstheme="majorHAnsi"/>
          <w:sz w:val="24"/>
          <w:szCs w:val="24"/>
          <w:lang w:val="ru-RU"/>
        </w:rPr>
        <w:t xml:space="preserve">, поощряя ухаживающих лиц к взаимодействию друг с другом и с детьми, используя «Практические советы» в Карте консультирования </w:t>
      </w:r>
      <w:r w:rsidR="00CB2A33" w:rsidRPr="00B5101E">
        <w:rPr>
          <w:rFonts w:asciiTheme="majorHAnsi" w:hAnsiTheme="majorHAnsi" w:cstheme="majorHAnsi"/>
          <w:sz w:val="24"/>
          <w:szCs w:val="24"/>
          <w:lang w:val="ru-RU"/>
        </w:rPr>
        <w:t>4</w:t>
      </w:r>
      <w:r w:rsidRPr="00B5101E">
        <w:rPr>
          <w:rFonts w:asciiTheme="majorHAnsi" w:hAnsiTheme="majorHAnsi" w:cstheme="majorHAnsi"/>
          <w:sz w:val="24"/>
          <w:szCs w:val="24"/>
          <w:lang w:val="ru-RU"/>
        </w:rPr>
        <w:t>. В карте «Руководство по проведению групповых сессий» также дано несколько примеров на выбор</w:t>
      </w:r>
      <w:r w:rsidR="00105FA7" w:rsidRPr="00B5101E">
        <w:rPr>
          <w:rFonts w:asciiTheme="majorHAnsi" w:hAnsiTheme="majorHAnsi" w:cstheme="majorHAnsi"/>
          <w:sz w:val="24"/>
          <w:szCs w:val="24"/>
          <w:lang w:val="ru-RU"/>
        </w:rPr>
        <w:t>.</w:t>
      </w:r>
    </w:p>
    <w:p w14:paraId="183BC4D6" w14:textId="32C80B05" w:rsidR="009273F4" w:rsidRPr="00B5101E" w:rsidRDefault="00834A85" w:rsidP="009273F4">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 Шаге 3 (анализ) поделитесь своими наблюдениями с группой. Объясните участникам, что сейчас вы озвучиваете то, что заметили в ходе ролевой игры, но во время реальной консультационной сессии такой анализ обычно происходит в виде внутреннего диалога, а не произносится вслух.</w:t>
      </w:r>
    </w:p>
    <w:p w14:paraId="7472FB2F" w14:textId="3B357781" w:rsidR="009273F4" w:rsidRPr="00B5101E" w:rsidRDefault="009273F4" w:rsidP="006964EB">
      <w:pPr>
        <w:pStyle w:val="AN-Bullet1stlevel"/>
        <w:ind w:left="538" w:hanging="357"/>
        <w:rPr>
          <w:rFonts w:asciiTheme="majorHAnsi" w:hAnsiTheme="majorHAnsi" w:cstheme="majorHAnsi"/>
          <w:lang w:val="ru-RU"/>
        </w:rPr>
      </w:pPr>
      <w:r w:rsidRPr="00B5101E">
        <w:rPr>
          <w:rFonts w:asciiTheme="majorHAnsi" w:hAnsiTheme="majorHAnsi" w:cstheme="majorHAnsi"/>
          <w:sz w:val="24"/>
          <w:szCs w:val="24"/>
          <w:lang w:val="ru-RU"/>
        </w:rPr>
        <w:t xml:space="preserve">Вам понадобятся </w:t>
      </w:r>
      <w:r w:rsidRPr="00B5101E">
        <w:rPr>
          <w:rFonts w:asciiTheme="majorHAnsi" w:hAnsiTheme="majorHAnsi" w:cstheme="majorHAnsi"/>
          <w:i/>
          <w:iCs/>
          <w:sz w:val="24"/>
          <w:szCs w:val="24"/>
          <w:lang w:val="ru-RU"/>
        </w:rPr>
        <w:t>Карты консультирования</w:t>
      </w:r>
      <w:r w:rsidRPr="00B5101E">
        <w:rPr>
          <w:rFonts w:asciiTheme="majorHAnsi" w:hAnsiTheme="majorHAnsi" w:cstheme="majorHAnsi"/>
          <w:sz w:val="24"/>
          <w:szCs w:val="24"/>
          <w:lang w:val="ru-RU"/>
        </w:rPr>
        <w:t xml:space="preserve">, в частности, Карта консультирования </w:t>
      </w:r>
      <w:r w:rsidR="00735A4A" w:rsidRPr="00B5101E">
        <w:rPr>
          <w:rFonts w:asciiTheme="majorHAnsi" w:hAnsiTheme="majorHAnsi" w:cstheme="majorHAnsi"/>
          <w:sz w:val="24"/>
          <w:szCs w:val="24"/>
          <w:lang w:val="ru-RU"/>
        </w:rPr>
        <w:t>4</w:t>
      </w:r>
      <w:r w:rsidRPr="00B5101E">
        <w:rPr>
          <w:rFonts w:asciiTheme="majorHAnsi" w:hAnsiTheme="majorHAnsi" w:cstheme="majorHAnsi"/>
          <w:sz w:val="24"/>
          <w:szCs w:val="24"/>
          <w:lang w:val="ru-RU"/>
        </w:rPr>
        <w:t>, «Шаги по проведению групповых сессий» и «Руководство по проведению групповых сессий».</w:t>
      </w:r>
    </w:p>
    <w:p w14:paraId="005356D1" w14:textId="59276F1B" w:rsidR="004B000B" w:rsidRPr="00A764A5" w:rsidRDefault="004B000B" w:rsidP="00735A4A">
      <w:pPr>
        <w:pStyle w:val="AN-Bullet1stlevel"/>
        <w:numPr>
          <w:ilvl w:val="0"/>
          <w:numId w:val="0"/>
        </w:numPr>
        <w:ind w:left="540"/>
        <w:rPr>
          <w:rFonts w:asciiTheme="majorHAnsi" w:hAnsiTheme="majorHAnsi" w:cstheme="majorHAnsi"/>
          <w:color w:val="BA0C2F"/>
          <w:lang w:val="ru-RU"/>
        </w:rPr>
      </w:pPr>
      <w:r w:rsidRPr="00A764A5">
        <w:rPr>
          <w:rFonts w:asciiTheme="majorHAnsi" w:hAnsiTheme="majorHAnsi" w:cstheme="majorHAnsi"/>
          <w:lang w:val="ru-RU"/>
        </w:rPr>
        <w:br w:type="page"/>
      </w:r>
    </w:p>
    <w:p w14:paraId="0E291D33" w14:textId="4ADECA52" w:rsidR="00403020" w:rsidRPr="00B5101E" w:rsidRDefault="00E46936">
      <w:pPr>
        <w:pStyle w:val="AN-Head2-LJrev"/>
        <w:rPr>
          <w:rFonts w:asciiTheme="majorHAnsi" w:hAnsiTheme="majorHAnsi" w:cstheme="majorHAnsi"/>
          <w:sz w:val="34"/>
          <w:szCs w:val="34"/>
          <w:lang w:val="ru-RU"/>
        </w:rPr>
      </w:pPr>
      <w:bookmarkStart w:id="15" w:name="_c40o4lh6n2cn" w:colFirst="0" w:colLast="0"/>
      <w:bookmarkStart w:id="16" w:name="_Toc141995373"/>
      <w:bookmarkEnd w:id="6"/>
      <w:bookmarkEnd w:id="15"/>
      <w:r w:rsidRPr="00B5101E">
        <w:rPr>
          <w:rFonts w:asciiTheme="majorHAnsi" w:hAnsiTheme="majorHAnsi" w:cstheme="majorHAnsi"/>
          <w:lang w:val="ru-RU"/>
        </w:rPr>
        <w:lastRenderedPageBreak/>
        <w:t>Раздаточный материал 9.1: Карточки этапов развития</w:t>
      </w:r>
      <w:bookmarkEnd w:id="16"/>
    </w:p>
    <w:tbl>
      <w:tblPr>
        <w:tblStyle w:val="a5"/>
        <w:tblW w:w="889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615"/>
        <w:gridCol w:w="2277"/>
        <w:gridCol w:w="2050"/>
        <w:gridCol w:w="13"/>
        <w:gridCol w:w="1960"/>
        <w:gridCol w:w="1980"/>
      </w:tblGrid>
      <w:tr w:rsidR="008C1112" w:rsidRPr="003C21C2" w14:paraId="48579872" w14:textId="77777777" w:rsidTr="0073281F">
        <w:trPr>
          <w:trHeight w:val="149"/>
          <w:tblHeader/>
        </w:trPr>
        <w:tc>
          <w:tcPr>
            <w:tcW w:w="615" w:type="dxa"/>
            <w:shd w:val="clear" w:color="auto" w:fill="BA0C2F"/>
            <w:tcMar>
              <w:top w:w="100" w:type="dxa"/>
              <w:left w:w="100" w:type="dxa"/>
              <w:bottom w:w="100" w:type="dxa"/>
              <w:right w:w="100" w:type="dxa"/>
            </w:tcMar>
            <w:vAlign w:val="bottom"/>
          </w:tcPr>
          <w:p w14:paraId="5A51F3CF" w14:textId="55CFBBB2" w:rsidR="00403020" w:rsidRPr="00B5101E" w:rsidRDefault="00A757F5" w:rsidP="00A764A5">
            <w:pPr>
              <w:pStyle w:val="AN-Tableheaderrow"/>
              <w:ind w:left="0"/>
              <w:jc w:val="center"/>
              <w:rPr>
                <w:rFonts w:asciiTheme="majorHAnsi" w:hAnsiTheme="majorHAnsi" w:cstheme="majorHAnsi"/>
                <w:lang w:val="ru-RU"/>
              </w:rPr>
            </w:pPr>
            <w:r w:rsidRPr="00B5101E">
              <w:rPr>
                <w:rFonts w:asciiTheme="majorHAnsi" w:hAnsiTheme="majorHAnsi" w:cstheme="majorHAnsi"/>
                <w:lang w:val="ru-RU"/>
              </w:rPr>
              <w:t>Возраст</w:t>
            </w:r>
          </w:p>
        </w:tc>
        <w:tc>
          <w:tcPr>
            <w:tcW w:w="2277" w:type="dxa"/>
            <w:shd w:val="clear" w:color="auto" w:fill="BA0C2F"/>
            <w:tcMar>
              <w:top w:w="100" w:type="dxa"/>
              <w:left w:w="100" w:type="dxa"/>
              <w:bottom w:w="100" w:type="dxa"/>
              <w:right w:w="100" w:type="dxa"/>
            </w:tcMar>
            <w:vAlign w:val="bottom"/>
          </w:tcPr>
          <w:p w14:paraId="21D4942B" w14:textId="078CB2BB" w:rsidR="00403020" w:rsidRPr="00B5101E" w:rsidRDefault="00A757F5" w:rsidP="00A764A5">
            <w:pPr>
              <w:pStyle w:val="AN-Tableheaderrow"/>
              <w:ind w:left="0"/>
              <w:jc w:val="center"/>
              <w:rPr>
                <w:rFonts w:asciiTheme="majorHAnsi" w:hAnsiTheme="majorHAnsi" w:cstheme="majorHAnsi"/>
                <w:lang w:val="ru-RU"/>
              </w:rPr>
            </w:pPr>
            <w:r w:rsidRPr="00B5101E">
              <w:rPr>
                <w:rFonts w:asciiTheme="majorHAnsi" w:hAnsiTheme="majorHAnsi" w:cstheme="majorHAnsi"/>
                <w:lang w:val="ru-RU"/>
              </w:rPr>
              <w:t>Физическое развитие</w:t>
            </w:r>
          </w:p>
          <w:p w14:paraId="15033494" w14:textId="6044BE32" w:rsidR="00B96265" w:rsidRPr="00B5101E" w:rsidRDefault="008B6FC6" w:rsidP="00A764A5">
            <w:pPr>
              <w:pStyle w:val="AN-Tableheaderrow"/>
              <w:ind w:left="0"/>
              <w:jc w:val="center"/>
              <w:rPr>
                <w:rFonts w:asciiTheme="majorHAnsi" w:hAnsiTheme="majorHAnsi" w:cstheme="majorHAnsi"/>
                <w:b w:val="0"/>
                <w:lang w:val="ru-RU"/>
              </w:rPr>
            </w:pPr>
            <w:r w:rsidRPr="00B5101E">
              <w:rPr>
                <w:rFonts w:asciiTheme="majorHAnsi" w:hAnsiTheme="majorHAnsi" w:cstheme="majorHAnsi"/>
                <w:b w:val="0"/>
                <w:sz w:val="20"/>
                <w:lang w:val="ru-RU"/>
              </w:rPr>
              <w:t>Как растет и двигается тело ребенка, включая как крупные (крупная моторика), так и мелкие (мелкая моторика) движения</w:t>
            </w:r>
          </w:p>
        </w:tc>
        <w:tc>
          <w:tcPr>
            <w:tcW w:w="2050" w:type="dxa"/>
            <w:shd w:val="clear" w:color="auto" w:fill="BA0C2F"/>
            <w:tcMar>
              <w:top w:w="100" w:type="dxa"/>
              <w:left w:w="100" w:type="dxa"/>
              <w:bottom w:w="100" w:type="dxa"/>
              <w:right w:w="100" w:type="dxa"/>
            </w:tcMar>
            <w:vAlign w:val="bottom"/>
          </w:tcPr>
          <w:p w14:paraId="35F83924" w14:textId="1C4D2B15" w:rsidR="00403020" w:rsidRPr="00B5101E" w:rsidRDefault="00A757F5" w:rsidP="00A764A5">
            <w:pPr>
              <w:pStyle w:val="AN-Tableheaderrow"/>
              <w:ind w:left="0"/>
              <w:jc w:val="center"/>
              <w:rPr>
                <w:rFonts w:asciiTheme="majorHAnsi" w:hAnsiTheme="majorHAnsi" w:cstheme="majorHAnsi"/>
                <w:lang w:val="ru-RU"/>
              </w:rPr>
            </w:pPr>
            <w:r w:rsidRPr="00B5101E">
              <w:rPr>
                <w:rFonts w:asciiTheme="majorHAnsi" w:hAnsiTheme="majorHAnsi" w:cstheme="majorHAnsi"/>
                <w:lang w:val="ru-RU"/>
              </w:rPr>
              <w:t>Речевое</w:t>
            </w:r>
          </w:p>
          <w:p w14:paraId="3704C637" w14:textId="62B2151F" w:rsidR="00B96265" w:rsidRPr="00B5101E" w:rsidRDefault="007B304D" w:rsidP="00A764A5">
            <w:pPr>
              <w:pStyle w:val="AN-Tableheaderrow"/>
              <w:ind w:left="0"/>
              <w:jc w:val="center"/>
              <w:rPr>
                <w:rFonts w:asciiTheme="majorHAnsi" w:hAnsiTheme="majorHAnsi" w:cstheme="majorHAnsi"/>
                <w:b w:val="0"/>
                <w:lang w:val="ru-RU"/>
              </w:rPr>
            </w:pPr>
            <w:r w:rsidRPr="00B5101E">
              <w:rPr>
                <w:rFonts w:asciiTheme="majorHAnsi" w:hAnsiTheme="majorHAnsi" w:cstheme="majorHAnsi"/>
                <w:b w:val="0"/>
                <w:bCs w:val="0"/>
                <w:sz w:val="20"/>
                <w:lang w:val="ru-RU"/>
              </w:rPr>
              <w:t>Как дети общаются: что ребенок понимает и что он может сказать/выразить</w:t>
            </w:r>
          </w:p>
        </w:tc>
        <w:tc>
          <w:tcPr>
            <w:tcW w:w="1973" w:type="dxa"/>
            <w:gridSpan w:val="2"/>
            <w:shd w:val="clear" w:color="auto" w:fill="BA0C2F"/>
            <w:tcMar>
              <w:top w:w="100" w:type="dxa"/>
              <w:left w:w="100" w:type="dxa"/>
              <w:bottom w:w="100" w:type="dxa"/>
              <w:right w:w="100" w:type="dxa"/>
            </w:tcMar>
            <w:vAlign w:val="bottom"/>
          </w:tcPr>
          <w:p w14:paraId="68608994" w14:textId="25C22935" w:rsidR="00403020" w:rsidRPr="00B5101E" w:rsidRDefault="00A757F5" w:rsidP="00A764A5">
            <w:pPr>
              <w:pStyle w:val="AN-Tableheaderrow"/>
              <w:ind w:left="0"/>
              <w:jc w:val="center"/>
              <w:rPr>
                <w:rFonts w:asciiTheme="majorHAnsi" w:hAnsiTheme="majorHAnsi" w:cstheme="majorHAnsi"/>
                <w:lang w:val="ru-RU"/>
              </w:rPr>
            </w:pPr>
            <w:r w:rsidRPr="00B5101E">
              <w:rPr>
                <w:rFonts w:asciiTheme="majorHAnsi" w:hAnsiTheme="majorHAnsi" w:cstheme="majorHAnsi"/>
                <w:lang w:val="ru-RU"/>
              </w:rPr>
              <w:t>Когн</w:t>
            </w:r>
            <w:r w:rsidR="004C5E49" w:rsidRPr="00B5101E">
              <w:rPr>
                <w:rFonts w:asciiTheme="majorHAnsi" w:hAnsiTheme="majorHAnsi" w:cstheme="majorHAnsi"/>
                <w:lang w:val="ru-RU"/>
              </w:rPr>
              <w:t>итивное</w:t>
            </w:r>
          </w:p>
          <w:p w14:paraId="4D350B83" w14:textId="303B400B" w:rsidR="00B96265" w:rsidRPr="00B5101E" w:rsidRDefault="005F50E6" w:rsidP="00A764A5">
            <w:pPr>
              <w:pStyle w:val="AN-Tableheaderrow"/>
              <w:ind w:left="0"/>
              <w:jc w:val="center"/>
              <w:rPr>
                <w:rFonts w:asciiTheme="majorHAnsi" w:hAnsiTheme="majorHAnsi" w:cstheme="majorHAnsi"/>
                <w:b w:val="0"/>
                <w:lang w:val="ru-RU"/>
              </w:rPr>
            </w:pPr>
            <w:r w:rsidRPr="00B5101E">
              <w:rPr>
                <w:rFonts w:asciiTheme="majorHAnsi" w:hAnsiTheme="majorHAnsi" w:cstheme="majorHAnsi"/>
                <w:b w:val="0"/>
                <w:bCs w:val="0"/>
                <w:sz w:val="20"/>
                <w:lang w:val="ru-RU"/>
              </w:rPr>
              <w:t>Как дети думают, понимают и осмысливают окружающую их среду</w:t>
            </w:r>
          </w:p>
        </w:tc>
        <w:tc>
          <w:tcPr>
            <w:tcW w:w="1980" w:type="dxa"/>
            <w:shd w:val="clear" w:color="auto" w:fill="BA0C2F"/>
            <w:tcMar>
              <w:top w:w="100" w:type="dxa"/>
              <w:left w:w="100" w:type="dxa"/>
              <w:bottom w:w="100" w:type="dxa"/>
              <w:right w:w="100" w:type="dxa"/>
            </w:tcMar>
            <w:vAlign w:val="bottom"/>
          </w:tcPr>
          <w:p w14:paraId="06037A92" w14:textId="173B8A89" w:rsidR="00403020" w:rsidRPr="00B5101E" w:rsidRDefault="004C5E49" w:rsidP="00A764A5">
            <w:pPr>
              <w:pStyle w:val="AN-Tableheaderrow"/>
              <w:ind w:left="0"/>
              <w:jc w:val="center"/>
              <w:rPr>
                <w:rFonts w:asciiTheme="majorHAnsi" w:hAnsiTheme="majorHAnsi" w:cstheme="majorHAnsi"/>
                <w:lang w:val="ru-RU"/>
              </w:rPr>
            </w:pPr>
            <w:r w:rsidRPr="00B5101E">
              <w:rPr>
                <w:rFonts w:asciiTheme="majorHAnsi" w:hAnsiTheme="majorHAnsi" w:cstheme="majorHAnsi"/>
                <w:lang w:val="ru-RU"/>
              </w:rPr>
              <w:t>Социальное/эмоциональное</w:t>
            </w:r>
          </w:p>
          <w:p w14:paraId="07079123" w14:textId="0C37B38F" w:rsidR="00B96265" w:rsidRPr="00B5101E" w:rsidRDefault="00F6093F" w:rsidP="00A764A5">
            <w:pPr>
              <w:pStyle w:val="AN-Tableheaderrow"/>
              <w:ind w:left="0"/>
              <w:jc w:val="center"/>
              <w:rPr>
                <w:rFonts w:asciiTheme="majorHAnsi" w:hAnsiTheme="majorHAnsi" w:cstheme="majorHAnsi"/>
                <w:b w:val="0"/>
                <w:lang w:val="ru-RU"/>
              </w:rPr>
            </w:pPr>
            <w:r w:rsidRPr="00B5101E">
              <w:rPr>
                <w:rFonts w:asciiTheme="majorHAnsi" w:hAnsiTheme="majorHAnsi" w:cstheme="majorHAnsi"/>
                <w:b w:val="0"/>
                <w:bCs w:val="0"/>
                <w:sz w:val="18"/>
                <w:lang w:val="ru-RU"/>
              </w:rPr>
              <w:t>Как дети общаются с другими людьми, выражают и понимают эмоции</w:t>
            </w:r>
          </w:p>
        </w:tc>
      </w:tr>
      <w:tr w:rsidR="008C1112" w:rsidRPr="00A764A5" w14:paraId="6DD4D422" w14:textId="77777777" w:rsidTr="0073281F">
        <w:trPr>
          <w:cantSplit/>
        </w:trPr>
        <w:tc>
          <w:tcPr>
            <w:tcW w:w="615" w:type="dxa"/>
            <w:shd w:val="clear" w:color="auto" w:fill="auto"/>
            <w:tcMar>
              <w:top w:w="100" w:type="dxa"/>
              <w:left w:w="100" w:type="dxa"/>
              <w:bottom w:w="100" w:type="dxa"/>
              <w:right w:w="100" w:type="dxa"/>
            </w:tcMar>
            <w:textDirection w:val="tbRl"/>
          </w:tcPr>
          <w:p w14:paraId="0CD06D50" w14:textId="55E0B058" w:rsidR="00403020" w:rsidRPr="00B5101E" w:rsidRDefault="00664936" w:rsidP="00B3527D">
            <w:pPr>
              <w:pStyle w:val="AN-Tabletext"/>
              <w:ind w:left="0"/>
              <w:jc w:val="center"/>
              <w:rPr>
                <w:rFonts w:asciiTheme="majorHAnsi" w:hAnsiTheme="majorHAnsi" w:cstheme="majorHAnsi"/>
                <w:color w:val="auto"/>
                <w:sz w:val="28"/>
                <w:szCs w:val="28"/>
              </w:rPr>
            </w:pPr>
            <w:r w:rsidRPr="00B5101E">
              <w:rPr>
                <w:rFonts w:asciiTheme="majorHAnsi" w:hAnsiTheme="majorHAnsi" w:cstheme="majorHAnsi"/>
                <w:color w:val="auto"/>
                <w:sz w:val="28"/>
                <w:szCs w:val="28"/>
              </w:rPr>
              <w:t>6</w:t>
            </w:r>
            <w:r w:rsidR="0061017F" w:rsidRPr="00B5101E">
              <w:rPr>
                <w:rFonts w:asciiTheme="majorHAnsi" w:hAnsiTheme="majorHAnsi" w:cstheme="majorHAnsi"/>
                <w:color w:val="auto"/>
                <w:sz w:val="28"/>
                <w:szCs w:val="28"/>
              </w:rPr>
              <w:t xml:space="preserve"> </w:t>
            </w:r>
            <w:r w:rsidR="001537B9" w:rsidRPr="00B5101E">
              <w:rPr>
                <w:rFonts w:asciiTheme="majorHAnsi" w:hAnsiTheme="majorHAnsi" w:cstheme="majorHAnsi"/>
                <w:color w:val="auto"/>
                <w:sz w:val="28"/>
                <w:szCs w:val="28"/>
                <w:lang w:val="ru-RU"/>
              </w:rPr>
              <w:t>месяцев</w:t>
            </w:r>
            <w:r w:rsidR="00591950" w:rsidRPr="00B5101E">
              <w:rPr>
                <w:rFonts w:asciiTheme="majorHAnsi" w:hAnsiTheme="majorHAnsi" w:cstheme="majorHAnsi"/>
                <w:color w:val="auto"/>
                <w:sz w:val="28"/>
                <w:szCs w:val="28"/>
                <w:vertAlign w:val="superscript"/>
              </w:rPr>
              <w:t>a</w:t>
            </w:r>
          </w:p>
        </w:tc>
        <w:tc>
          <w:tcPr>
            <w:tcW w:w="2277" w:type="dxa"/>
            <w:shd w:val="clear" w:color="auto" w:fill="auto"/>
            <w:tcMar>
              <w:top w:w="100" w:type="dxa"/>
              <w:left w:w="100" w:type="dxa"/>
              <w:bottom w:w="100" w:type="dxa"/>
              <w:right w:w="100" w:type="dxa"/>
            </w:tcMar>
          </w:tcPr>
          <w:p w14:paraId="6D363BA0" w14:textId="77777777" w:rsidR="002F5A23" w:rsidRPr="00B5101E" w:rsidRDefault="002F5A23" w:rsidP="002F5A23">
            <w:pPr>
              <w:pStyle w:val="AN-Tabletext"/>
              <w:numPr>
                <w:ilvl w:val="0"/>
                <w:numId w:val="10"/>
              </w:numPr>
              <w:ind w:left="183" w:right="38" w:hanging="253"/>
              <w:rPr>
                <w:rFonts w:asciiTheme="majorHAnsi" w:hAnsiTheme="majorHAnsi" w:cstheme="majorHAnsi"/>
                <w:color w:val="auto"/>
                <w:lang w:val="ru-RU"/>
              </w:rPr>
            </w:pPr>
            <w:r w:rsidRPr="00B5101E">
              <w:rPr>
                <w:rFonts w:asciiTheme="majorHAnsi" w:hAnsiTheme="majorHAnsi" w:cstheme="majorHAnsi"/>
                <w:color w:val="auto"/>
                <w:lang w:val="ru-RU"/>
              </w:rPr>
              <w:t>Поднимает голову на 90 градусов (в положении лежа)</w:t>
            </w:r>
          </w:p>
          <w:p w14:paraId="549A5C83" w14:textId="77777777" w:rsidR="002F5A23" w:rsidRPr="00B5101E" w:rsidRDefault="002F5A23" w:rsidP="002F5A23">
            <w:pPr>
              <w:pStyle w:val="AN-Tabletext"/>
              <w:numPr>
                <w:ilvl w:val="0"/>
                <w:numId w:val="10"/>
              </w:numPr>
              <w:ind w:left="183" w:right="38" w:hanging="253"/>
              <w:rPr>
                <w:rFonts w:asciiTheme="majorHAnsi" w:hAnsiTheme="majorHAnsi" w:cstheme="majorHAnsi"/>
                <w:color w:val="auto"/>
              </w:rPr>
            </w:pPr>
            <w:proofErr w:type="spellStart"/>
            <w:r w:rsidRPr="00B5101E">
              <w:rPr>
                <w:rFonts w:asciiTheme="majorHAnsi" w:hAnsiTheme="majorHAnsi" w:cstheme="majorHAnsi"/>
                <w:color w:val="auto"/>
              </w:rPr>
              <w:t>Сидит</w:t>
            </w:r>
            <w:proofErr w:type="spellEnd"/>
            <w:r w:rsidRPr="00B5101E">
              <w:rPr>
                <w:rFonts w:asciiTheme="majorHAnsi" w:hAnsiTheme="majorHAnsi" w:cstheme="majorHAnsi"/>
                <w:color w:val="auto"/>
              </w:rPr>
              <w:t xml:space="preserve"> с </w:t>
            </w:r>
            <w:proofErr w:type="spellStart"/>
            <w:r w:rsidRPr="00B5101E">
              <w:rPr>
                <w:rFonts w:asciiTheme="majorHAnsi" w:hAnsiTheme="majorHAnsi" w:cstheme="majorHAnsi"/>
                <w:color w:val="auto"/>
              </w:rPr>
              <w:t>опорой</w:t>
            </w:r>
            <w:proofErr w:type="spellEnd"/>
          </w:p>
          <w:p w14:paraId="40DC034D" w14:textId="77777777" w:rsidR="002F5A23" w:rsidRPr="00B5101E" w:rsidRDefault="002F5A23" w:rsidP="002F5A23">
            <w:pPr>
              <w:pStyle w:val="AN-Tabletext"/>
              <w:numPr>
                <w:ilvl w:val="0"/>
                <w:numId w:val="10"/>
              </w:numPr>
              <w:ind w:left="183" w:right="38" w:hanging="253"/>
              <w:rPr>
                <w:rFonts w:asciiTheme="majorHAnsi" w:hAnsiTheme="majorHAnsi" w:cstheme="majorHAnsi"/>
                <w:color w:val="auto"/>
                <w:lang w:val="ru-RU"/>
              </w:rPr>
            </w:pPr>
            <w:r w:rsidRPr="00B5101E">
              <w:rPr>
                <w:rFonts w:asciiTheme="majorHAnsi" w:hAnsiTheme="majorHAnsi" w:cstheme="majorHAnsi"/>
                <w:color w:val="auto"/>
                <w:lang w:val="ru-RU"/>
              </w:rPr>
              <w:t>Когда ребенка держат в вертикальном положении, он выпрямляет ноги, отталкивается от предмета, а не сгибает ноги</w:t>
            </w:r>
          </w:p>
          <w:p w14:paraId="7897D116" w14:textId="77777777" w:rsidR="002F5A23" w:rsidRPr="00B5101E" w:rsidRDefault="002F5A23" w:rsidP="002F5A23">
            <w:pPr>
              <w:pStyle w:val="AN-Tabletext"/>
              <w:numPr>
                <w:ilvl w:val="0"/>
                <w:numId w:val="10"/>
              </w:numPr>
              <w:ind w:left="183" w:right="38" w:hanging="253"/>
              <w:rPr>
                <w:rFonts w:asciiTheme="majorHAnsi" w:hAnsiTheme="majorHAnsi" w:cstheme="majorHAnsi"/>
                <w:color w:val="auto"/>
                <w:lang w:val="ru-RU"/>
              </w:rPr>
            </w:pPr>
            <w:r w:rsidRPr="00B5101E">
              <w:rPr>
                <w:rFonts w:asciiTheme="majorHAnsi" w:hAnsiTheme="majorHAnsi" w:cstheme="majorHAnsi"/>
                <w:color w:val="auto"/>
                <w:lang w:val="ru-RU"/>
              </w:rPr>
              <w:t>Держит, вертит в руках игрушки или предметы</w:t>
            </w:r>
          </w:p>
          <w:p w14:paraId="11D77070" w14:textId="2191FCB1" w:rsidR="00403020" w:rsidRPr="00B5101E" w:rsidRDefault="002F5A23" w:rsidP="002F5A23">
            <w:pPr>
              <w:pStyle w:val="AN-Tabletext"/>
              <w:numPr>
                <w:ilvl w:val="0"/>
                <w:numId w:val="10"/>
              </w:numPr>
              <w:ind w:left="183" w:right="38" w:hanging="253"/>
              <w:rPr>
                <w:rFonts w:asciiTheme="majorHAnsi" w:hAnsiTheme="majorHAnsi" w:cstheme="majorHAnsi"/>
                <w:color w:val="auto"/>
                <w:lang w:val="ru-RU"/>
              </w:rPr>
            </w:pPr>
            <w:proofErr w:type="spellStart"/>
            <w:r w:rsidRPr="00B5101E">
              <w:rPr>
                <w:rFonts w:asciiTheme="majorHAnsi" w:hAnsiTheme="majorHAnsi" w:cstheme="majorHAnsi"/>
                <w:color w:val="auto"/>
              </w:rPr>
              <w:t>Тянется</w:t>
            </w:r>
            <w:proofErr w:type="spellEnd"/>
            <w:r w:rsidRPr="00B5101E">
              <w:rPr>
                <w:rFonts w:asciiTheme="majorHAnsi" w:hAnsiTheme="majorHAnsi" w:cstheme="majorHAnsi"/>
                <w:color w:val="auto"/>
              </w:rPr>
              <w:t xml:space="preserve"> к </w:t>
            </w:r>
            <w:proofErr w:type="spellStart"/>
            <w:r w:rsidRPr="00B5101E">
              <w:rPr>
                <w:rFonts w:asciiTheme="majorHAnsi" w:hAnsiTheme="majorHAnsi" w:cstheme="majorHAnsi"/>
                <w:color w:val="auto"/>
              </w:rPr>
              <w:t>предметам</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руками</w:t>
            </w:r>
            <w:proofErr w:type="spellEnd"/>
          </w:p>
        </w:tc>
        <w:tc>
          <w:tcPr>
            <w:tcW w:w="2063" w:type="dxa"/>
            <w:gridSpan w:val="2"/>
            <w:shd w:val="clear" w:color="auto" w:fill="auto"/>
            <w:tcMar>
              <w:top w:w="100" w:type="dxa"/>
              <w:left w:w="100" w:type="dxa"/>
              <w:bottom w:w="100" w:type="dxa"/>
              <w:right w:w="100" w:type="dxa"/>
            </w:tcMar>
          </w:tcPr>
          <w:p w14:paraId="36F9D910" w14:textId="77777777" w:rsidR="00930E33" w:rsidRPr="00B5101E" w:rsidRDefault="00930E33" w:rsidP="00930E33">
            <w:pPr>
              <w:pStyle w:val="AN-Tabletext"/>
              <w:numPr>
                <w:ilvl w:val="0"/>
                <w:numId w:val="10"/>
              </w:numPr>
              <w:ind w:left="318" w:hanging="270"/>
              <w:rPr>
                <w:rFonts w:asciiTheme="majorHAnsi" w:hAnsiTheme="majorHAnsi" w:cstheme="majorHAnsi"/>
                <w:color w:val="auto"/>
              </w:rPr>
            </w:pPr>
            <w:proofErr w:type="spellStart"/>
            <w:r w:rsidRPr="00B5101E">
              <w:rPr>
                <w:rFonts w:asciiTheme="majorHAnsi" w:hAnsiTheme="majorHAnsi" w:cstheme="majorHAnsi"/>
                <w:color w:val="auto"/>
              </w:rPr>
              <w:t>Смеется</w:t>
            </w:r>
            <w:proofErr w:type="spellEnd"/>
          </w:p>
          <w:p w14:paraId="2A091BEC" w14:textId="77777777" w:rsidR="00930E33" w:rsidRPr="00B5101E" w:rsidRDefault="00930E33" w:rsidP="00930E33">
            <w:pPr>
              <w:pStyle w:val="AN-Tabletext"/>
              <w:numPr>
                <w:ilvl w:val="0"/>
                <w:numId w:val="10"/>
              </w:numPr>
              <w:ind w:left="318" w:hanging="270"/>
              <w:rPr>
                <w:rFonts w:asciiTheme="majorHAnsi" w:hAnsiTheme="majorHAnsi" w:cstheme="majorHAnsi"/>
                <w:color w:val="auto"/>
                <w:lang w:val="ru-RU"/>
              </w:rPr>
            </w:pPr>
            <w:r w:rsidRPr="00B5101E">
              <w:rPr>
                <w:rFonts w:asciiTheme="majorHAnsi" w:hAnsiTheme="majorHAnsi" w:cstheme="majorHAnsi"/>
                <w:color w:val="auto"/>
                <w:lang w:val="ru-RU"/>
              </w:rPr>
              <w:t>Воспроизводит гласные звуки «а-а», «у-у»</w:t>
            </w:r>
          </w:p>
          <w:p w14:paraId="3A80EFCC" w14:textId="77777777" w:rsidR="00930E33" w:rsidRPr="00B5101E" w:rsidRDefault="00930E33" w:rsidP="00930E33">
            <w:pPr>
              <w:pStyle w:val="AN-Tabletext"/>
              <w:numPr>
                <w:ilvl w:val="0"/>
                <w:numId w:val="10"/>
              </w:numPr>
              <w:ind w:left="318" w:hanging="270"/>
              <w:rPr>
                <w:rFonts w:asciiTheme="majorHAnsi" w:hAnsiTheme="majorHAnsi" w:cstheme="majorHAnsi"/>
                <w:color w:val="auto"/>
                <w:lang w:val="ru-RU"/>
              </w:rPr>
            </w:pPr>
            <w:r w:rsidRPr="00B5101E">
              <w:rPr>
                <w:rFonts w:asciiTheme="majorHAnsi" w:hAnsiTheme="majorHAnsi" w:cstheme="majorHAnsi"/>
                <w:color w:val="auto"/>
                <w:lang w:val="ru-RU"/>
              </w:rPr>
              <w:t xml:space="preserve">Отвечает звуками, когда ухаживающий за ним человек говорит </w:t>
            </w:r>
          </w:p>
          <w:p w14:paraId="0B2F51E2" w14:textId="69FD56DA" w:rsidR="00403020" w:rsidRPr="00B5101E" w:rsidRDefault="00403020" w:rsidP="00930E33">
            <w:pPr>
              <w:pStyle w:val="AN-Tabletext"/>
              <w:ind w:left="0"/>
              <w:rPr>
                <w:rFonts w:asciiTheme="majorHAnsi" w:hAnsiTheme="majorHAnsi" w:cstheme="majorHAnsi"/>
                <w:color w:val="auto"/>
                <w:lang w:val="ru-RU"/>
              </w:rPr>
            </w:pPr>
          </w:p>
        </w:tc>
        <w:tc>
          <w:tcPr>
            <w:tcW w:w="1960" w:type="dxa"/>
            <w:shd w:val="clear" w:color="auto" w:fill="auto"/>
            <w:tcMar>
              <w:top w:w="100" w:type="dxa"/>
              <w:left w:w="100" w:type="dxa"/>
              <w:bottom w:w="100" w:type="dxa"/>
              <w:right w:w="100" w:type="dxa"/>
            </w:tcMar>
          </w:tcPr>
          <w:p w14:paraId="304DF110" w14:textId="77777777" w:rsidR="00EF7443" w:rsidRPr="00B5101E" w:rsidRDefault="00EF7443" w:rsidP="00EF7443">
            <w:pPr>
              <w:pStyle w:val="AN-Tabletext"/>
              <w:numPr>
                <w:ilvl w:val="0"/>
                <w:numId w:val="10"/>
              </w:numPr>
              <w:ind w:left="335" w:hanging="270"/>
              <w:rPr>
                <w:rFonts w:asciiTheme="majorHAnsi" w:hAnsiTheme="majorHAnsi" w:cstheme="majorHAnsi"/>
                <w:color w:val="auto"/>
                <w:lang w:val="ru-RU"/>
              </w:rPr>
            </w:pPr>
            <w:r w:rsidRPr="00B5101E">
              <w:rPr>
                <w:rFonts w:asciiTheme="majorHAnsi" w:hAnsiTheme="majorHAnsi" w:cstheme="majorHAnsi"/>
                <w:color w:val="auto"/>
                <w:lang w:val="ru-RU"/>
              </w:rPr>
              <w:t>Издает звуки в ответ на игру лицом к лицу</w:t>
            </w:r>
          </w:p>
          <w:p w14:paraId="3925B6A0" w14:textId="77777777" w:rsidR="00EF7443" w:rsidRPr="00B5101E" w:rsidRDefault="00EF7443" w:rsidP="00EF7443">
            <w:pPr>
              <w:pStyle w:val="AN-Tabletext"/>
              <w:numPr>
                <w:ilvl w:val="0"/>
                <w:numId w:val="10"/>
              </w:numPr>
              <w:ind w:left="335" w:hanging="270"/>
              <w:rPr>
                <w:rFonts w:asciiTheme="majorHAnsi" w:hAnsiTheme="majorHAnsi" w:cstheme="majorHAnsi"/>
                <w:color w:val="auto"/>
              </w:rPr>
            </w:pPr>
            <w:proofErr w:type="spellStart"/>
            <w:r w:rsidRPr="00B5101E">
              <w:rPr>
                <w:rFonts w:asciiTheme="majorHAnsi" w:hAnsiTheme="majorHAnsi" w:cstheme="majorHAnsi"/>
                <w:color w:val="auto"/>
              </w:rPr>
              <w:t>Подносит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игрушки</w:t>
            </w:r>
            <w:proofErr w:type="spellEnd"/>
            <w:r w:rsidRPr="00B5101E">
              <w:rPr>
                <w:rFonts w:asciiTheme="majorHAnsi" w:hAnsiTheme="majorHAnsi" w:cstheme="majorHAnsi"/>
                <w:color w:val="auto"/>
              </w:rPr>
              <w:t>/</w:t>
            </w:r>
            <w:proofErr w:type="spellStart"/>
            <w:r w:rsidRPr="00B5101E">
              <w:rPr>
                <w:rFonts w:asciiTheme="majorHAnsi" w:hAnsiTheme="majorHAnsi" w:cstheme="majorHAnsi"/>
                <w:color w:val="auto"/>
              </w:rPr>
              <w:t>предметы</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ко</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рту</w:t>
            </w:r>
            <w:proofErr w:type="spellEnd"/>
            <w:r w:rsidRPr="00B5101E">
              <w:rPr>
                <w:rFonts w:asciiTheme="majorHAnsi" w:hAnsiTheme="majorHAnsi" w:cstheme="majorHAnsi"/>
                <w:color w:val="auto"/>
              </w:rPr>
              <w:t xml:space="preserve"> </w:t>
            </w:r>
          </w:p>
          <w:p w14:paraId="0E657FE4" w14:textId="032151DB" w:rsidR="00403020" w:rsidRPr="00B5101E" w:rsidRDefault="00403020" w:rsidP="00EF7443">
            <w:pPr>
              <w:pStyle w:val="AN-Tabletext"/>
              <w:ind w:left="253"/>
              <w:rPr>
                <w:rFonts w:asciiTheme="majorHAnsi" w:hAnsiTheme="majorHAnsi" w:cstheme="majorHAnsi"/>
                <w:color w:val="auto"/>
              </w:rPr>
            </w:pPr>
          </w:p>
        </w:tc>
        <w:tc>
          <w:tcPr>
            <w:tcW w:w="1980" w:type="dxa"/>
            <w:shd w:val="clear" w:color="auto" w:fill="auto"/>
            <w:tcMar>
              <w:top w:w="100" w:type="dxa"/>
              <w:left w:w="100" w:type="dxa"/>
              <w:bottom w:w="100" w:type="dxa"/>
              <w:right w:w="100" w:type="dxa"/>
            </w:tcMar>
          </w:tcPr>
          <w:p w14:paraId="546173E8" w14:textId="77777777" w:rsidR="00576D50" w:rsidRPr="00B5101E" w:rsidRDefault="00576D50" w:rsidP="00576D50">
            <w:pPr>
              <w:pStyle w:val="AN-Tabletext"/>
              <w:numPr>
                <w:ilvl w:val="0"/>
                <w:numId w:val="10"/>
              </w:numPr>
              <w:ind w:left="265" w:hanging="265"/>
              <w:rPr>
                <w:rFonts w:asciiTheme="majorHAnsi" w:hAnsiTheme="majorHAnsi" w:cstheme="majorHAnsi"/>
                <w:color w:val="auto"/>
              </w:rPr>
            </w:pPr>
            <w:proofErr w:type="spellStart"/>
            <w:r w:rsidRPr="00B5101E">
              <w:rPr>
                <w:rFonts w:asciiTheme="majorHAnsi" w:hAnsiTheme="majorHAnsi" w:cstheme="majorHAnsi"/>
                <w:color w:val="auto"/>
              </w:rPr>
              <w:t>Удерживает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продолжительный</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осмысленный</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зрительный</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контакт</w:t>
            </w:r>
            <w:proofErr w:type="spellEnd"/>
          </w:p>
          <w:p w14:paraId="6F10AD4A" w14:textId="39A85E27" w:rsidR="00403020" w:rsidRPr="00B5101E" w:rsidRDefault="00576D50" w:rsidP="00576D50">
            <w:pPr>
              <w:pStyle w:val="AN-Tabletext"/>
              <w:numPr>
                <w:ilvl w:val="0"/>
                <w:numId w:val="10"/>
              </w:numPr>
              <w:ind w:left="265" w:hanging="265"/>
              <w:rPr>
                <w:rFonts w:asciiTheme="majorHAnsi" w:hAnsiTheme="majorHAnsi" w:cstheme="majorHAnsi"/>
                <w:color w:val="auto"/>
                <w:lang w:val="ru-RU"/>
              </w:rPr>
            </w:pPr>
            <w:r w:rsidRPr="00B5101E">
              <w:rPr>
                <w:rFonts w:asciiTheme="majorHAnsi" w:hAnsiTheme="majorHAnsi" w:cstheme="majorHAnsi"/>
                <w:color w:val="auto"/>
                <w:lang w:val="ru-RU"/>
              </w:rPr>
              <w:t>Демонстрирует предпочтение, признание и желание взаимодействовать с ухаживающими лицами, протягивая руки, улыбаясь, изучая их лица</w:t>
            </w:r>
          </w:p>
        </w:tc>
      </w:tr>
      <w:tr w:rsidR="008C1112" w:rsidRPr="003C21C2" w14:paraId="2A234ACC" w14:textId="77777777" w:rsidTr="0073281F">
        <w:trPr>
          <w:cantSplit/>
        </w:trPr>
        <w:tc>
          <w:tcPr>
            <w:tcW w:w="615" w:type="dxa"/>
            <w:shd w:val="clear" w:color="auto" w:fill="auto"/>
            <w:tcMar>
              <w:top w:w="100" w:type="dxa"/>
              <w:left w:w="100" w:type="dxa"/>
              <w:bottom w:w="100" w:type="dxa"/>
              <w:right w:w="100" w:type="dxa"/>
            </w:tcMar>
            <w:textDirection w:val="tbRl"/>
          </w:tcPr>
          <w:p w14:paraId="4F67F40D" w14:textId="2F1E929F" w:rsidR="00403020" w:rsidRPr="00B5101E" w:rsidRDefault="00664936" w:rsidP="00B3527D">
            <w:pPr>
              <w:pStyle w:val="AN-Tabletext"/>
              <w:ind w:left="0"/>
              <w:jc w:val="center"/>
              <w:rPr>
                <w:rFonts w:asciiTheme="majorHAnsi" w:hAnsiTheme="majorHAnsi" w:cstheme="majorHAnsi"/>
                <w:color w:val="auto"/>
                <w:sz w:val="28"/>
                <w:szCs w:val="28"/>
              </w:rPr>
            </w:pPr>
            <w:r w:rsidRPr="00B5101E">
              <w:rPr>
                <w:rFonts w:asciiTheme="majorHAnsi" w:hAnsiTheme="majorHAnsi" w:cstheme="majorHAnsi"/>
                <w:color w:val="auto"/>
                <w:sz w:val="28"/>
                <w:szCs w:val="28"/>
              </w:rPr>
              <w:t>1</w:t>
            </w:r>
            <w:r w:rsidR="0061017F" w:rsidRPr="00B5101E">
              <w:rPr>
                <w:rFonts w:asciiTheme="majorHAnsi" w:hAnsiTheme="majorHAnsi" w:cstheme="majorHAnsi"/>
                <w:color w:val="auto"/>
                <w:sz w:val="28"/>
                <w:szCs w:val="28"/>
              </w:rPr>
              <w:t xml:space="preserve">2 </w:t>
            </w:r>
            <w:r w:rsidR="00576D50" w:rsidRPr="00B5101E">
              <w:rPr>
                <w:rFonts w:asciiTheme="majorHAnsi" w:hAnsiTheme="majorHAnsi" w:cstheme="majorHAnsi"/>
                <w:color w:val="auto"/>
                <w:sz w:val="28"/>
                <w:szCs w:val="28"/>
                <w:lang w:val="ru-RU"/>
              </w:rPr>
              <w:t>месяцев</w:t>
            </w:r>
            <w:r w:rsidR="00591950" w:rsidRPr="00B5101E">
              <w:rPr>
                <w:rFonts w:asciiTheme="majorHAnsi" w:hAnsiTheme="majorHAnsi" w:cstheme="majorHAnsi"/>
                <w:color w:val="auto"/>
                <w:sz w:val="28"/>
                <w:szCs w:val="28"/>
                <w:vertAlign w:val="superscript"/>
              </w:rPr>
              <w:t>a</w:t>
            </w:r>
          </w:p>
        </w:tc>
        <w:tc>
          <w:tcPr>
            <w:tcW w:w="2277" w:type="dxa"/>
            <w:shd w:val="clear" w:color="auto" w:fill="auto"/>
            <w:tcMar>
              <w:top w:w="100" w:type="dxa"/>
              <w:left w:w="100" w:type="dxa"/>
              <w:bottom w:w="100" w:type="dxa"/>
              <w:right w:w="100" w:type="dxa"/>
            </w:tcMar>
          </w:tcPr>
          <w:p w14:paraId="1151A40D" w14:textId="77777777" w:rsidR="00437491" w:rsidRPr="00B5101E" w:rsidRDefault="00437491" w:rsidP="0043749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Сидит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устойчиво</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без</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опоры</w:t>
            </w:r>
            <w:proofErr w:type="spellEnd"/>
          </w:p>
          <w:p w14:paraId="040F3196" w14:textId="77777777" w:rsidR="00437491" w:rsidRPr="00A764A5" w:rsidRDefault="00437491" w:rsidP="0043749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Подтягивается, держась за предметы, чтобы встать</w:t>
            </w:r>
          </w:p>
          <w:p w14:paraId="55EDF712" w14:textId="77777777" w:rsidR="00437491" w:rsidRPr="00A764A5" w:rsidRDefault="00437491" w:rsidP="0043749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Стоит самостоятельно в течение короткого времени</w:t>
            </w:r>
          </w:p>
          <w:p w14:paraId="252C547E" w14:textId="77777777" w:rsidR="00437491" w:rsidRPr="00B5101E" w:rsidRDefault="00437491" w:rsidP="0043749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Ходит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держась</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за</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предметы</w:t>
            </w:r>
            <w:proofErr w:type="spellEnd"/>
          </w:p>
          <w:p w14:paraId="5F0799D2" w14:textId="30B22F48" w:rsidR="00403020" w:rsidRPr="00B5101E" w:rsidRDefault="00437491" w:rsidP="0043749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Берет мелкие предметы «пинцетным» захватом (используя только большой и указательный пальцы)</w:t>
            </w:r>
          </w:p>
        </w:tc>
        <w:tc>
          <w:tcPr>
            <w:tcW w:w="2063" w:type="dxa"/>
            <w:gridSpan w:val="2"/>
            <w:shd w:val="clear" w:color="auto" w:fill="auto"/>
            <w:tcMar>
              <w:top w:w="100" w:type="dxa"/>
              <w:left w:w="100" w:type="dxa"/>
              <w:bottom w:w="100" w:type="dxa"/>
              <w:right w:w="100" w:type="dxa"/>
            </w:tcMar>
          </w:tcPr>
          <w:p w14:paraId="78754F67" w14:textId="77777777" w:rsidR="003929B3" w:rsidRPr="00B5101E" w:rsidRDefault="003929B3" w:rsidP="003929B3">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Лепечет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повторяя</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много</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слогов</w:t>
            </w:r>
            <w:proofErr w:type="spellEnd"/>
          </w:p>
          <w:p w14:paraId="47740BD8" w14:textId="77777777" w:rsidR="003929B3" w:rsidRPr="00B5101E" w:rsidRDefault="003929B3" w:rsidP="003929B3">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Использует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одно</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имеющее</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значение</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слово</w:t>
            </w:r>
            <w:proofErr w:type="spellEnd"/>
          </w:p>
          <w:p w14:paraId="49F726D3" w14:textId="77777777" w:rsidR="003929B3" w:rsidRPr="00A764A5" w:rsidRDefault="003929B3" w:rsidP="003929B3">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Использует руку или кисть для указания на людей или предметы</w:t>
            </w:r>
          </w:p>
          <w:p w14:paraId="29993FD3" w14:textId="77777777" w:rsidR="003929B3" w:rsidRPr="00A764A5" w:rsidRDefault="003929B3" w:rsidP="003929B3">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Понимает имена знакомых людей (мама, папа)</w:t>
            </w:r>
          </w:p>
          <w:p w14:paraId="77324CF4" w14:textId="77777777" w:rsidR="003929B3" w:rsidRPr="00A764A5" w:rsidRDefault="003929B3" w:rsidP="003929B3">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Понимает глаголы/слова действия («иди», «возьми»)</w:t>
            </w:r>
          </w:p>
          <w:p w14:paraId="5F5D6788" w14:textId="4DAAA5B2" w:rsidR="00403020" w:rsidRPr="00B5101E" w:rsidRDefault="003929B3" w:rsidP="003929B3">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Понимает названия предметов (мяч,</w:t>
            </w:r>
            <w:r w:rsidRPr="00B5101E">
              <w:rPr>
                <w:rFonts w:asciiTheme="majorHAnsi" w:hAnsiTheme="majorHAnsi" w:cstheme="majorHAnsi"/>
                <w:color w:val="auto"/>
                <w:lang w:val="ru-RU"/>
              </w:rPr>
              <w:t xml:space="preserve"> игрушка)</w:t>
            </w:r>
          </w:p>
        </w:tc>
        <w:tc>
          <w:tcPr>
            <w:tcW w:w="1960" w:type="dxa"/>
            <w:shd w:val="clear" w:color="auto" w:fill="auto"/>
            <w:tcMar>
              <w:top w:w="100" w:type="dxa"/>
              <w:left w:w="100" w:type="dxa"/>
              <w:bottom w:w="100" w:type="dxa"/>
              <w:right w:w="100" w:type="dxa"/>
            </w:tcMar>
          </w:tcPr>
          <w:p w14:paraId="0A603C83" w14:textId="79E289EB" w:rsidR="00F40E69" w:rsidRPr="00B5101E" w:rsidRDefault="00F40E69" w:rsidP="00F40E69">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Инициирует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игру</w:t>
            </w:r>
            <w:proofErr w:type="spellEnd"/>
            <w:r w:rsidRPr="00B5101E">
              <w:rPr>
                <w:rFonts w:asciiTheme="majorHAnsi" w:hAnsiTheme="majorHAnsi" w:cstheme="majorHAnsi"/>
                <w:color w:val="auto"/>
              </w:rPr>
              <w:t xml:space="preserve"> «</w:t>
            </w:r>
            <w:r w:rsidRPr="00B5101E">
              <w:rPr>
                <w:rFonts w:asciiTheme="majorHAnsi" w:hAnsiTheme="majorHAnsi" w:cstheme="majorHAnsi"/>
                <w:color w:val="auto"/>
                <w:lang w:val="ru-RU"/>
              </w:rPr>
              <w:t>Ку-</w:t>
            </w:r>
            <w:proofErr w:type="gramStart"/>
            <w:r w:rsidRPr="00B5101E">
              <w:rPr>
                <w:rFonts w:asciiTheme="majorHAnsi" w:hAnsiTheme="majorHAnsi" w:cstheme="majorHAnsi"/>
                <w:color w:val="auto"/>
                <w:lang w:val="ru-RU"/>
              </w:rPr>
              <w:t>ку!</w:t>
            </w:r>
            <w:r w:rsidRPr="00B5101E">
              <w:rPr>
                <w:rFonts w:asciiTheme="majorHAnsi" w:hAnsiTheme="majorHAnsi" w:cstheme="majorHAnsi"/>
                <w:color w:val="auto"/>
              </w:rPr>
              <w:t>»</w:t>
            </w:r>
            <w:proofErr w:type="gramEnd"/>
          </w:p>
          <w:p w14:paraId="28FE244A" w14:textId="77777777" w:rsidR="00F40E69" w:rsidRPr="00B5101E" w:rsidRDefault="00F40E69" w:rsidP="00F40E69">
            <w:pPr>
              <w:pStyle w:val="AN-Tabletext"/>
              <w:numPr>
                <w:ilvl w:val="0"/>
                <w:numId w:val="10"/>
              </w:numPr>
              <w:ind w:left="253" w:hanging="253"/>
              <w:rPr>
                <w:rFonts w:asciiTheme="majorHAnsi" w:hAnsiTheme="majorHAnsi" w:cstheme="majorHAnsi"/>
                <w:color w:val="auto"/>
              </w:rPr>
            </w:pPr>
            <w:r w:rsidRPr="00B5101E">
              <w:rPr>
                <w:rFonts w:asciiTheme="majorHAnsi" w:hAnsiTheme="majorHAnsi" w:cstheme="majorHAnsi"/>
                <w:color w:val="auto"/>
              </w:rPr>
              <w:t xml:space="preserve">С </w:t>
            </w:r>
            <w:proofErr w:type="spellStart"/>
            <w:r w:rsidRPr="00B5101E">
              <w:rPr>
                <w:rFonts w:asciiTheme="majorHAnsi" w:hAnsiTheme="majorHAnsi" w:cstheme="majorHAnsi"/>
                <w:color w:val="auto"/>
              </w:rPr>
              <w:t>любопытством</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рассматривает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игрушки</w:t>
            </w:r>
            <w:proofErr w:type="spellEnd"/>
            <w:r w:rsidRPr="00B5101E">
              <w:rPr>
                <w:rFonts w:asciiTheme="majorHAnsi" w:hAnsiTheme="majorHAnsi" w:cstheme="majorHAnsi"/>
                <w:color w:val="auto"/>
              </w:rPr>
              <w:t>/</w:t>
            </w:r>
            <w:proofErr w:type="spellStart"/>
            <w:r w:rsidRPr="00B5101E">
              <w:rPr>
                <w:rFonts w:asciiTheme="majorHAnsi" w:hAnsiTheme="majorHAnsi" w:cstheme="majorHAnsi"/>
                <w:color w:val="auto"/>
              </w:rPr>
              <w:t>предметы</w:t>
            </w:r>
            <w:proofErr w:type="spellEnd"/>
          </w:p>
          <w:p w14:paraId="38C2F54A" w14:textId="77777777" w:rsidR="00F40E69" w:rsidRPr="00A764A5" w:rsidRDefault="00F40E69" w:rsidP="00F40E69">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Подражает жестам во время игры (хлопает в ладоши, гримасничает)</w:t>
            </w:r>
          </w:p>
          <w:p w14:paraId="4AF5203B" w14:textId="2A48D986" w:rsidR="00403020" w:rsidRPr="00B5101E" w:rsidRDefault="00F40E69" w:rsidP="00F40E69">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Использует пальцы, чтобы покормить себя (знает, что это еда, и ест)</w:t>
            </w:r>
          </w:p>
        </w:tc>
        <w:tc>
          <w:tcPr>
            <w:tcW w:w="1980" w:type="dxa"/>
            <w:shd w:val="clear" w:color="auto" w:fill="auto"/>
            <w:tcMar>
              <w:top w:w="100" w:type="dxa"/>
              <w:left w:w="100" w:type="dxa"/>
              <w:bottom w:w="100" w:type="dxa"/>
              <w:right w:w="100" w:type="dxa"/>
            </w:tcMar>
          </w:tcPr>
          <w:p w14:paraId="0C89ABED" w14:textId="77777777" w:rsidR="001067C5" w:rsidRPr="00A764A5" w:rsidRDefault="001067C5" w:rsidP="001067C5">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Спонтанно стремится разделить удовольствие и интерес с другими людьми (обнимает ухаживающего человека, целует, вместе с ним изучает игрушку)</w:t>
            </w:r>
          </w:p>
          <w:p w14:paraId="18954891" w14:textId="77777777" w:rsidR="001067C5" w:rsidRPr="00B5101E" w:rsidRDefault="001067C5" w:rsidP="001067C5">
            <w:pPr>
              <w:pStyle w:val="AN-Tabletext"/>
              <w:numPr>
                <w:ilvl w:val="0"/>
                <w:numId w:val="10"/>
              </w:numPr>
              <w:ind w:left="253" w:hanging="253"/>
              <w:rPr>
                <w:rFonts w:asciiTheme="majorHAnsi" w:hAnsiTheme="majorHAnsi" w:cstheme="majorHAnsi"/>
                <w:color w:val="auto"/>
                <w:lang w:val="ru-RU"/>
              </w:rPr>
            </w:pPr>
            <w:r w:rsidRPr="00B5101E">
              <w:rPr>
                <w:rFonts w:asciiTheme="majorHAnsi" w:hAnsiTheme="majorHAnsi" w:cstheme="majorHAnsi"/>
                <w:color w:val="auto"/>
                <w:lang w:val="ru-RU"/>
              </w:rPr>
              <w:t>Замечает незнакомых людей (отворачивается, пристально смотрит)</w:t>
            </w:r>
          </w:p>
          <w:p w14:paraId="5F2F06C3" w14:textId="1A7EC649" w:rsidR="00403020" w:rsidRPr="00B5101E" w:rsidRDefault="00403020" w:rsidP="001067C5">
            <w:pPr>
              <w:pStyle w:val="AN-Tabletext"/>
              <w:ind w:left="253"/>
              <w:rPr>
                <w:rFonts w:asciiTheme="majorHAnsi" w:hAnsiTheme="majorHAnsi" w:cstheme="majorHAnsi"/>
                <w:color w:val="auto"/>
                <w:lang w:val="ru-RU"/>
              </w:rPr>
            </w:pPr>
          </w:p>
        </w:tc>
      </w:tr>
      <w:tr w:rsidR="008C1112" w:rsidRPr="00A764A5" w14:paraId="581C0C9C" w14:textId="77777777" w:rsidTr="0073281F">
        <w:trPr>
          <w:cantSplit/>
        </w:trPr>
        <w:tc>
          <w:tcPr>
            <w:tcW w:w="615" w:type="dxa"/>
            <w:shd w:val="clear" w:color="auto" w:fill="auto"/>
            <w:tcMar>
              <w:top w:w="100" w:type="dxa"/>
              <w:left w:w="100" w:type="dxa"/>
              <w:bottom w:w="100" w:type="dxa"/>
              <w:right w:w="100" w:type="dxa"/>
            </w:tcMar>
            <w:textDirection w:val="tbRl"/>
          </w:tcPr>
          <w:p w14:paraId="680DBA5F" w14:textId="1BA37BBA" w:rsidR="00403020" w:rsidRPr="00B5101E" w:rsidRDefault="00664936" w:rsidP="00B3527D">
            <w:pPr>
              <w:pStyle w:val="AN-Tabletext"/>
              <w:ind w:left="0"/>
              <w:jc w:val="center"/>
              <w:rPr>
                <w:rFonts w:asciiTheme="majorHAnsi" w:hAnsiTheme="majorHAnsi" w:cstheme="majorHAnsi"/>
                <w:color w:val="auto"/>
                <w:sz w:val="28"/>
                <w:szCs w:val="28"/>
              </w:rPr>
            </w:pPr>
            <w:r w:rsidRPr="00B5101E">
              <w:rPr>
                <w:rFonts w:asciiTheme="majorHAnsi" w:hAnsiTheme="majorHAnsi" w:cstheme="majorHAnsi"/>
                <w:color w:val="auto"/>
                <w:sz w:val="28"/>
                <w:szCs w:val="28"/>
              </w:rPr>
              <w:lastRenderedPageBreak/>
              <w:t>18</w:t>
            </w:r>
            <w:r w:rsidR="00DD123F" w:rsidRPr="00B5101E">
              <w:rPr>
                <w:rFonts w:asciiTheme="majorHAnsi" w:hAnsiTheme="majorHAnsi" w:cstheme="majorHAnsi"/>
                <w:color w:val="auto"/>
                <w:sz w:val="28"/>
                <w:szCs w:val="28"/>
              </w:rPr>
              <w:t xml:space="preserve"> </w:t>
            </w:r>
            <w:r w:rsidR="003D47D7" w:rsidRPr="00B5101E">
              <w:rPr>
                <w:rFonts w:asciiTheme="majorHAnsi" w:hAnsiTheme="majorHAnsi" w:cstheme="majorHAnsi"/>
                <w:color w:val="auto"/>
                <w:sz w:val="28"/>
                <w:szCs w:val="28"/>
                <w:lang w:val="ru-RU"/>
              </w:rPr>
              <w:t>месяцев</w:t>
            </w:r>
            <w:r w:rsidR="00591950" w:rsidRPr="00B5101E">
              <w:rPr>
                <w:rFonts w:asciiTheme="majorHAnsi" w:hAnsiTheme="majorHAnsi" w:cstheme="majorHAnsi"/>
                <w:color w:val="auto"/>
                <w:sz w:val="28"/>
                <w:szCs w:val="28"/>
                <w:vertAlign w:val="superscript"/>
              </w:rPr>
              <w:t>a</w:t>
            </w:r>
          </w:p>
        </w:tc>
        <w:tc>
          <w:tcPr>
            <w:tcW w:w="2277" w:type="dxa"/>
            <w:shd w:val="clear" w:color="auto" w:fill="auto"/>
            <w:tcMar>
              <w:top w:w="100" w:type="dxa"/>
              <w:left w:w="100" w:type="dxa"/>
              <w:bottom w:w="100" w:type="dxa"/>
              <w:right w:w="100" w:type="dxa"/>
            </w:tcMar>
          </w:tcPr>
          <w:p w14:paraId="118D908F" w14:textId="77777777" w:rsidR="003D47D7" w:rsidRPr="00B5101E" w:rsidRDefault="003D47D7" w:rsidP="003D47D7">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Самостоятельно</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ходит</w:t>
            </w:r>
            <w:proofErr w:type="spellEnd"/>
          </w:p>
          <w:p w14:paraId="7EEF7F48" w14:textId="77777777" w:rsidR="003D47D7" w:rsidRPr="00B5101E" w:rsidRDefault="003D47D7" w:rsidP="003D47D7">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Пинает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мяч</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или</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другой</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предмет</w:t>
            </w:r>
            <w:proofErr w:type="spellEnd"/>
          </w:p>
          <w:p w14:paraId="44F2FC58" w14:textId="77777777" w:rsidR="003D47D7" w:rsidRPr="00A764A5" w:rsidRDefault="003D47D7" w:rsidP="003D47D7">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Держит карандаш или палочку (любым способом) и пишет каракули на бумаге или на земле/полу</w:t>
            </w:r>
          </w:p>
          <w:p w14:paraId="028ADA75" w14:textId="2349FBEE" w:rsidR="00403020" w:rsidRPr="00976ABF" w:rsidRDefault="00403020" w:rsidP="00976ABF">
            <w:pPr>
              <w:pStyle w:val="AN-Tabletext"/>
              <w:ind w:left="253"/>
              <w:rPr>
                <w:rFonts w:asciiTheme="majorHAnsi" w:hAnsiTheme="majorHAnsi" w:cstheme="majorHAnsi"/>
                <w:color w:val="auto"/>
                <w:lang w:val="ru-RU"/>
              </w:rPr>
            </w:pPr>
          </w:p>
        </w:tc>
        <w:tc>
          <w:tcPr>
            <w:tcW w:w="2063" w:type="dxa"/>
            <w:gridSpan w:val="2"/>
            <w:shd w:val="clear" w:color="auto" w:fill="auto"/>
            <w:tcMar>
              <w:top w:w="100" w:type="dxa"/>
              <w:left w:w="100" w:type="dxa"/>
              <w:bottom w:w="100" w:type="dxa"/>
              <w:right w:w="100" w:type="dxa"/>
            </w:tcMar>
          </w:tcPr>
          <w:p w14:paraId="6202C72D" w14:textId="77777777" w:rsidR="006D095B" w:rsidRPr="00F10942" w:rsidRDefault="006D095B" w:rsidP="006D095B">
            <w:pPr>
              <w:pStyle w:val="AN-Tabletext"/>
              <w:numPr>
                <w:ilvl w:val="0"/>
                <w:numId w:val="10"/>
              </w:numPr>
              <w:ind w:left="253" w:hanging="253"/>
              <w:rPr>
                <w:rFonts w:asciiTheme="majorHAnsi" w:hAnsiTheme="majorHAnsi" w:cstheme="majorHAnsi"/>
                <w:color w:val="auto"/>
                <w:lang w:val="ru-RU"/>
              </w:rPr>
            </w:pPr>
            <w:r w:rsidRPr="00F10942">
              <w:rPr>
                <w:rFonts w:asciiTheme="majorHAnsi" w:hAnsiTheme="majorHAnsi" w:cstheme="majorHAnsi"/>
                <w:color w:val="auto"/>
                <w:lang w:val="ru-RU"/>
              </w:rPr>
              <w:t>Использует не менее двух имеющих значения слов</w:t>
            </w:r>
          </w:p>
          <w:p w14:paraId="1FA00030" w14:textId="77777777" w:rsidR="006D095B" w:rsidRPr="00B5101E" w:rsidRDefault="006D095B" w:rsidP="006D095B">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Использует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указательный</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палец</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для</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указания</w:t>
            </w:r>
            <w:proofErr w:type="spellEnd"/>
          </w:p>
          <w:p w14:paraId="5833E80F" w14:textId="77777777" w:rsidR="006D095B" w:rsidRPr="00A764A5" w:rsidRDefault="006D095B" w:rsidP="006D095B">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Лица, ухаживающие за ребенком, понимают некоторые виды общения ребенка</w:t>
            </w:r>
          </w:p>
          <w:p w14:paraId="5A5A713F" w14:textId="77777777" w:rsidR="006D095B" w:rsidRPr="00A764A5" w:rsidRDefault="006D095B" w:rsidP="006D095B">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Машет рукой «пока» или использует другой обычный жест в ответ на команду</w:t>
            </w:r>
          </w:p>
          <w:p w14:paraId="32E7B7E6" w14:textId="5AB76A02" w:rsidR="00403020" w:rsidRPr="00B5101E" w:rsidRDefault="006D095B" w:rsidP="006D095B">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Понимает одну простую команду (например</w:t>
            </w:r>
            <w:r w:rsidRPr="00B5101E">
              <w:rPr>
                <w:rFonts w:asciiTheme="majorHAnsi" w:hAnsiTheme="majorHAnsi" w:cstheme="majorHAnsi"/>
                <w:color w:val="auto"/>
                <w:lang w:val="ru-RU"/>
              </w:rPr>
              <w:t>, «принеси обувь»)</w:t>
            </w:r>
          </w:p>
        </w:tc>
        <w:tc>
          <w:tcPr>
            <w:tcW w:w="1960" w:type="dxa"/>
            <w:shd w:val="clear" w:color="auto" w:fill="auto"/>
            <w:tcMar>
              <w:top w:w="100" w:type="dxa"/>
              <w:left w:w="100" w:type="dxa"/>
              <w:bottom w:w="100" w:type="dxa"/>
              <w:right w:w="100" w:type="dxa"/>
            </w:tcMar>
          </w:tcPr>
          <w:p w14:paraId="1F48FA9E" w14:textId="77777777" w:rsidR="00E83578" w:rsidRPr="00A764A5" w:rsidRDefault="00E83578" w:rsidP="00E83578">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Исследует, как устроены игрушки/предметы (как двигается кукла, звенят колокольчики)</w:t>
            </w:r>
          </w:p>
          <w:p w14:paraId="4DC33905" w14:textId="77777777" w:rsidR="00E83578" w:rsidRPr="00A764A5" w:rsidRDefault="00E83578" w:rsidP="00E83578">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Играет в простые игры на воображение, например, кормит куклу, катает машинки</w:t>
            </w:r>
          </w:p>
          <w:p w14:paraId="556F4271" w14:textId="77777777" w:rsidR="00E83578" w:rsidRPr="00A764A5" w:rsidRDefault="00E83578" w:rsidP="00E83578">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Может использовать один прибор для кормления</w:t>
            </w:r>
          </w:p>
          <w:p w14:paraId="3EC190CC" w14:textId="2854C9C9" w:rsidR="00403020" w:rsidRPr="00B5101E" w:rsidRDefault="00E83578" w:rsidP="00E83578">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Пьет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из</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чашки</w:t>
            </w:r>
            <w:proofErr w:type="spellEnd"/>
          </w:p>
        </w:tc>
        <w:tc>
          <w:tcPr>
            <w:tcW w:w="1980" w:type="dxa"/>
            <w:shd w:val="clear" w:color="auto" w:fill="auto"/>
            <w:tcMar>
              <w:top w:w="100" w:type="dxa"/>
              <w:left w:w="100" w:type="dxa"/>
              <w:bottom w:w="100" w:type="dxa"/>
              <w:right w:w="100" w:type="dxa"/>
            </w:tcMar>
          </w:tcPr>
          <w:p w14:paraId="44DAB269" w14:textId="77777777" w:rsidR="00B4574A" w:rsidRPr="00B5101E" w:rsidRDefault="00B4574A" w:rsidP="00B4574A">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Инициирует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конкретные</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взаимодействия</w:t>
            </w:r>
            <w:proofErr w:type="spellEnd"/>
            <w:r w:rsidRPr="00B5101E">
              <w:rPr>
                <w:rFonts w:asciiTheme="majorHAnsi" w:hAnsiTheme="majorHAnsi" w:cstheme="majorHAnsi"/>
                <w:color w:val="auto"/>
              </w:rPr>
              <w:t xml:space="preserve"> с </w:t>
            </w:r>
            <w:proofErr w:type="spellStart"/>
            <w:r w:rsidRPr="00B5101E">
              <w:rPr>
                <w:rFonts w:asciiTheme="majorHAnsi" w:hAnsiTheme="majorHAnsi" w:cstheme="majorHAnsi"/>
                <w:color w:val="auto"/>
              </w:rPr>
              <w:t>людьми</w:t>
            </w:r>
            <w:proofErr w:type="spellEnd"/>
          </w:p>
          <w:p w14:paraId="14FB4801" w14:textId="77777777" w:rsidR="00B4574A" w:rsidRPr="00A764A5" w:rsidRDefault="00B4574A" w:rsidP="00B4574A">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Подражает поведению других людей (машет в ответ, пишет каракули, моет руки, складывает одежду в подражание)</w:t>
            </w:r>
          </w:p>
          <w:p w14:paraId="0AE396C7" w14:textId="0FAB975E" w:rsidR="00403020" w:rsidRPr="00B5101E" w:rsidRDefault="00403020" w:rsidP="00B4574A">
            <w:pPr>
              <w:pStyle w:val="AN-Tabletext"/>
              <w:ind w:left="253"/>
              <w:rPr>
                <w:rFonts w:asciiTheme="majorHAnsi" w:hAnsiTheme="majorHAnsi" w:cstheme="majorHAnsi"/>
                <w:color w:val="auto"/>
                <w:lang w:val="ru-RU"/>
              </w:rPr>
            </w:pPr>
          </w:p>
        </w:tc>
      </w:tr>
      <w:tr w:rsidR="008C1112" w:rsidRPr="003C21C2" w14:paraId="50B5074D" w14:textId="77777777" w:rsidTr="0073281F">
        <w:trPr>
          <w:cantSplit/>
        </w:trPr>
        <w:tc>
          <w:tcPr>
            <w:tcW w:w="615" w:type="dxa"/>
            <w:shd w:val="clear" w:color="auto" w:fill="auto"/>
            <w:tcMar>
              <w:top w:w="100" w:type="dxa"/>
              <w:left w:w="100" w:type="dxa"/>
              <w:bottom w:w="100" w:type="dxa"/>
              <w:right w:w="100" w:type="dxa"/>
            </w:tcMar>
            <w:textDirection w:val="tbRl"/>
          </w:tcPr>
          <w:p w14:paraId="4E372E60" w14:textId="3D7E4FF6" w:rsidR="00403020" w:rsidRPr="00B5101E" w:rsidRDefault="00664936" w:rsidP="00B3527D">
            <w:pPr>
              <w:pStyle w:val="AN-Tabletext"/>
              <w:ind w:left="0"/>
              <w:jc w:val="center"/>
              <w:rPr>
                <w:rFonts w:asciiTheme="majorHAnsi" w:hAnsiTheme="majorHAnsi" w:cstheme="majorHAnsi"/>
                <w:color w:val="auto"/>
                <w:sz w:val="28"/>
                <w:szCs w:val="28"/>
              </w:rPr>
            </w:pPr>
            <w:r w:rsidRPr="00B5101E">
              <w:rPr>
                <w:rFonts w:asciiTheme="majorHAnsi" w:hAnsiTheme="majorHAnsi" w:cstheme="majorHAnsi"/>
                <w:color w:val="auto"/>
                <w:sz w:val="28"/>
                <w:szCs w:val="28"/>
              </w:rPr>
              <w:lastRenderedPageBreak/>
              <w:t xml:space="preserve">24 </w:t>
            </w:r>
            <w:r w:rsidR="00601048" w:rsidRPr="00B5101E">
              <w:rPr>
                <w:rFonts w:asciiTheme="majorHAnsi" w:hAnsiTheme="majorHAnsi" w:cstheme="majorHAnsi"/>
                <w:color w:val="auto"/>
                <w:sz w:val="28"/>
                <w:szCs w:val="28"/>
                <w:lang w:val="ru-RU"/>
              </w:rPr>
              <w:t>месяца</w:t>
            </w:r>
            <w:r w:rsidR="00591950" w:rsidRPr="00B5101E">
              <w:rPr>
                <w:rFonts w:asciiTheme="majorHAnsi" w:hAnsiTheme="majorHAnsi" w:cstheme="majorHAnsi"/>
                <w:color w:val="auto"/>
                <w:sz w:val="28"/>
                <w:szCs w:val="28"/>
                <w:vertAlign w:val="superscript"/>
              </w:rPr>
              <w:t>b</w:t>
            </w:r>
          </w:p>
        </w:tc>
        <w:tc>
          <w:tcPr>
            <w:tcW w:w="2277" w:type="dxa"/>
            <w:shd w:val="clear" w:color="auto" w:fill="auto"/>
            <w:tcMar>
              <w:top w:w="100" w:type="dxa"/>
              <w:left w:w="100" w:type="dxa"/>
              <w:bottom w:w="100" w:type="dxa"/>
              <w:right w:w="100" w:type="dxa"/>
            </w:tcMar>
          </w:tcPr>
          <w:p w14:paraId="06AAF5F8" w14:textId="77777777" w:rsidR="00F10942" w:rsidRPr="00F10942" w:rsidRDefault="00B56CF0" w:rsidP="00B56CF0">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Может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бегать</w:t>
            </w:r>
            <w:proofErr w:type="spellEnd"/>
            <w:r w:rsidRPr="00B5101E">
              <w:rPr>
                <w:rFonts w:asciiTheme="majorHAnsi" w:hAnsiTheme="majorHAnsi" w:cstheme="majorHAnsi"/>
                <w:color w:val="auto"/>
              </w:rPr>
              <w:t xml:space="preserve">, </w:t>
            </w:r>
          </w:p>
          <w:p w14:paraId="05AD6A5D" w14:textId="0D884BEE" w:rsidR="00B56CF0" w:rsidRPr="00B5101E" w:rsidRDefault="00F10942" w:rsidP="0055734B">
            <w:pPr>
              <w:pStyle w:val="AN-Tabletext"/>
              <w:numPr>
                <w:ilvl w:val="0"/>
                <w:numId w:val="10"/>
              </w:numPr>
              <w:ind w:left="253" w:hanging="253"/>
              <w:rPr>
                <w:rFonts w:asciiTheme="majorHAnsi" w:hAnsiTheme="majorHAnsi" w:cstheme="majorHAnsi"/>
                <w:color w:val="auto"/>
              </w:rPr>
            </w:pPr>
            <w:r>
              <w:rPr>
                <w:rFonts w:asciiTheme="majorHAnsi" w:hAnsiTheme="majorHAnsi" w:cstheme="majorHAnsi"/>
                <w:color w:val="auto"/>
                <w:lang w:val="ru-RU"/>
              </w:rPr>
              <w:t>Может</w:t>
            </w:r>
            <w:r w:rsidR="0055734B">
              <w:rPr>
                <w:rFonts w:asciiTheme="majorHAnsi" w:hAnsiTheme="majorHAnsi" w:cstheme="majorHAnsi"/>
                <w:color w:val="auto"/>
                <w:lang w:val="ru-RU"/>
              </w:rPr>
              <w:t xml:space="preserve"> кидать мяч через голову </w:t>
            </w:r>
          </w:p>
          <w:p w14:paraId="68D6196C" w14:textId="77777777" w:rsidR="00B56CF0" w:rsidRPr="0055734B" w:rsidRDefault="00B56CF0" w:rsidP="00B56CF0">
            <w:pPr>
              <w:pStyle w:val="AN-Tabletext"/>
              <w:numPr>
                <w:ilvl w:val="0"/>
                <w:numId w:val="10"/>
              </w:numPr>
              <w:ind w:left="253" w:hanging="253"/>
              <w:rPr>
                <w:rFonts w:asciiTheme="majorHAnsi" w:hAnsiTheme="majorHAnsi" w:cstheme="majorHAnsi"/>
                <w:color w:val="auto"/>
                <w:lang w:val="ru-RU"/>
              </w:rPr>
            </w:pPr>
            <w:r w:rsidRPr="0055734B">
              <w:rPr>
                <w:rFonts w:asciiTheme="majorHAnsi" w:hAnsiTheme="majorHAnsi" w:cstheme="majorHAnsi"/>
                <w:color w:val="auto"/>
                <w:lang w:val="ru-RU"/>
              </w:rPr>
              <w:t>Поднимается и спускается с мебели без посторонней помощи</w:t>
            </w:r>
          </w:p>
          <w:p w14:paraId="421FFC91" w14:textId="789A2171" w:rsidR="00403020" w:rsidRPr="00B5101E" w:rsidRDefault="00B56CF0" w:rsidP="00B56CF0">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Делает или копирует прямые линии и круги</w:t>
            </w:r>
          </w:p>
        </w:tc>
        <w:tc>
          <w:tcPr>
            <w:tcW w:w="2063" w:type="dxa"/>
            <w:gridSpan w:val="2"/>
            <w:shd w:val="clear" w:color="auto" w:fill="auto"/>
            <w:tcMar>
              <w:top w:w="100" w:type="dxa"/>
              <w:left w:w="100" w:type="dxa"/>
              <w:bottom w:w="100" w:type="dxa"/>
              <w:right w:w="100" w:type="dxa"/>
            </w:tcMar>
          </w:tcPr>
          <w:p w14:paraId="3EBFF118" w14:textId="77777777" w:rsidR="007776B1" w:rsidRPr="00A764A5" w:rsidRDefault="007776B1" w:rsidP="007776B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Говорит короткими предложениями из двух-четырех слов</w:t>
            </w:r>
          </w:p>
          <w:p w14:paraId="64910C4B" w14:textId="77777777" w:rsidR="007776B1" w:rsidRPr="00A764A5" w:rsidRDefault="007776B1" w:rsidP="007776B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Указывает на предметы, когда их называют</w:t>
            </w:r>
          </w:p>
          <w:p w14:paraId="2B918CA3" w14:textId="77777777" w:rsidR="007776B1" w:rsidRPr="00B5101E" w:rsidRDefault="007776B1" w:rsidP="007776B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Знает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знакомые</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части</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тела</w:t>
            </w:r>
            <w:proofErr w:type="spellEnd"/>
          </w:p>
          <w:p w14:paraId="09CD1891" w14:textId="77777777" w:rsidR="007776B1" w:rsidRPr="00B5101E" w:rsidRDefault="007776B1" w:rsidP="007776B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Узнает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знакомых</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людей</w:t>
            </w:r>
            <w:proofErr w:type="spellEnd"/>
          </w:p>
          <w:p w14:paraId="3BA9850B" w14:textId="1C3433DE" w:rsidR="00403020" w:rsidRPr="00B5101E" w:rsidRDefault="007776B1" w:rsidP="007776B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Повторяет услышанные слова и выполняет простые инструкции</w:t>
            </w:r>
          </w:p>
        </w:tc>
        <w:tc>
          <w:tcPr>
            <w:tcW w:w="1960" w:type="dxa"/>
            <w:shd w:val="clear" w:color="auto" w:fill="auto"/>
            <w:tcMar>
              <w:top w:w="100" w:type="dxa"/>
              <w:left w:w="100" w:type="dxa"/>
              <w:bottom w:w="100" w:type="dxa"/>
              <w:right w:w="100" w:type="dxa"/>
            </w:tcMar>
          </w:tcPr>
          <w:p w14:paraId="39FA4A40" w14:textId="77777777" w:rsidR="00A867D1" w:rsidRPr="00B5101E" w:rsidRDefault="00A867D1" w:rsidP="00A867D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Начинает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сортировать</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формы</w:t>
            </w:r>
            <w:proofErr w:type="spellEnd"/>
            <w:r w:rsidRPr="00B5101E">
              <w:rPr>
                <w:rFonts w:asciiTheme="majorHAnsi" w:hAnsiTheme="majorHAnsi" w:cstheme="majorHAnsi"/>
                <w:color w:val="auto"/>
              </w:rPr>
              <w:t xml:space="preserve"> и </w:t>
            </w:r>
            <w:proofErr w:type="spellStart"/>
            <w:r w:rsidRPr="00B5101E">
              <w:rPr>
                <w:rFonts w:asciiTheme="majorHAnsi" w:hAnsiTheme="majorHAnsi" w:cstheme="majorHAnsi"/>
                <w:color w:val="auto"/>
              </w:rPr>
              <w:t>цвета</w:t>
            </w:r>
            <w:proofErr w:type="spellEnd"/>
          </w:p>
          <w:p w14:paraId="51FF58B5" w14:textId="77777777" w:rsidR="00A867D1" w:rsidRPr="00A764A5" w:rsidRDefault="00A867D1" w:rsidP="00A867D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 xml:space="preserve">Может найти вещи, спрятанные под несколькими слоями </w:t>
            </w:r>
          </w:p>
          <w:p w14:paraId="4BFB0154" w14:textId="77777777" w:rsidR="00A867D1" w:rsidRPr="00B5101E" w:rsidRDefault="00A867D1" w:rsidP="00A867D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Заканчивает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предложения</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из</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знакомых</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книг</w:t>
            </w:r>
            <w:proofErr w:type="spellEnd"/>
          </w:p>
          <w:p w14:paraId="776ECABB" w14:textId="77777777" w:rsidR="00A867D1" w:rsidRPr="00B5101E" w:rsidRDefault="00A867D1" w:rsidP="00A867D1">
            <w:pPr>
              <w:pStyle w:val="AN-Tabletext"/>
              <w:numPr>
                <w:ilvl w:val="0"/>
                <w:numId w:val="10"/>
              </w:numPr>
              <w:ind w:left="253" w:hanging="253"/>
              <w:rPr>
                <w:rFonts w:asciiTheme="majorHAnsi" w:hAnsiTheme="majorHAnsi" w:cstheme="majorHAnsi"/>
                <w:color w:val="auto"/>
              </w:rPr>
            </w:pPr>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Играет</w:t>
            </w:r>
            <w:proofErr w:type="spellEnd"/>
            <w:r w:rsidRPr="00B5101E">
              <w:rPr>
                <w:rFonts w:asciiTheme="majorHAnsi" w:hAnsiTheme="majorHAnsi" w:cstheme="majorHAnsi"/>
                <w:color w:val="auto"/>
              </w:rPr>
              <w:t xml:space="preserve"> в </w:t>
            </w:r>
            <w:proofErr w:type="spellStart"/>
            <w:r w:rsidRPr="00B5101E">
              <w:rPr>
                <w:rFonts w:asciiTheme="majorHAnsi" w:hAnsiTheme="majorHAnsi" w:cstheme="majorHAnsi"/>
                <w:color w:val="auto"/>
              </w:rPr>
              <w:t>простые</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игры</w:t>
            </w:r>
            <w:proofErr w:type="spellEnd"/>
          </w:p>
          <w:p w14:paraId="70645241" w14:textId="77777777" w:rsidR="00A867D1" w:rsidRPr="00A764A5" w:rsidRDefault="00A867D1" w:rsidP="00A867D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Строит башни из четырех или более блоков</w:t>
            </w:r>
          </w:p>
          <w:p w14:paraId="53B47E39" w14:textId="77777777" w:rsidR="00A867D1" w:rsidRPr="00B5101E" w:rsidRDefault="00A867D1" w:rsidP="00A867D1">
            <w:pPr>
              <w:pStyle w:val="AN-Tabletext"/>
              <w:numPr>
                <w:ilvl w:val="0"/>
                <w:numId w:val="10"/>
              </w:numPr>
              <w:ind w:left="253" w:hanging="253"/>
              <w:rPr>
                <w:rFonts w:asciiTheme="majorHAnsi" w:hAnsiTheme="majorHAnsi" w:cstheme="majorHAnsi"/>
                <w:color w:val="auto"/>
              </w:rPr>
            </w:pPr>
            <w:proofErr w:type="spellStart"/>
            <w:r w:rsidRPr="00B5101E">
              <w:rPr>
                <w:rFonts w:asciiTheme="majorHAnsi" w:hAnsiTheme="majorHAnsi" w:cstheme="majorHAnsi"/>
                <w:color w:val="auto"/>
              </w:rPr>
              <w:t>Может</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следовать</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двухшаговым</w:t>
            </w:r>
            <w:proofErr w:type="spellEnd"/>
            <w:r w:rsidRPr="00B5101E">
              <w:rPr>
                <w:rFonts w:asciiTheme="majorHAnsi" w:hAnsiTheme="majorHAnsi" w:cstheme="majorHAnsi"/>
                <w:color w:val="auto"/>
              </w:rPr>
              <w:t xml:space="preserve"> </w:t>
            </w:r>
            <w:proofErr w:type="spellStart"/>
            <w:r w:rsidRPr="00B5101E">
              <w:rPr>
                <w:rFonts w:asciiTheme="majorHAnsi" w:hAnsiTheme="majorHAnsi" w:cstheme="majorHAnsi"/>
                <w:color w:val="auto"/>
              </w:rPr>
              <w:t>инструкциям</w:t>
            </w:r>
            <w:proofErr w:type="spellEnd"/>
          </w:p>
          <w:p w14:paraId="631A6E39" w14:textId="4E5B3F3A" w:rsidR="00403020" w:rsidRPr="00B5101E" w:rsidRDefault="00A867D1" w:rsidP="00A867D1">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Может начать развивать доминантную руку</w:t>
            </w:r>
          </w:p>
        </w:tc>
        <w:tc>
          <w:tcPr>
            <w:tcW w:w="1980" w:type="dxa"/>
            <w:shd w:val="clear" w:color="auto" w:fill="auto"/>
            <w:tcMar>
              <w:top w:w="100" w:type="dxa"/>
              <w:left w:w="100" w:type="dxa"/>
              <w:bottom w:w="100" w:type="dxa"/>
              <w:right w:w="100" w:type="dxa"/>
            </w:tcMar>
          </w:tcPr>
          <w:p w14:paraId="41EE1112" w14:textId="77777777" w:rsidR="004E502A" w:rsidRPr="00A764A5" w:rsidRDefault="004E502A" w:rsidP="004E502A">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Любит копировать взрослых и других детей</w:t>
            </w:r>
          </w:p>
          <w:p w14:paraId="6511AB4A" w14:textId="77777777" w:rsidR="004E502A" w:rsidRPr="00A764A5" w:rsidRDefault="004E502A" w:rsidP="004E502A">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Радуется, когда находится с другими детьми</w:t>
            </w:r>
          </w:p>
          <w:p w14:paraId="2908C688" w14:textId="71E52838" w:rsidR="00403020" w:rsidRPr="00B5101E" w:rsidRDefault="004E502A" w:rsidP="004E502A">
            <w:pPr>
              <w:pStyle w:val="AN-Tabletext"/>
              <w:numPr>
                <w:ilvl w:val="0"/>
                <w:numId w:val="10"/>
              </w:numPr>
              <w:ind w:left="253" w:hanging="253"/>
              <w:rPr>
                <w:rFonts w:asciiTheme="majorHAnsi" w:hAnsiTheme="majorHAnsi" w:cstheme="majorHAnsi"/>
                <w:color w:val="auto"/>
                <w:lang w:val="ru-RU"/>
              </w:rPr>
            </w:pPr>
            <w:r w:rsidRPr="00A764A5">
              <w:rPr>
                <w:rFonts w:asciiTheme="majorHAnsi" w:hAnsiTheme="majorHAnsi" w:cstheme="majorHAnsi"/>
                <w:color w:val="auto"/>
                <w:lang w:val="ru-RU"/>
              </w:rPr>
              <w:t>Становится более самостоятельным, даже своенравным</w:t>
            </w:r>
          </w:p>
        </w:tc>
      </w:tr>
      <w:tr w:rsidR="008C1112" w:rsidRPr="003C21C2" w14:paraId="51ED11DE" w14:textId="77777777" w:rsidTr="0073281F">
        <w:tc>
          <w:tcPr>
            <w:tcW w:w="8895" w:type="dxa"/>
            <w:gridSpan w:val="6"/>
            <w:shd w:val="clear" w:color="auto" w:fill="auto"/>
            <w:tcMar>
              <w:top w:w="100" w:type="dxa"/>
              <w:left w:w="100" w:type="dxa"/>
              <w:bottom w:w="100" w:type="dxa"/>
              <w:right w:w="100" w:type="dxa"/>
            </w:tcMar>
          </w:tcPr>
          <w:p w14:paraId="4BE60225" w14:textId="10BA9725" w:rsidR="00403020" w:rsidRPr="00434171" w:rsidRDefault="00E45D72" w:rsidP="000220A2">
            <w:pPr>
              <w:pStyle w:val="AN-Tablesourceornote"/>
              <w:spacing w:after="0"/>
              <w:rPr>
                <w:rFonts w:asciiTheme="majorHAnsi" w:hAnsiTheme="majorHAnsi" w:cstheme="majorHAnsi"/>
                <w:b/>
                <w:lang w:val="ru-RU"/>
              </w:rPr>
            </w:pPr>
            <w:r w:rsidRPr="00B5101E">
              <w:rPr>
                <w:rFonts w:asciiTheme="majorHAnsi" w:hAnsiTheme="majorHAnsi" w:cstheme="majorHAnsi"/>
                <w:lang w:val="ru-RU"/>
              </w:rPr>
              <w:t>Источник</w:t>
            </w:r>
            <w:r w:rsidR="0073281F" w:rsidRPr="00B5101E">
              <w:rPr>
                <w:rFonts w:asciiTheme="majorHAnsi" w:hAnsiTheme="majorHAnsi" w:cstheme="majorHAnsi"/>
                <w:lang w:val="ru-RU"/>
              </w:rPr>
              <w:t xml:space="preserve">: </w:t>
            </w:r>
            <w:r w:rsidR="00D66B8B" w:rsidRPr="00B5101E">
              <w:rPr>
                <w:rFonts w:asciiTheme="majorHAnsi" w:hAnsiTheme="majorHAnsi" w:cstheme="majorHAnsi"/>
              </w:rPr>
              <w:t>a</w:t>
            </w:r>
            <w:r w:rsidR="00D66B8B" w:rsidRPr="00B5101E">
              <w:rPr>
                <w:rFonts w:asciiTheme="majorHAnsi" w:hAnsiTheme="majorHAnsi" w:cstheme="majorHAnsi"/>
                <w:lang w:val="ru-RU"/>
              </w:rPr>
              <w:t xml:space="preserve">. ВОЗ (Всемирная организация здравоохранения). </w:t>
            </w:r>
            <w:r w:rsidR="00D66B8B" w:rsidRPr="00B5101E">
              <w:rPr>
                <w:rFonts w:asciiTheme="majorHAnsi" w:hAnsiTheme="majorHAnsi" w:cstheme="majorHAnsi"/>
              </w:rPr>
              <w:t xml:space="preserve">2020. </w:t>
            </w:r>
            <w:r w:rsidR="00D66B8B" w:rsidRPr="00B5101E">
              <w:rPr>
                <w:rFonts w:asciiTheme="majorHAnsi" w:hAnsiTheme="majorHAnsi" w:cstheme="majorHAnsi"/>
                <w:i/>
                <w:iCs/>
              </w:rPr>
              <w:t xml:space="preserve">Monitoring Children’s Development in Primary Care Services: Moving </w:t>
            </w:r>
            <w:proofErr w:type="gramStart"/>
            <w:r w:rsidR="00D66B8B" w:rsidRPr="00B5101E">
              <w:rPr>
                <w:rFonts w:asciiTheme="majorHAnsi" w:hAnsiTheme="majorHAnsi" w:cstheme="majorHAnsi"/>
                <w:i/>
                <w:iCs/>
              </w:rPr>
              <w:t>From</w:t>
            </w:r>
            <w:proofErr w:type="gramEnd"/>
            <w:r w:rsidR="00D66B8B" w:rsidRPr="00B5101E">
              <w:rPr>
                <w:rFonts w:asciiTheme="majorHAnsi" w:hAnsiTheme="majorHAnsi" w:cstheme="majorHAnsi"/>
                <w:i/>
                <w:iCs/>
              </w:rPr>
              <w:t xml:space="preserve"> a Focus on Child Deficits to Family-</w:t>
            </w:r>
            <w:proofErr w:type="spellStart"/>
            <w:r w:rsidR="00D66B8B" w:rsidRPr="00B5101E">
              <w:rPr>
                <w:rFonts w:asciiTheme="majorHAnsi" w:hAnsiTheme="majorHAnsi" w:cstheme="majorHAnsi"/>
                <w:i/>
                <w:iCs/>
              </w:rPr>
              <w:t>Centred</w:t>
            </w:r>
            <w:proofErr w:type="spellEnd"/>
            <w:r w:rsidR="00D66B8B" w:rsidRPr="00B5101E">
              <w:rPr>
                <w:rFonts w:asciiTheme="majorHAnsi" w:hAnsiTheme="majorHAnsi" w:cstheme="majorHAnsi"/>
                <w:i/>
                <w:iCs/>
              </w:rPr>
              <w:t xml:space="preserve"> Participatory Support. Report of a Virtual Technical Meeting, 9-10 June 2020.</w:t>
            </w:r>
            <w:r w:rsidR="00D66B8B" w:rsidRPr="00B5101E">
              <w:rPr>
                <w:rFonts w:asciiTheme="majorHAnsi" w:hAnsiTheme="majorHAnsi" w:cstheme="majorHAnsi"/>
              </w:rPr>
              <w:t xml:space="preserve"> </w:t>
            </w:r>
            <w:r w:rsidR="00D66B8B" w:rsidRPr="00B5101E">
              <w:rPr>
                <w:rFonts w:asciiTheme="majorHAnsi" w:hAnsiTheme="majorHAnsi" w:cstheme="majorHAnsi"/>
                <w:lang w:val="ru-RU"/>
              </w:rPr>
              <w:t>сс</w:t>
            </w:r>
            <w:r w:rsidR="00D66B8B" w:rsidRPr="00B5101E">
              <w:rPr>
                <w:rFonts w:asciiTheme="majorHAnsi" w:hAnsiTheme="majorHAnsi" w:cstheme="majorHAnsi"/>
              </w:rPr>
              <w:t xml:space="preserve">. 16–17. </w:t>
            </w:r>
            <w:r w:rsidR="00D66B8B" w:rsidRPr="00B5101E">
              <w:rPr>
                <w:rFonts w:asciiTheme="majorHAnsi" w:hAnsiTheme="majorHAnsi" w:cstheme="majorHAnsi"/>
                <w:lang w:val="ru-RU"/>
              </w:rPr>
              <w:t>Женева</w:t>
            </w:r>
            <w:r w:rsidR="00D66B8B" w:rsidRPr="00B5101E">
              <w:rPr>
                <w:rFonts w:asciiTheme="majorHAnsi" w:hAnsiTheme="majorHAnsi" w:cstheme="majorHAnsi"/>
              </w:rPr>
              <w:t xml:space="preserve">: </w:t>
            </w:r>
            <w:r w:rsidR="00D66B8B" w:rsidRPr="00B5101E">
              <w:rPr>
                <w:rFonts w:asciiTheme="majorHAnsi" w:hAnsiTheme="majorHAnsi" w:cstheme="majorHAnsi"/>
                <w:lang w:val="ru-RU"/>
              </w:rPr>
              <w:t>ВОЗ</w:t>
            </w:r>
            <w:r w:rsidR="00D66B8B" w:rsidRPr="00B5101E">
              <w:rPr>
                <w:rFonts w:asciiTheme="majorHAnsi" w:hAnsiTheme="majorHAnsi" w:cstheme="majorHAnsi"/>
              </w:rPr>
              <w:t xml:space="preserve">. </w:t>
            </w:r>
            <w:hyperlink r:id="rId16" w:history="1">
              <w:r w:rsidR="00D66B8B" w:rsidRPr="00B5101E">
                <w:rPr>
                  <w:rStyle w:val="Hyperlink"/>
                  <w:rFonts w:asciiTheme="majorHAnsi" w:hAnsiTheme="majorHAnsi" w:cstheme="majorHAnsi"/>
                </w:rPr>
                <w:t>https</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www</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who</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int</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publications</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i</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item</w:t>
              </w:r>
              <w:r w:rsidR="00D66B8B" w:rsidRPr="00A764A5">
                <w:rPr>
                  <w:rStyle w:val="Hyperlink"/>
                  <w:rFonts w:asciiTheme="majorHAnsi" w:hAnsiTheme="majorHAnsi" w:cstheme="majorHAnsi"/>
                  <w:lang w:val="ru-RU"/>
                </w:rPr>
                <w:t>/9789240012479</w:t>
              </w:r>
            </w:hyperlink>
            <w:r w:rsidR="00D66B8B" w:rsidRPr="00A764A5">
              <w:rPr>
                <w:rFonts w:asciiTheme="majorHAnsi" w:hAnsiTheme="majorHAnsi" w:cstheme="majorHAnsi"/>
                <w:lang w:val="ru-RU"/>
              </w:rPr>
              <w:t xml:space="preserve">; </w:t>
            </w:r>
            <w:r w:rsidR="00D66B8B" w:rsidRPr="00B5101E">
              <w:rPr>
                <w:rFonts w:asciiTheme="majorHAnsi" w:hAnsiTheme="majorHAnsi" w:cstheme="majorHAnsi"/>
              </w:rPr>
              <w:t>b</w:t>
            </w:r>
            <w:r w:rsidR="00D66B8B" w:rsidRPr="00A764A5">
              <w:rPr>
                <w:rFonts w:asciiTheme="majorHAnsi" w:hAnsiTheme="majorHAnsi" w:cstheme="majorHAnsi"/>
                <w:lang w:val="ru-RU"/>
              </w:rPr>
              <w:t xml:space="preserve">. </w:t>
            </w:r>
            <w:hyperlink r:id="rId17" w:history="1">
              <w:r w:rsidR="00D66B8B" w:rsidRPr="00B5101E">
                <w:rPr>
                  <w:rStyle w:val="Hyperlink"/>
                  <w:rFonts w:asciiTheme="majorHAnsi" w:hAnsiTheme="majorHAnsi" w:cstheme="majorHAnsi"/>
                  <w:lang w:val="ru-RU"/>
                </w:rPr>
                <w:t>ЮНИСЕФ</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lang w:val="ru-RU"/>
                </w:rPr>
                <w:t>Детский</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lang w:val="ru-RU"/>
                </w:rPr>
                <w:t>Фонд</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lang w:val="ru-RU"/>
                </w:rPr>
                <w:t>ООН</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rPr>
                <w:t>N</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d</w:t>
              </w:r>
              <w:r w:rsidR="00D66B8B" w:rsidRPr="00A764A5">
                <w:rPr>
                  <w:rStyle w:val="Hyperlink"/>
                  <w:rFonts w:asciiTheme="majorHAnsi" w:hAnsiTheme="majorHAnsi" w:cstheme="majorHAnsi"/>
                  <w:lang w:val="ru-RU"/>
                </w:rPr>
                <w:t>. “</w:t>
              </w:r>
              <w:r w:rsidR="00D66B8B" w:rsidRPr="00B5101E">
                <w:rPr>
                  <w:rStyle w:val="Hyperlink"/>
                  <w:rFonts w:asciiTheme="majorHAnsi" w:hAnsiTheme="majorHAnsi" w:cstheme="majorHAnsi"/>
                </w:rPr>
                <w:t>Your</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rPr>
                <w:t>Baby</w:t>
              </w:r>
              <w:r w:rsidR="00D66B8B" w:rsidRPr="00A764A5">
                <w:rPr>
                  <w:rStyle w:val="Hyperlink"/>
                  <w:rFonts w:asciiTheme="majorHAnsi" w:hAnsiTheme="majorHAnsi" w:cstheme="majorHAnsi"/>
                  <w:lang w:val="ru-RU"/>
                </w:rPr>
                <w:t>’</w:t>
              </w:r>
              <w:r w:rsidR="00D66B8B" w:rsidRPr="00B5101E">
                <w:rPr>
                  <w:rStyle w:val="Hyperlink"/>
                  <w:rFonts w:asciiTheme="majorHAnsi" w:hAnsiTheme="majorHAnsi" w:cstheme="majorHAnsi"/>
                </w:rPr>
                <w:t>s</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rPr>
                <w:t>Developmental</w:t>
              </w:r>
              <w:r w:rsidR="00D66B8B" w:rsidRPr="00A764A5">
                <w:rPr>
                  <w:rStyle w:val="Hyperlink"/>
                  <w:rFonts w:asciiTheme="majorHAnsi" w:hAnsiTheme="majorHAnsi" w:cstheme="majorHAnsi"/>
                  <w:lang w:val="ru-RU"/>
                </w:rPr>
                <w:t xml:space="preserve"> </w:t>
              </w:r>
              <w:r w:rsidR="00D66B8B" w:rsidRPr="00B5101E">
                <w:rPr>
                  <w:rStyle w:val="Hyperlink"/>
                  <w:rFonts w:asciiTheme="majorHAnsi" w:hAnsiTheme="majorHAnsi" w:cstheme="majorHAnsi"/>
                </w:rPr>
                <w:t>Milestones</w:t>
              </w:r>
              <w:r w:rsidR="00D66B8B" w:rsidRPr="00A764A5">
                <w:rPr>
                  <w:rStyle w:val="Hyperlink"/>
                  <w:rFonts w:asciiTheme="majorHAnsi" w:hAnsiTheme="majorHAnsi" w:cstheme="majorHAnsi"/>
                  <w:lang w:val="ru-RU"/>
                </w:rPr>
                <w:t>.”</w:t>
              </w:r>
            </w:hyperlink>
            <w:r w:rsidR="00D66B8B" w:rsidRPr="00A764A5">
              <w:rPr>
                <w:rFonts w:asciiTheme="majorHAnsi" w:hAnsiTheme="majorHAnsi" w:cstheme="majorHAnsi"/>
                <w:lang w:val="ru-RU"/>
              </w:rPr>
              <w:t xml:space="preserve"> </w:t>
            </w:r>
            <w:r w:rsidR="00D66B8B" w:rsidRPr="00B5101E">
              <w:rPr>
                <w:rFonts w:asciiTheme="majorHAnsi" w:hAnsiTheme="majorHAnsi" w:cstheme="majorHAnsi"/>
                <w:i/>
                <w:iCs/>
                <w:lang w:val="ru-RU"/>
              </w:rPr>
              <w:t>ЮНИСЕФ</w:t>
            </w:r>
            <w:r w:rsidR="00D66B8B" w:rsidRPr="00B5101E">
              <w:rPr>
                <w:rFonts w:asciiTheme="majorHAnsi" w:hAnsiTheme="majorHAnsi" w:cstheme="majorHAnsi"/>
                <w:lang w:val="ru-RU"/>
              </w:rPr>
              <w:t xml:space="preserve">. Дата последнего обращения: 2 марта 2021 года. </w:t>
            </w:r>
            <w:hyperlink r:id="rId18" w:history="1">
              <w:r w:rsidR="00D66B8B" w:rsidRPr="00B5101E">
                <w:rPr>
                  <w:rStyle w:val="Hyperlink"/>
                  <w:rFonts w:asciiTheme="majorHAnsi" w:hAnsiTheme="majorHAnsi" w:cstheme="majorHAnsi"/>
                </w:rPr>
                <w:t>https</w:t>
              </w:r>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www</w:t>
              </w:r>
              <w:r w:rsidR="00D66B8B" w:rsidRPr="00434171">
                <w:rPr>
                  <w:rStyle w:val="Hyperlink"/>
                  <w:rFonts w:asciiTheme="majorHAnsi" w:hAnsiTheme="majorHAnsi" w:cstheme="majorHAnsi"/>
                  <w:lang w:val="ru-RU"/>
                </w:rPr>
                <w:t>.</w:t>
              </w:r>
              <w:proofErr w:type="spellStart"/>
              <w:r w:rsidR="00D66B8B" w:rsidRPr="00B5101E">
                <w:rPr>
                  <w:rStyle w:val="Hyperlink"/>
                  <w:rFonts w:asciiTheme="majorHAnsi" w:hAnsiTheme="majorHAnsi" w:cstheme="majorHAnsi"/>
                </w:rPr>
                <w:t>unicef</w:t>
              </w:r>
              <w:proofErr w:type="spellEnd"/>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org</w:t>
              </w:r>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parenting</w:t>
              </w:r>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child</w:t>
              </w:r>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development</w:t>
              </w:r>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your</w:t>
              </w:r>
              <w:r w:rsidR="00D66B8B" w:rsidRPr="00434171">
                <w:rPr>
                  <w:rStyle w:val="Hyperlink"/>
                  <w:rFonts w:asciiTheme="majorHAnsi" w:hAnsiTheme="majorHAnsi" w:cstheme="majorHAnsi"/>
                  <w:lang w:val="ru-RU"/>
                </w:rPr>
                <w:t>-</w:t>
              </w:r>
              <w:proofErr w:type="spellStart"/>
              <w:r w:rsidR="00D66B8B" w:rsidRPr="00B5101E">
                <w:rPr>
                  <w:rStyle w:val="Hyperlink"/>
                  <w:rFonts w:asciiTheme="majorHAnsi" w:hAnsiTheme="majorHAnsi" w:cstheme="majorHAnsi"/>
                </w:rPr>
                <w:t>babys</w:t>
              </w:r>
              <w:proofErr w:type="spellEnd"/>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developmental</w:t>
              </w:r>
              <w:r w:rsidR="00D66B8B" w:rsidRPr="00434171">
                <w:rPr>
                  <w:rStyle w:val="Hyperlink"/>
                  <w:rFonts w:asciiTheme="majorHAnsi" w:hAnsiTheme="majorHAnsi" w:cstheme="majorHAnsi"/>
                  <w:lang w:val="ru-RU"/>
                </w:rPr>
                <w:t>-</w:t>
              </w:r>
              <w:r w:rsidR="00D66B8B" w:rsidRPr="00B5101E">
                <w:rPr>
                  <w:rStyle w:val="Hyperlink"/>
                  <w:rFonts w:asciiTheme="majorHAnsi" w:hAnsiTheme="majorHAnsi" w:cstheme="majorHAnsi"/>
                </w:rPr>
                <w:t>milestones</w:t>
              </w:r>
            </w:hyperlink>
          </w:p>
        </w:tc>
      </w:tr>
    </w:tbl>
    <w:p w14:paraId="6F150D13" w14:textId="77777777" w:rsidR="00403020" w:rsidRPr="00434171" w:rsidRDefault="00664936" w:rsidP="007C0766">
      <w:pPr>
        <w:rPr>
          <w:rFonts w:asciiTheme="majorHAnsi" w:hAnsiTheme="majorHAnsi" w:cstheme="majorHAnsi"/>
          <w:b/>
          <w:color w:val="BA0C2F"/>
          <w:sz w:val="30"/>
          <w:szCs w:val="30"/>
          <w:lang w:val="ru-RU"/>
        </w:rPr>
      </w:pPr>
      <w:r w:rsidRPr="00434171">
        <w:rPr>
          <w:rFonts w:asciiTheme="majorHAnsi" w:hAnsiTheme="majorHAnsi" w:cstheme="majorHAnsi"/>
          <w:sz w:val="22"/>
          <w:lang w:val="ru-RU"/>
        </w:rPr>
        <w:br w:type="page"/>
      </w:r>
    </w:p>
    <w:p w14:paraId="5C40D321" w14:textId="37598A62" w:rsidR="00271C3E" w:rsidRPr="00B5101E" w:rsidRDefault="00D42190" w:rsidP="00271C3E">
      <w:pPr>
        <w:pStyle w:val="AN-Head2-LJrev"/>
        <w:rPr>
          <w:rFonts w:asciiTheme="majorHAnsi" w:hAnsiTheme="majorHAnsi" w:cstheme="majorHAnsi"/>
          <w:lang w:val="ru-RU"/>
        </w:rPr>
      </w:pPr>
      <w:bookmarkStart w:id="17" w:name="mfskpogoi3yt" w:colFirst="0" w:colLast="0"/>
      <w:bookmarkStart w:id="18" w:name="_Toc77855665"/>
      <w:bookmarkStart w:id="19" w:name="_Toc141995374"/>
      <w:bookmarkStart w:id="20" w:name="_Toc86164268"/>
      <w:bookmarkEnd w:id="17"/>
      <w:r w:rsidRPr="00B5101E">
        <w:rPr>
          <w:rFonts w:asciiTheme="majorHAnsi" w:hAnsiTheme="majorHAnsi" w:cstheme="majorHAnsi"/>
          <w:lang w:val="ru-RU"/>
        </w:rPr>
        <w:lastRenderedPageBreak/>
        <w:t xml:space="preserve">Раздаточный материал 9.2: </w:t>
      </w:r>
      <w:r w:rsidR="002378AA" w:rsidRPr="00B5101E">
        <w:rPr>
          <w:rFonts w:asciiTheme="majorHAnsi" w:hAnsiTheme="majorHAnsi" w:cstheme="majorHAnsi"/>
          <w:lang w:val="ru-RU"/>
        </w:rPr>
        <w:t>Ролевая игра «Индивидуальное консультирование по мониторингу развития ребенка</w:t>
      </w:r>
      <w:r w:rsidR="00C50F17" w:rsidRPr="00B5101E">
        <w:rPr>
          <w:rFonts w:asciiTheme="majorHAnsi" w:hAnsiTheme="majorHAnsi" w:cstheme="majorHAnsi"/>
          <w:lang w:val="ru-RU"/>
        </w:rPr>
        <w:t>»</w:t>
      </w:r>
      <w:bookmarkEnd w:id="18"/>
      <w:bookmarkEnd w:id="19"/>
    </w:p>
    <w:p w14:paraId="7140C758" w14:textId="2733569F" w:rsidR="009C07B9" w:rsidRPr="00B5101E" w:rsidRDefault="00244C5F" w:rsidP="00271C3E">
      <w:pPr>
        <w:pStyle w:val="AN-Head3-LJrev"/>
        <w:rPr>
          <w:rFonts w:asciiTheme="majorHAnsi" w:hAnsiTheme="majorHAnsi" w:cstheme="majorHAnsi"/>
          <w:lang w:val="ru-RU"/>
        </w:rPr>
      </w:pPr>
      <w:r w:rsidRPr="00B5101E">
        <w:rPr>
          <w:rFonts w:asciiTheme="majorHAnsi" w:hAnsiTheme="majorHAnsi" w:cstheme="majorHAnsi"/>
          <w:lang w:val="ru-RU"/>
        </w:rPr>
        <w:t>Сценарий «Мониторинг развития ребенка» 1</w:t>
      </w:r>
    </w:p>
    <w:p w14:paraId="3DF08CFA" w14:textId="3E59C333" w:rsidR="00271C3E" w:rsidRPr="00B5101E" w:rsidRDefault="008C2C28" w:rsidP="00BF515B">
      <w:pPr>
        <w:pStyle w:val="AN-Head4-LJ-rev"/>
        <w:rPr>
          <w:rFonts w:asciiTheme="majorHAnsi" w:hAnsiTheme="majorHAnsi" w:cstheme="majorHAnsi"/>
          <w:lang w:val="ru-RU"/>
        </w:rPr>
      </w:pPr>
      <w:r w:rsidRPr="00B5101E">
        <w:rPr>
          <w:rFonts w:asciiTheme="majorHAnsi" w:hAnsiTheme="majorHAnsi" w:cstheme="majorHAnsi"/>
          <w:szCs w:val="24"/>
          <w:lang w:val="ru-RU"/>
        </w:rPr>
        <w:t>Информация для добровольца, играющего роль ухаж</w:t>
      </w:r>
      <w:r w:rsidR="00D5124C">
        <w:rPr>
          <w:rFonts w:asciiTheme="majorHAnsi" w:hAnsiTheme="majorHAnsi" w:cstheme="majorHAnsi"/>
          <w:szCs w:val="24"/>
          <w:lang w:val="ru-RU"/>
        </w:rPr>
        <w:t>и</w:t>
      </w:r>
      <w:r w:rsidRPr="00B5101E">
        <w:rPr>
          <w:rFonts w:asciiTheme="majorHAnsi" w:hAnsiTheme="majorHAnsi" w:cstheme="majorHAnsi"/>
          <w:szCs w:val="24"/>
          <w:lang w:val="ru-RU"/>
        </w:rPr>
        <w:t>вающего лица (Сценарий 1)</w:t>
      </w:r>
    </w:p>
    <w:p w14:paraId="7DBD484E" w14:textId="77777777" w:rsidR="008C2C28" w:rsidRPr="00B5101E" w:rsidRDefault="008C2C28" w:rsidP="008C2C2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 - мать в возрасте 32 лет, замужем, имеете троих детей в возрасте 7 лет, 3 лет и 9 месяцев.</w:t>
      </w:r>
    </w:p>
    <w:p w14:paraId="618BD970" w14:textId="299233DA" w:rsidR="008C2C28" w:rsidRPr="00B5101E" w:rsidRDefault="008C2C28" w:rsidP="008C2C2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Сегодня Вы посетили районную поликлинику, так как 9-месячная девочка должна пройти</w:t>
      </w:r>
      <w:r w:rsidR="0007362D" w:rsidRPr="00B5101E">
        <w:rPr>
          <w:rFonts w:asciiTheme="majorHAnsi" w:hAnsiTheme="majorHAnsi" w:cstheme="majorHAnsi"/>
          <w:sz w:val="24"/>
          <w:szCs w:val="24"/>
          <w:lang w:val="ru-RU"/>
        </w:rPr>
        <w:t xml:space="preserve"> </w:t>
      </w:r>
      <w:r w:rsidRPr="00B5101E">
        <w:rPr>
          <w:rFonts w:asciiTheme="majorHAnsi" w:hAnsiTheme="majorHAnsi" w:cstheme="majorHAnsi"/>
          <w:sz w:val="24"/>
          <w:szCs w:val="24"/>
          <w:lang w:val="ru-RU"/>
        </w:rPr>
        <w:t>контро</w:t>
      </w:r>
      <w:r w:rsidR="0007362D" w:rsidRPr="00B5101E">
        <w:rPr>
          <w:rFonts w:asciiTheme="majorHAnsi" w:hAnsiTheme="majorHAnsi" w:cstheme="majorHAnsi"/>
          <w:sz w:val="24"/>
          <w:szCs w:val="24"/>
          <w:lang w:val="ru-RU"/>
        </w:rPr>
        <w:t xml:space="preserve">ль </w:t>
      </w:r>
      <w:r w:rsidRPr="00B5101E">
        <w:rPr>
          <w:rFonts w:asciiTheme="majorHAnsi" w:hAnsiTheme="majorHAnsi" w:cstheme="majorHAnsi"/>
          <w:sz w:val="24"/>
          <w:szCs w:val="24"/>
          <w:lang w:val="ru-RU"/>
        </w:rPr>
        <w:t xml:space="preserve">роста и </w:t>
      </w:r>
      <w:r w:rsidR="0007362D" w:rsidRPr="00B5101E">
        <w:rPr>
          <w:rFonts w:asciiTheme="majorHAnsi" w:hAnsiTheme="majorHAnsi" w:cstheme="majorHAnsi"/>
          <w:sz w:val="24"/>
          <w:szCs w:val="24"/>
          <w:lang w:val="ru-RU"/>
        </w:rPr>
        <w:t>получить прививку</w:t>
      </w:r>
      <w:r w:rsidRPr="00B5101E">
        <w:rPr>
          <w:rFonts w:asciiTheme="majorHAnsi" w:hAnsiTheme="majorHAnsi" w:cstheme="majorHAnsi"/>
          <w:sz w:val="24"/>
          <w:szCs w:val="24"/>
          <w:lang w:val="ru-RU"/>
        </w:rPr>
        <w:t xml:space="preserve"> против кори. </w:t>
      </w:r>
    </w:p>
    <w:p w14:paraId="4D217654" w14:textId="34AC54A9" w:rsidR="008C2C28" w:rsidRPr="00B5101E" w:rsidRDefault="00F82DE8" w:rsidP="008C2C2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7-</w:t>
      </w:r>
      <w:r w:rsidR="008C2C28" w:rsidRPr="00B5101E">
        <w:rPr>
          <w:rFonts w:asciiTheme="majorHAnsi" w:hAnsiTheme="majorHAnsi" w:cstheme="majorHAnsi"/>
          <w:sz w:val="24"/>
          <w:szCs w:val="24"/>
          <w:lang w:val="ru-RU"/>
        </w:rPr>
        <w:t xml:space="preserve">летний ребенок учится в школе, но во время сегодняшнего </w:t>
      </w:r>
      <w:r w:rsidR="0007362D" w:rsidRPr="00B5101E">
        <w:rPr>
          <w:rFonts w:asciiTheme="majorHAnsi" w:hAnsiTheme="majorHAnsi" w:cstheme="majorHAnsi"/>
          <w:sz w:val="24"/>
          <w:szCs w:val="24"/>
          <w:lang w:val="ru-RU"/>
        </w:rPr>
        <w:t xml:space="preserve">посещения </w:t>
      </w:r>
      <w:r w:rsidR="008C2C28" w:rsidRPr="00B5101E">
        <w:rPr>
          <w:rFonts w:asciiTheme="majorHAnsi" w:hAnsiTheme="majorHAnsi" w:cstheme="majorHAnsi"/>
          <w:sz w:val="24"/>
          <w:szCs w:val="24"/>
          <w:lang w:val="ru-RU"/>
        </w:rPr>
        <w:t xml:space="preserve">с вами будут и </w:t>
      </w:r>
      <w:r w:rsidRPr="00B5101E">
        <w:rPr>
          <w:rFonts w:asciiTheme="majorHAnsi" w:hAnsiTheme="majorHAnsi" w:cstheme="majorHAnsi"/>
          <w:sz w:val="24"/>
          <w:szCs w:val="24"/>
          <w:lang w:val="ru-RU"/>
        </w:rPr>
        <w:t>3-</w:t>
      </w:r>
      <w:r w:rsidR="008C2C28" w:rsidRPr="00B5101E">
        <w:rPr>
          <w:rFonts w:asciiTheme="majorHAnsi" w:hAnsiTheme="majorHAnsi" w:cstheme="majorHAnsi"/>
          <w:sz w:val="24"/>
          <w:szCs w:val="24"/>
          <w:lang w:val="ru-RU"/>
        </w:rPr>
        <w:t xml:space="preserve">летний, и </w:t>
      </w:r>
      <w:r w:rsidRPr="00B5101E">
        <w:rPr>
          <w:rFonts w:asciiTheme="majorHAnsi" w:hAnsiTheme="majorHAnsi" w:cstheme="majorHAnsi"/>
          <w:sz w:val="24"/>
          <w:szCs w:val="24"/>
          <w:lang w:val="ru-RU"/>
        </w:rPr>
        <w:t>9-</w:t>
      </w:r>
      <w:r w:rsidR="008C2C28" w:rsidRPr="00B5101E">
        <w:rPr>
          <w:rFonts w:asciiTheme="majorHAnsi" w:hAnsiTheme="majorHAnsi" w:cstheme="majorHAnsi"/>
          <w:sz w:val="24"/>
          <w:szCs w:val="24"/>
          <w:lang w:val="ru-RU"/>
        </w:rPr>
        <w:t xml:space="preserve">месячный </w:t>
      </w:r>
      <w:r w:rsidRPr="00B5101E">
        <w:rPr>
          <w:rFonts w:asciiTheme="majorHAnsi" w:hAnsiTheme="majorHAnsi" w:cstheme="majorHAnsi"/>
          <w:sz w:val="24"/>
          <w:szCs w:val="24"/>
          <w:lang w:val="ru-RU"/>
        </w:rPr>
        <w:t>ребенок</w:t>
      </w:r>
      <w:r w:rsidR="008C2C28" w:rsidRPr="00B5101E">
        <w:rPr>
          <w:rFonts w:asciiTheme="majorHAnsi" w:hAnsiTheme="majorHAnsi" w:cstheme="majorHAnsi"/>
          <w:sz w:val="24"/>
          <w:szCs w:val="24"/>
          <w:lang w:val="ru-RU"/>
        </w:rPr>
        <w:t>.</w:t>
      </w:r>
    </w:p>
    <w:p w14:paraId="17C549C9" w14:textId="6A21DED5" w:rsidR="008C2C28" w:rsidRPr="00B5101E" w:rsidRDefault="008C2C28" w:rsidP="008C2C2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вас, как развивается ваш ребенок и </w:t>
      </w:r>
      <w:r w:rsidR="00F82DE8" w:rsidRPr="00B5101E">
        <w:rPr>
          <w:rFonts w:asciiTheme="majorHAnsi" w:hAnsiTheme="majorHAnsi" w:cstheme="majorHAnsi"/>
          <w:sz w:val="24"/>
          <w:szCs w:val="24"/>
          <w:lang w:val="ru-RU"/>
        </w:rPr>
        <w:t xml:space="preserve">вызывают ли какие-то аспекты его развития обеспокоенность, </w:t>
      </w:r>
      <w:r w:rsidRPr="00B5101E">
        <w:rPr>
          <w:rFonts w:asciiTheme="majorHAnsi" w:hAnsiTheme="majorHAnsi" w:cstheme="majorHAnsi"/>
          <w:sz w:val="24"/>
          <w:szCs w:val="24"/>
          <w:lang w:val="ru-RU"/>
        </w:rPr>
        <w:t xml:space="preserve">вы </w:t>
      </w:r>
      <w:r w:rsidR="00F82DE8" w:rsidRPr="00B5101E">
        <w:rPr>
          <w:rFonts w:asciiTheme="majorHAnsi" w:hAnsiTheme="majorHAnsi" w:cstheme="majorHAnsi"/>
          <w:sz w:val="24"/>
          <w:szCs w:val="24"/>
          <w:lang w:val="ru-RU"/>
        </w:rPr>
        <w:t xml:space="preserve">даете положительный ответ, </w:t>
      </w:r>
      <w:r w:rsidRPr="00B5101E">
        <w:rPr>
          <w:rFonts w:asciiTheme="majorHAnsi" w:hAnsiTheme="majorHAnsi" w:cstheme="majorHAnsi"/>
          <w:sz w:val="24"/>
          <w:szCs w:val="24"/>
          <w:lang w:val="ru-RU"/>
        </w:rPr>
        <w:t xml:space="preserve">потому что к 9 месяцам другие ваши дети уже начали ползать и могли самостоятельно сидеть, а </w:t>
      </w:r>
      <w:r w:rsidR="004B43AA">
        <w:rPr>
          <w:rFonts w:asciiTheme="majorHAnsi" w:hAnsiTheme="majorHAnsi" w:cstheme="majorHAnsi"/>
          <w:sz w:val="24"/>
          <w:szCs w:val="24"/>
          <w:lang w:val="ru-RU"/>
        </w:rPr>
        <w:t>ваш</w:t>
      </w:r>
      <w:r w:rsidRPr="00B5101E">
        <w:rPr>
          <w:rFonts w:asciiTheme="majorHAnsi" w:hAnsiTheme="majorHAnsi" w:cstheme="majorHAnsi"/>
          <w:sz w:val="24"/>
          <w:szCs w:val="24"/>
          <w:lang w:val="ru-RU"/>
        </w:rPr>
        <w:t xml:space="preserve"> ребенок - нет. Ваша свекровь не дает </w:t>
      </w:r>
      <w:r w:rsidR="00F82DE8"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ам покоя, говоря, что ребенок </w:t>
      </w:r>
      <w:r w:rsidR="00F82DE8"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медленный</w:t>
      </w:r>
      <w:r w:rsidR="00F82DE8" w:rsidRPr="00B5101E">
        <w:rPr>
          <w:rFonts w:asciiTheme="majorHAnsi" w:hAnsiTheme="majorHAnsi" w:cstheme="majorHAnsi"/>
          <w:sz w:val="24"/>
          <w:szCs w:val="24"/>
          <w:lang w:val="ru-RU"/>
        </w:rPr>
        <w:t>» и винит в этом вас</w:t>
      </w:r>
      <w:r w:rsidRPr="00B5101E">
        <w:rPr>
          <w:rFonts w:asciiTheme="majorHAnsi" w:hAnsiTheme="majorHAnsi" w:cstheme="majorHAnsi"/>
          <w:sz w:val="24"/>
          <w:szCs w:val="24"/>
          <w:lang w:val="ru-RU"/>
        </w:rPr>
        <w:t>.</w:t>
      </w:r>
    </w:p>
    <w:p w14:paraId="598F90F8" w14:textId="64E4A056" w:rsidR="008C2C28" w:rsidRPr="00B5101E" w:rsidRDefault="008C2C28" w:rsidP="008C2C2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w:t>
      </w:r>
      <w:r w:rsidR="00F82DE8"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ас о кормлении ребенка, </w:t>
      </w:r>
      <w:r w:rsidR="00F82DE8"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ы отвечаете, что продолжаете кормить его грудью и </w:t>
      </w:r>
      <w:r w:rsidR="00F82DE8" w:rsidRPr="00B5101E">
        <w:rPr>
          <w:rFonts w:asciiTheme="majorHAnsi" w:hAnsiTheme="majorHAnsi" w:cstheme="majorHAnsi"/>
          <w:sz w:val="24"/>
          <w:szCs w:val="24"/>
          <w:lang w:val="ru-RU"/>
        </w:rPr>
        <w:t xml:space="preserve">ребенок </w:t>
      </w:r>
      <w:r w:rsidRPr="00B5101E">
        <w:rPr>
          <w:rFonts w:asciiTheme="majorHAnsi" w:hAnsiTheme="majorHAnsi" w:cstheme="majorHAnsi"/>
          <w:sz w:val="24"/>
          <w:szCs w:val="24"/>
          <w:lang w:val="ru-RU"/>
        </w:rPr>
        <w:t>с удовольствием пробует</w:t>
      </w:r>
      <w:r w:rsidR="00F82DE8" w:rsidRPr="00B5101E">
        <w:rPr>
          <w:rFonts w:asciiTheme="majorHAnsi" w:hAnsiTheme="majorHAnsi" w:cstheme="majorHAnsi"/>
          <w:sz w:val="24"/>
          <w:szCs w:val="24"/>
          <w:lang w:val="ru-RU"/>
        </w:rPr>
        <w:t xml:space="preserve"> разные виды </w:t>
      </w:r>
      <w:r w:rsidRPr="00B5101E">
        <w:rPr>
          <w:rFonts w:asciiTheme="majorHAnsi" w:hAnsiTheme="majorHAnsi" w:cstheme="majorHAnsi"/>
          <w:sz w:val="24"/>
          <w:szCs w:val="24"/>
          <w:lang w:val="ru-RU"/>
        </w:rPr>
        <w:t>прикорм</w:t>
      </w:r>
      <w:r w:rsidR="00F82DE8" w:rsidRPr="00B5101E">
        <w:rPr>
          <w:rFonts w:asciiTheme="majorHAnsi" w:hAnsiTheme="majorHAnsi" w:cstheme="majorHAnsi"/>
          <w:sz w:val="24"/>
          <w:szCs w:val="24"/>
          <w:lang w:val="ru-RU"/>
        </w:rPr>
        <w:t>а.</w:t>
      </w:r>
    </w:p>
    <w:p w14:paraId="0FAF6E8F" w14:textId="495EE11F" w:rsidR="00342A3C" w:rsidRPr="00B5101E" w:rsidRDefault="00342A3C" w:rsidP="00342A3C">
      <w:pPr>
        <w:pStyle w:val="AN-Head4-LJ-rev"/>
        <w:rPr>
          <w:rFonts w:asciiTheme="majorHAnsi" w:hAnsiTheme="majorHAnsi" w:cstheme="majorHAnsi"/>
          <w:lang w:val="ru-RU"/>
        </w:rPr>
      </w:pPr>
      <w:r w:rsidRPr="00B5101E">
        <w:rPr>
          <w:rFonts w:asciiTheme="majorHAnsi" w:hAnsiTheme="majorHAnsi" w:cstheme="majorHAnsi"/>
          <w:lang w:val="ru-RU"/>
        </w:rPr>
        <w:t>Информация для добровольц</w:t>
      </w:r>
      <w:r w:rsidR="00E213EB" w:rsidRPr="00B5101E">
        <w:rPr>
          <w:rFonts w:asciiTheme="majorHAnsi" w:hAnsiTheme="majorHAnsi" w:cstheme="majorHAnsi"/>
          <w:lang w:val="ru-RU"/>
        </w:rPr>
        <w:t>ев</w:t>
      </w:r>
      <w:r w:rsidRPr="00B5101E">
        <w:rPr>
          <w:rFonts w:asciiTheme="majorHAnsi" w:hAnsiTheme="majorHAnsi" w:cstheme="majorHAnsi"/>
          <w:lang w:val="ru-RU"/>
        </w:rPr>
        <w:t>, играющ</w:t>
      </w:r>
      <w:r w:rsidR="00D271D4" w:rsidRPr="00B5101E">
        <w:rPr>
          <w:rFonts w:asciiTheme="majorHAnsi" w:hAnsiTheme="majorHAnsi" w:cstheme="majorHAnsi"/>
          <w:lang w:val="ru-RU"/>
        </w:rPr>
        <w:t>их</w:t>
      </w:r>
      <w:r w:rsidRPr="00B5101E">
        <w:rPr>
          <w:rFonts w:asciiTheme="majorHAnsi" w:hAnsiTheme="majorHAnsi" w:cstheme="majorHAnsi"/>
          <w:lang w:val="ru-RU"/>
        </w:rPr>
        <w:t xml:space="preserve"> роль наблюдател</w:t>
      </w:r>
      <w:r w:rsidR="00D271D4" w:rsidRPr="00B5101E">
        <w:rPr>
          <w:rFonts w:asciiTheme="majorHAnsi" w:hAnsiTheme="majorHAnsi" w:cstheme="majorHAnsi"/>
          <w:lang w:val="ru-RU"/>
        </w:rPr>
        <w:t>ей</w:t>
      </w:r>
      <w:r w:rsidRPr="00B5101E">
        <w:rPr>
          <w:rFonts w:asciiTheme="majorHAnsi" w:hAnsiTheme="majorHAnsi" w:cstheme="majorHAnsi"/>
          <w:lang w:val="ru-RU"/>
        </w:rPr>
        <w:t xml:space="preserve"> (</w:t>
      </w:r>
      <w:r w:rsidR="00D271D4" w:rsidRPr="00B5101E">
        <w:rPr>
          <w:rFonts w:asciiTheme="majorHAnsi" w:hAnsiTheme="majorHAnsi" w:cstheme="majorHAnsi"/>
          <w:lang w:val="ru-RU"/>
        </w:rPr>
        <w:t>Сценарий 1</w:t>
      </w:r>
      <w:r w:rsidRPr="00B5101E">
        <w:rPr>
          <w:rFonts w:asciiTheme="majorHAnsi" w:hAnsiTheme="majorHAnsi" w:cstheme="majorHAnsi"/>
          <w:lang w:val="ru-RU"/>
        </w:rPr>
        <w:t xml:space="preserve">)  </w:t>
      </w:r>
    </w:p>
    <w:p w14:paraId="58312F40" w14:textId="664E7897" w:rsidR="00342A3C" w:rsidRPr="00B5101E" w:rsidRDefault="00342A3C" w:rsidP="00342A3C">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Понаблюдайте за</w:t>
      </w:r>
      <w:r w:rsidR="00D271D4" w:rsidRPr="00B5101E">
        <w:rPr>
          <w:rFonts w:asciiTheme="majorHAnsi" w:hAnsiTheme="majorHAnsi" w:cstheme="majorHAnsi"/>
          <w:sz w:val="24"/>
          <w:szCs w:val="24"/>
          <w:lang w:val="ru-RU"/>
        </w:rPr>
        <w:t xml:space="preserve"> обсуждением между консультантом и лицом, ухаживающим за р</w:t>
      </w:r>
      <w:r w:rsidR="00094EFD" w:rsidRPr="00B5101E">
        <w:rPr>
          <w:rFonts w:asciiTheme="majorHAnsi" w:hAnsiTheme="majorHAnsi" w:cstheme="majorHAnsi"/>
          <w:sz w:val="24"/>
          <w:szCs w:val="24"/>
          <w:lang w:val="ru-RU"/>
        </w:rPr>
        <w:t xml:space="preserve">ебенком. </w:t>
      </w:r>
      <w:r w:rsidRPr="00B5101E">
        <w:rPr>
          <w:rFonts w:asciiTheme="majorHAnsi" w:hAnsiTheme="majorHAnsi" w:cstheme="majorHAnsi"/>
          <w:sz w:val="24"/>
          <w:szCs w:val="24"/>
          <w:lang w:val="ru-RU"/>
        </w:rPr>
        <w:t xml:space="preserve">В конце ролевой игры </w:t>
      </w:r>
      <w:r w:rsidR="0047295F" w:rsidRPr="00B5101E">
        <w:rPr>
          <w:rFonts w:asciiTheme="majorHAnsi" w:hAnsiTheme="majorHAnsi" w:cstheme="majorHAnsi"/>
          <w:sz w:val="24"/>
          <w:szCs w:val="24"/>
          <w:lang w:val="ru-RU"/>
        </w:rPr>
        <w:t>по индивидуально</w:t>
      </w:r>
      <w:r w:rsidR="00EC69DE">
        <w:rPr>
          <w:rFonts w:asciiTheme="majorHAnsi" w:hAnsiTheme="majorHAnsi" w:cstheme="majorHAnsi"/>
          <w:sz w:val="24"/>
          <w:szCs w:val="24"/>
          <w:lang w:val="ru-RU"/>
        </w:rPr>
        <w:t>му</w:t>
      </w:r>
      <w:r w:rsidR="0047295F" w:rsidRPr="00B5101E">
        <w:rPr>
          <w:rFonts w:asciiTheme="majorHAnsi" w:hAnsiTheme="majorHAnsi" w:cstheme="majorHAnsi"/>
          <w:sz w:val="24"/>
          <w:szCs w:val="24"/>
          <w:lang w:val="ru-RU"/>
        </w:rPr>
        <w:t xml:space="preserve"> консультировани</w:t>
      </w:r>
      <w:r w:rsidR="00EC69DE">
        <w:rPr>
          <w:rFonts w:asciiTheme="majorHAnsi" w:hAnsiTheme="majorHAnsi" w:cstheme="majorHAnsi"/>
          <w:sz w:val="24"/>
          <w:szCs w:val="24"/>
          <w:lang w:val="ru-RU"/>
        </w:rPr>
        <w:t>ю</w:t>
      </w:r>
      <w:r w:rsidR="0047295F" w:rsidRPr="00B5101E">
        <w:rPr>
          <w:rFonts w:asciiTheme="majorHAnsi" w:hAnsiTheme="majorHAnsi" w:cstheme="majorHAnsi"/>
          <w:sz w:val="24"/>
          <w:szCs w:val="24"/>
          <w:lang w:val="ru-RU"/>
        </w:rPr>
        <w:t xml:space="preserve"> </w:t>
      </w:r>
      <w:r w:rsidRPr="00B5101E">
        <w:rPr>
          <w:rFonts w:asciiTheme="majorHAnsi" w:hAnsiTheme="majorHAnsi" w:cstheme="majorHAnsi"/>
          <w:sz w:val="24"/>
          <w:szCs w:val="24"/>
          <w:lang w:val="ru-RU"/>
        </w:rPr>
        <w:t>вам будет предложено дать обратную связь по следующим вопросам:</w:t>
      </w:r>
    </w:p>
    <w:p w14:paraId="54B541E7" w14:textId="77777777" w:rsidR="00F55102" w:rsidRPr="00B5101E" w:rsidRDefault="00F55102" w:rsidP="00F55102">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выполнил 5 шагов консультирования?</w:t>
      </w:r>
    </w:p>
    <w:p w14:paraId="6975F3AF" w14:textId="53FBE854" w:rsidR="00342A3C" w:rsidRPr="00B5101E" w:rsidRDefault="00342A3C" w:rsidP="00342A3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доброжелательным был консультант? </w:t>
      </w:r>
    </w:p>
    <w:p w14:paraId="4DB7547A" w14:textId="73A28D24" w:rsidR="00290FC1" w:rsidRPr="00B5101E" w:rsidRDefault="00290FC1" w:rsidP="00290FC1">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хорошо консультант задавал вопросы, позвол</w:t>
      </w:r>
      <w:r w:rsidR="00921CB3" w:rsidRPr="00B5101E">
        <w:rPr>
          <w:rFonts w:asciiTheme="majorHAnsi" w:hAnsiTheme="majorHAnsi" w:cstheme="majorHAnsi"/>
          <w:sz w:val="24"/>
          <w:szCs w:val="24"/>
          <w:lang w:val="ru-RU"/>
        </w:rPr>
        <w:t xml:space="preserve">яющие </w:t>
      </w:r>
      <w:r w:rsidRPr="00B5101E">
        <w:rPr>
          <w:rFonts w:asciiTheme="majorHAnsi" w:hAnsiTheme="majorHAnsi" w:cstheme="majorHAnsi"/>
          <w:sz w:val="24"/>
          <w:szCs w:val="24"/>
          <w:lang w:val="ru-RU"/>
        </w:rPr>
        <w:t>ухаживающему лицу</w:t>
      </w:r>
      <w:r w:rsidR="00921CB3" w:rsidRPr="00B5101E">
        <w:rPr>
          <w:rFonts w:asciiTheme="majorHAnsi" w:hAnsiTheme="majorHAnsi" w:cstheme="majorHAnsi"/>
          <w:sz w:val="24"/>
          <w:szCs w:val="24"/>
          <w:lang w:val="ru-RU"/>
        </w:rPr>
        <w:t xml:space="preserve"> предоставлять </w:t>
      </w:r>
      <w:r w:rsidRPr="00B5101E">
        <w:rPr>
          <w:rFonts w:asciiTheme="majorHAnsi" w:hAnsiTheme="majorHAnsi" w:cstheme="majorHAnsi"/>
          <w:sz w:val="24"/>
          <w:szCs w:val="24"/>
          <w:lang w:val="ru-RU"/>
        </w:rPr>
        <w:t xml:space="preserve">подробную информацию? </w:t>
      </w:r>
    </w:p>
    <w:p w14:paraId="0D30AA22" w14:textId="33E9D4A0" w:rsidR="00290FC1" w:rsidRPr="00B5101E" w:rsidRDefault="00290FC1" w:rsidP="00290FC1">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хорошо консультант выслушал</w:t>
      </w:r>
      <w:r w:rsidR="007B1341" w:rsidRPr="00B5101E">
        <w:rPr>
          <w:rFonts w:asciiTheme="majorHAnsi" w:hAnsiTheme="majorHAnsi" w:cstheme="majorHAnsi"/>
          <w:sz w:val="24"/>
          <w:szCs w:val="24"/>
          <w:lang w:val="ru-RU"/>
        </w:rPr>
        <w:t xml:space="preserve"> моменты, вызывающие обеспокоенность </w:t>
      </w:r>
      <w:r w:rsidRPr="00B5101E">
        <w:rPr>
          <w:rFonts w:asciiTheme="majorHAnsi" w:hAnsiTheme="majorHAnsi" w:cstheme="majorHAnsi"/>
          <w:sz w:val="24"/>
          <w:szCs w:val="24"/>
          <w:lang w:val="ru-RU"/>
        </w:rPr>
        <w:t xml:space="preserve">ухаживающего лица? </w:t>
      </w:r>
    </w:p>
    <w:p w14:paraId="7004FDC5" w14:textId="7DFF11C3" w:rsidR="00290FC1" w:rsidRPr="00B5101E" w:rsidRDefault="00290FC1" w:rsidP="00290FC1">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правильно консультант расставил приоритеты в рекомендациях для ухаживающего лица?</w:t>
      </w:r>
    </w:p>
    <w:p w14:paraId="06663735" w14:textId="63AAE620" w:rsidR="00342A3C" w:rsidRPr="00B5101E" w:rsidRDefault="004D34E4" w:rsidP="00290FC1">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Пох</w:t>
      </w:r>
      <w:r w:rsidR="00342A3C" w:rsidRPr="00B5101E">
        <w:rPr>
          <w:rFonts w:asciiTheme="majorHAnsi" w:hAnsiTheme="majorHAnsi" w:cstheme="majorHAnsi"/>
          <w:sz w:val="24"/>
          <w:szCs w:val="24"/>
          <w:lang w:val="ru-RU"/>
        </w:rPr>
        <w:t>валил ли консультант</w:t>
      </w:r>
      <w:r w:rsidRPr="00B5101E">
        <w:rPr>
          <w:rFonts w:asciiTheme="majorHAnsi" w:hAnsiTheme="majorHAnsi" w:cstheme="majorHAnsi"/>
          <w:sz w:val="24"/>
          <w:szCs w:val="24"/>
          <w:lang w:val="ru-RU"/>
        </w:rPr>
        <w:t xml:space="preserve"> женщину за то, что она делает для своего ребенка</w:t>
      </w:r>
      <w:r w:rsidR="00342A3C" w:rsidRPr="00B5101E">
        <w:rPr>
          <w:rFonts w:asciiTheme="majorHAnsi" w:hAnsiTheme="majorHAnsi" w:cstheme="majorHAnsi"/>
          <w:sz w:val="24"/>
          <w:szCs w:val="24"/>
          <w:lang w:val="ru-RU"/>
        </w:rPr>
        <w:t>?</w:t>
      </w:r>
    </w:p>
    <w:p w14:paraId="3D25A23D" w14:textId="1DA6000B" w:rsidR="00F55358" w:rsidRPr="00B5101E" w:rsidRDefault="00342A3C" w:rsidP="00342A3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завершил сессию, объяснив ухаживающ</w:t>
      </w:r>
      <w:r w:rsidR="007864D7" w:rsidRPr="00B5101E">
        <w:rPr>
          <w:rFonts w:asciiTheme="majorHAnsi" w:hAnsiTheme="majorHAnsi" w:cstheme="majorHAnsi"/>
          <w:sz w:val="24"/>
          <w:szCs w:val="24"/>
          <w:lang w:val="ru-RU"/>
        </w:rPr>
        <w:t>ему</w:t>
      </w:r>
      <w:r w:rsidRPr="00B5101E">
        <w:rPr>
          <w:rFonts w:asciiTheme="majorHAnsi" w:hAnsiTheme="majorHAnsi" w:cstheme="majorHAnsi"/>
          <w:sz w:val="24"/>
          <w:szCs w:val="24"/>
          <w:lang w:val="ru-RU"/>
        </w:rPr>
        <w:t xml:space="preserve"> лиц</w:t>
      </w:r>
      <w:r w:rsidR="007864D7" w:rsidRPr="00B5101E">
        <w:rPr>
          <w:rFonts w:asciiTheme="majorHAnsi" w:hAnsiTheme="majorHAnsi" w:cstheme="majorHAnsi"/>
          <w:sz w:val="24"/>
          <w:szCs w:val="24"/>
          <w:lang w:val="ru-RU"/>
        </w:rPr>
        <w:t>у</w:t>
      </w:r>
      <w:r w:rsidRPr="00B5101E">
        <w:rPr>
          <w:rFonts w:asciiTheme="majorHAnsi" w:hAnsiTheme="majorHAnsi" w:cstheme="majorHAnsi"/>
          <w:sz w:val="24"/>
          <w:szCs w:val="24"/>
          <w:lang w:val="ru-RU"/>
        </w:rPr>
        <w:t xml:space="preserve">, что </w:t>
      </w:r>
      <w:r w:rsidR="007864D7" w:rsidRPr="00B5101E">
        <w:rPr>
          <w:rFonts w:asciiTheme="majorHAnsi" w:hAnsiTheme="majorHAnsi" w:cstheme="majorHAnsi"/>
          <w:sz w:val="24"/>
          <w:szCs w:val="24"/>
          <w:lang w:val="ru-RU"/>
        </w:rPr>
        <w:t xml:space="preserve">она </w:t>
      </w:r>
      <w:r w:rsidRPr="00B5101E">
        <w:rPr>
          <w:rFonts w:asciiTheme="majorHAnsi" w:hAnsiTheme="majorHAnsi" w:cstheme="majorHAnsi"/>
          <w:sz w:val="24"/>
          <w:szCs w:val="24"/>
          <w:lang w:val="ru-RU"/>
        </w:rPr>
        <w:t>будут делать дома?</w:t>
      </w:r>
    </w:p>
    <w:p w14:paraId="0D3251DB" w14:textId="0EC8CD49" w:rsidR="00342A3C" w:rsidRPr="00B5101E" w:rsidRDefault="00342A3C" w:rsidP="00342A3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Pr="00B5101E">
        <w:rPr>
          <w:rFonts w:asciiTheme="majorHAnsi" w:hAnsiTheme="majorHAnsi" w:cstheme="majorHAnsi"/>
          <w:i/>
          <w:iCs/>
          <w:sz w:val="24"/>
          <w:szCs w:val="24"/>
          <w:lang w:val="ru-RU"/>
        </w:rPr>
        <w:t>Картах консультирования</w:t>
      </w:r>
      <w:r w:rsidRPr="00B5101E">
        <w:rPr>
          <w:rFonts w:asciiTheme="majorHAnsi" w:hAnsiTheme="majorHAnsi" w:cstheme="majorHAnsi"/>
          <w:sz w:val="24"/>
          <w:szCs w:val="24"/>
          <w:lang w:val="ru-RU"/>
        </w:rPr>
        <w:t xml:space="preserve"> (Карта консультирования </w:t>
      </w:r>
      <w:r w:rsidR="007864D7" w:rsidRPr="00B5101E">
        <w:rPr>
          <w:rFonts w:asciiTheme="majorHAnsi" w:hAnsiTheme="majorHAnsi" w:cstheme="majorHAnsi"/>
          <w:sz w:val="24"/>
          <w:szCs w:val="24"/>
          <w:lang w:val="ru-RU"/>
        </w:rPr>
        <w:t>5</w:t>
      </w:r>
      <w:r w:rsidRPr="00B5101E">
        <w:rPr>
          <w:rFonts w:asciiTheme="majorHAnsi" w:hAnsiTheme="majorHAnsi" w:cstheme="majorHAnsi"/>
          <w:sz w:val="24"/>
          <w:szCs w:val="24"/>
          <w:lang w:val="ru-RU"/>
        </w:rPr>
        <w:t xml:space="preserve">, «Шаги по </w:t>
      </w:r>
      <w:r w:rsidR="007864D7" w:rsidRPr="00B5101E">
        <w:rPr>
          <w:rFonts w:asciiTheme="majorHAnsi" w:hAnsiTheme="majorHAnsi" w:cstheme="majorHAnsi"/>
          <w:sz w:val="24"/>
          <w:szCs w:val="24"/>
          <w:lang w:val="ru-RU"/>
        </w:rPr>
        <w:t>консультированию отдельных лиц и семей</w:t>
      </w:r>
      <w:r w:rsidRPr="00B5101E">
        <w:rPr>
          <w:rFonts w:asciiTheme="majorHAnsi" w:hAnsiTheme="majorHAnsi" w:cstheme="majorHAnsi"/>
          <w:sz w:val="24"/>
          <w:szCs w:val="24"/>
          <w:lang w:val="ru-RU"/>
        </w:rPr>
        <w:t>» и «</w:t>
      </w:r>
      <w:r w:rsidR="007864D7" w:rsidRPr="00B5101E">
        <w:rPr>
          <w:rFonts w:asciiTheme="majorHAnsi" w:hAnsiTheme="majorHAnsi" w:cstheme="majorHAnsi"/>
          <w:sz w:val="24"/>
          <w:szCs w:val="24"/>
          <w:lang w:val="ru-RU"/>
        </w:rPr>
        <w:t>Определение тем для консультирования отдельных лиц и семей</w:t>
      </w:r>
      <w:r w:rsidRPr="00B5101E">
        <w:rPr>
          <w:rFonts w:asciiTheme="majorHAnsi" w:hAnsiTheme="majorHAnsi" w:cstheme="majorHAnsi"/>
          <w:sz w:val="24"/>
          <w:szCs w:val="24"/>
          <w:lang w:val="ru-RU"/>
        </w:rPr>
        <w:t>»)?</w:t>
      </w:r>
    </w:p>
    <w:p w14:paraId="337268E4" w14:textId="77777777" w:rsidR="00D32374" w:rsidRDefault="00D32374" w:rsidP="00BF515B">
      <w:pPr>
        <w:pStyle w:val="AN-Head4-LJ-rev"/>
        <w:rPr>
          <w:rFonts w:asciiTheme="majorHAnsi" w:hAnsiTheme="majorHAnsi" w:cstheme="majorHAnsi"/>
          <w:szCs w:val="24"/>
          <w:lang w:val="ru-RU"/>
        </w:rPr>
      </w:pPr>
    </w:p>
    <w:p w14:paraId="117F2346" w14:textId="510E7A30" w:rsidR="00271C3E" w:rsidRPr="00B5101E" w:rsidRDefault="00706293" w:rsidP="00BF515B">
      <w:pPr>
        <w:pStyle w:val="AN-Head4-LJ-rev"/>
        <w:rPr>
          <w:rFonts w:asciiTheme="majorHAnsi" w:hAnsiTheme="majorHAnsi" w:cstheme="majorHAnsi"/>
          <w:lang w:val="ru-RU"/>
        </w:rPr>
      </w:pPr>
      <w:r w:rsidRPr="00B5101E">
        <w:rPr>
          <w:rFonts w:asciiTheme="majorHAnsi" w:hAnsiTheme="majorHAnsi" w:cstheme="majorHAnsi"/>
          <w:szCs w:val="24"/>
          <w:lang w:val="ru-RU"/>
        </w:rPr>
        <w:lastRenderedPageBreak/>
        <w:t>Информация для добровольца, играющего роль консультанта (Сценарий 1)</w:t>
      </w:r>
    </w:p>
    <w:p w14:paraId="7D31E0F1" w14:textId="7FBCD97D" w:rsidR="002F2CC9" w:rsidRPr="00B5101E" w:rsidRDefault="002F2CC9" w:rsidP="002F2CC9">
      <w:pPr>
        <w:pStyle w:val="AN-Bullet1stlevel"/>
        <w:rPr>
          <w:rFonts w:asciiTheme="majorHAnsi" w:hAnsiTheme="majorHAnsi" w:cstheme="majorHAnsi"/>
          <w:sz w:val="24"/>
          <w:szCs w:val="24"/>
          <w:lang w:val="ru-RU"/>
        </w:rPr>
      </w:pPr>
      <w:bookmarkStart w:id="21" w:name="_Hlk133317693"/>
      <w:r w:rsidRPr="00B5101E">
        <w:rPr>
          <w:rFonts w:asciiTheme="majorHAnsi" w:hAnsiTheme="majorHAnsi" w:cstheme="majorHAnsi"/>
          <w:sz w:val="24"/>
          <w:szCs w:val="24"/>
          <w:lang w:val="ru-RU"/>
        </w:rPr>
        <w:t>Вы проводите сессию индивидуального консультирования в районной поликлинике.</w:t>
      </w:r>
    </w:p>
    <w:p w14:paraId="1581E63D" w14:textId="24ABF9EB" w:rsidR="002F2CC9" w:rsidRPr="00B5101E" w:rsidRDefault="002F2CC9" w:rsidP="002F2CC9">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Используйте карту «Шаги</w:t>
      </w:r>
      <w:r w:rsidR="00E73F5A">
        <w:rPr>
          <w:rFonts w:asciiTheme="majorHAnsi" w:hAnsiTheme="majorHAnsi" w:cstheme="majorHAnsi"/>
          <w:sz w:val="24"/>
          <w:szCs w:val="24"/>
          <w:lang w:val="ru-RU"/>
        </w:rPr>
        <w:t xml:space="preserve"> по проведению</w:t>
      </w:r>
      <w:r w:rsidRPr="00B5101E">
        <w:rPr>
          <w:rFonts w:asciiTheme="majorHAnsi" w:hAnsiTheme="majorHAnsi" w:cstheme="majorHAnsi"/>
          <w:sz w:val="24"/>
          <w:szCs w:val="24"/>
          <w:lang w:val="ru-RU"/>
        </w:rPr>
        <w:t xml:space="preserve"> индивидуального консультирования</w:t>
      </w:r>
      <w:r w:rsidR="008C46E8"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для структурирования сессии и Карт</w:t>
      </w:r>
      <w:r w:rsidR="008C46E8" w:rsidRPr="00B5101E">
        <w:rPr>
          <w:rFonts w:asciiTheme="majorHAnsi" w:hAnsiTheme="majorHAnsi" w:cstheme="majorHAnsi"/>
          <w:sz w:val="24"/>
          <w:szCs w:val="24"/>
          <w:lang w:val="ru-RU"/>
        </w:rPr>
        <w:t xml:space="preserve">у </w:t>
      </w:r>
      <w:r w:rsidRPr="00B5101E">
        <w:rPr>
          <w:rFonts w:asciiTheme="majorHAnsi" w:hAnsiTheme="majorHAnsi" w:cstheme="majorHAnsi"/>
          <w:sz w:val="24"/>
          <w:szCs w:val="24"/>
          <w:lang w:val="ru-RU"/>
        </w:rPr>
        <w:t>консультирования 5 для консультирования ухаживающего лица.</w:t>
      </w:r>
    </w:p>
    <w:p w14:paraId="5350D9C0" w14:textId="1BD56D48" w:rsidR="008C46E8" w:rsidRPr="00B5101E" w:rsidRDefault="008C46E8" w:rsidP="00DA7782">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Обязатель</w:t>
      </w:r>
      <w:r w:rsidR="000E2ED0" w:rsidRPr="00B5101E">
        <w:rPr>
          <w:rFonts w:asciiTheme="majorHAnsi" w:hAnsiTheme="majorHAnsi" w:cstheme="majorHAnsi"/>
          <w:sz w:val="24"/>
          <w:szCs w:val="24"/>
          <w:lang w:val="ru-RU"/>
        </w:rPr>
        <w:t>н</w:t>
      </w:r>
      <w:r w:rsidRPr="00B5101E">
        <w:rPr>
          <w:rFonts w:asciiTheme="majorHAnsi" w:hAnsiTheme="majorHAnsi" w:cstheme="majorHAnsi"/>
          <w:sz w:val="24"/>
          <w:szCs w:val="24"/>
          <w:lang w:val="ru-RU"/>
        </w:rPr>
        <w:t xml:space="preserve">о выполните 5 шагов </w:t>
      </w:r>
      <w:r w:rsidR="00C704DB" w:rsidRPr="00B5101E">
        <w:rPr>
          <w:rFonts w:asciiTheme="majorHAnsi" w:hAnsiTheme="majorHAnsi" w:cstheme="majorHAnsi"/>
          <w:sz w:val="24"/>
          <w:szCs w:val="24"/>
          <w:lang w:val="ru-RU"/>
        </w:rPr>
        <w:t>индивидуального консультирования</w:t>
      </w:r>
      <w:r w:rsidRPr="00B5101E">
        <w:rPr>
          <w:rFonts w:asciiTheme="majorHAnsi" w:hAnsiTheme="majorHAnsi" w:cstheme="majorHAnsi"/>
          <w:sz w:val="24"/>
          <w:szCs w:val="24"/>
          <w:lang w:val="ru-RU"/>
        </w:rPr>
        <w:t>: (1) Поприветствовать лиц, ухаживающих за детьми; (2) Оценить ситуацию - слушать и наблюдать; (3) Провести анализ</w:t>
      </w:r>
      <w:r w:rsidR="00FC4274" w:rsidRPr="00B5101E">
        <w:rPr>
          <w:rFonts w:asciiTheme="majorHAnsi" w:hAnsiTheme="majorHAnsi" w:cstheme="majorHAnsi"/>
          <w:sz w:val="24"/>
          <w:szCs w:val="24"/>
          <w:lang w:val="ru-RU"/>
        </w:rPr>
        <w:t xml:space="preserve"> и опреде</w:t>
      </w:r>
      <w:r w:rsidR="00C704DB" w:rsidRPr="00B5101E">
        <w:rPr>
          <w:rFonts w:asciiTheme="majorHAnsi" w:hAnsiTheme="majorHAnsi" w:cstheme="majorHAnsi"/>
          <w:sz w:val="24"/>
          <w:szCs w:val="24"/>
          <w:lang w:val="ru-RU"/>
        </w:rPr>
        <w:t>л</w:t>
      </w:r>
      <w:r w:rsidR="00FC4274" w:rsidRPr="00B5101E">
        <w:rPr>
          <w:rFonts w:asciiTheme="majorHAnsi" w:hAnsiTheme="majorHAnsi" w:cstheme="majorHAnsi"/>
          <w:sz w:val="24"/>
          <w:szCs w:val="24"/>
          <w:lang w:val="ru-RU"/>
        </w:rPr>
        <w:t>ить 1-2 рекомендации</w:t>
      </w:r>
      <w:r w:rsidRPr="00B5101E">
        <w:rPr>
          <w:rFonts w:asciiTheme="majorHAnsi" w:hAnsiTheme="majorHAnsi" w:cstheme="majorHAnsi"/>
          <w:sz w:val="24"/>
          <w:szCs w:val="24"/>
          <w:lang w:val="ru-RU"/>
        </w:rPr>
        <w:t>; (4) Действовать - представить сегодняшнюю тему, провести сессию, похвалить ухаживающ</w:t>
      </w:r>
      <w:r w:rsidR="00FC4274" w:rsidRPr="00B5101E">
        <w:rPr>
          <w:rFonts w:asciiTheme="majorHAnsi" w:hAnsiTheme="majorHAnsi" w:cstheme="majorHAnsi"/>
          <w:sz w:val="24"/>
          <w:szCs w:val="24"/>
          <w:lang w:val="ru-RU"/>
        </w:rPr>
        <w:t xml:space="preserve">ее лицо </w:t>
      </w:r>
      <w:r w:rsidRPr="00B5101E">
        <w:rPr>
          <w:rFonts w:asciiTheme="majorHAnsi" w:hAnsiTheme="majorHAnsi" w:cstheme="majorHAnsi"/>
          <w:sz w:val="24"/>
          <w:szCs w:val="24"/>
          <w:lang w:val="ru-RU"/>
        </w:rPr>
        <w:t>и обсудить упражнение; (5) Подвести итоги и завершить сес</w:t>
      </w:r>
      <w:r w:rsidR="00FC4274" w:rsidRPr="00B5101E">
        <w:rPr>
          <w:rFonts w:asciiTheme="majorHAnsi" w:hAnsiTheme="majorHAnsi" w:cstheme="majorHAnsi"/>
          <w:sz w:val="24"/>
          <w:szCs w:val="24"/>
          <w:lang w:val="ru-RU"/>
        </w:rPr>
        <w:t>сию.</w:t>
      </w:r>
    </w:p>
    <w:p w14:paraId="00F3A381" w14:textId="46047862" w:rsidR="00081F14" w:rsidRPr="00B5101E" w:rsidRDefault="00081F14" w:rsidP="00081F14">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проконсультируете лицо, ухаживающее за ребенком, по вопросам </w:t>
      </w:r>
      <w:r w:rsidR="000E2ED0" w:rsidRPr="00B5101E">
        <w:rPr>
          <w:rFonts w:asciiTheme="majorHAnsi" w:hAnsiTheme="majorHAnsi" w:cstheme="majorHAnsi"/>
          <w:sz w:val="24"/>
          <w:szCs w:val="24"/>
          <w:lang w:val="ru-RU"/>
        </w:rPr>
        <w:t>мониторинга</w:t>
      </w:r>
      <w:r w:rsidRPr="00B5101E">
        <w:rPr>
          <w:rFonts w:asciiTheme="majorHAnsi" w:hAnsiTheme="majorHAnsi" w:cstheme="majorHAnsi"/>
          <w:sz w:val="24"/>
          <w:szCs w:val="24"/>
          <w:lang w:val="ru-RU"/>
        </w:rPr>
        <w:t xml:space="preserve"> развити</w:t>
      </w:r>
      <w:r w:rsidR="000E2ED0" w:rsidRPr="00B5101E">
        <w:rPr>
          <w:rFonts w:asciiTheme="majorHAnsi" w:hAnsiTheme="majorHAnsi" w:cstheme="majorHAnsi"/>
          <w:sz w:val="24"/>
          <w:szCs w:val="24"/>
          <w:lang w:val="ru-RU"/>
        </w:rPr>
        <w:t>я</w:t>
      </w:r>
      <w:r w:rsidRPr="00B5101E">
        <w:rPr>
          <w:rFonts w:asciiTheme="majorHAnsi" w:hAnsiTheme="majorHAnsi" w:cstheme="majorHAnsi"/>
          <w:sz w:val="24"/>
          <w:szCs w:val="24"/>
          <w:lang w:val="ru-RU"/>
        </w:rPr>
        <w:t xml:space="preserve"> ребенка. Выберите вопросы по этой теме из карты «Определение тем для консультирования отдельных лиц и семей»</w:t>
      </w:r>
      <w:r w:rsidR="00117DA7" w:rsidRPr="00B5101E">
        <w:rPr>
          <w:rFonts w:asciiTheme="majorHAnsi" w:hAnsiTheme="majorHAnsi" w:cstheme="majorHAnsi"/>
          <w:sz w:val="24"/>
          <w:szCs w:val="24"/>
          <w:lang w:val="ru-RU"/>
        </w:rPr>
        <w:t>, чтобы задать их ухаживающему лицу. Вопросы могут быть следующими</w:t>
      </w:r>
      <w:r w:rsidRPr="00B5101E">
        <w:rPr>
          <w:rFonts w:asciiTheme="majorHAnsi" w:hAnsiTheme="majorHAnsi" w:cstheme="majorHAnsi"/>
          <w:sz w:val="24"/>
          <w:szCs w:val="24"/>
          <w:lang w:val="ru-RU"/>
        </w:rPr>
        <w:t xml:space="preserve">: </w:t>
      </w:r>
    </w:p>
    <w:p w14:paraId="1166453D" w14:textId="3F8EB28C" w:rsidR="00081F14" w:rsidRPr="00B5101E" w:rsidRDefault="003D011C" w:rsidP="00117DA7">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Мониторинг </w:t>
      </w:r>
      <w:r w:rsidR="00081F14" w:rsidRPr="00B5101E">
        <w:rPr>
          <w:rFonts w:asciiTheme="majorHAnsi" w:hAnsiTheme="majorHAnsi" w:cstheme="majorHAnsi"/>
          <w:sz w:val="24"/>
          <w:szCs w:val="24"/>
          <w:lang w:val="ru-RU"/>
        </w:rPr>
        <w:t>развити</w:t>
      </w:r>
      <w:r w:rsidRPr="00B5101E">
        <w:rPr>
          <w:rFonts w:asciiTheme="majorHAnsi" w:hAnsiTheme="majorHAnsi" w:cstheme="majorHAnsi"/>
          <w:sz w:val="24"/>
          <w:szCs w:val="24"/>
          <w:lang w:val="ru-RU"/>
        </w:rPr>
        <w:t xml:space="preserve">я </w:t>
      </w:r>
      <w:r w:rsidR="00081F14" w:rsidRPr="00B5101E">
        <w:rPr>
          <w:rFonts w:asciiTheme="majorHAnsi" w:hAnsiTheme="majorHAnsi" w:cstheme="majorHAnsi"/>
          <w:sz w:val="24"/>
          <w:szCs w:val="24"/>
          <w:lang w:val="ru-RU"/>
        </w:rPr>
        <w:t xml:space="preserve">ребенка </w:t>
      </w:r>
      <w:r w:rsidRPr="00B5101E">
        <w:rPr>
          <w:rFonts w:asciiTheme="majorHAnsi" w:hAnsiTheme="majorHAnsi" w:cstheme="majorHAnsi"/>
          <w:sz w:val="24"/>
          <w:szCs w:val="24"/>
          <w:lang w:val="ru-RU"/>
        </w:rPr>
        <w:t xml:space="preserve">поможет </w:t>
      </w:r>
      <w:r w:rsidR="00081F14" w:rsidRPr="00B5101E">
        <w:rPr>
          <w:rFonts w:asciiTheme="majorHAnsi" w:hAnsiTheme="majorHAnsi" w:cstheme="majorHAnsi"/>
          <w:sz w:val="24"/>
          <w:szCs w:val="24"/>
          <w:lang w:val="ru-RU"/>
        </w:rPr>
        <w:t xml:space="preserve">определить, есть ли области, которые нуждаются в дополнительной поддержке. Под развитием я </w:t>
      </w:r>
      <w:r w:rsidRPr="00B5101E">
        <w:rPr>
          <w:rFonts w:asciiTheme="majorHAnsi" w:hAnsiTheme="majorHAnsi" w:cstheme="majorHAnsi"/>
          <w:sz w:val="24"/>
          <w:szCs w:val="24"/>
          <w:lang w:val="ru-RU"/>
        </w:rPr>
        <w:t>имею в виду,</w:t>
      </w:r>
      <w:r w:rsidR="00081F14" w:rsidRPr="00B5101E">
        <w:rPr>
          <w:rFonts w:asciiTheme="majorHAnsi" w:hAnsiTheme="majorHAnsi" w:cstheme="majorHAnsi"/>
          <w:sz w:val="24"/>
          <w:szCs w:val="24"/>
          <w:lang w:val="ru-RU"/>
        </w:rPr>
        <w:t xml:space="preserve"> как ребенок учится, общается, понимает, общается с людьми, двигает</w:t>
      </w:r>
      <w:r w:rsidRPr="00B5101E">
        <w:rPr>
          <w:rFonts w:asciiTheme="majorHAnsi" w:hAnsiTheme="majorHAnsi" w:cstheme="majorHAnsi"/>
          <w:sz w:val="24"/>
          <w:szCs w:val="24"/>
          <w:lang w:val="ru-RU"/>
        </w:rPr>
        <w:t>ся</w:t>
      </w:r>
      <w:r w:rsidR="00081F14" w:rsidRPr="00B5101E">
        <w:rPr>
          <w:rFonts w:asciiTheme="majorHAnsi" w:hAnsiTheme="majorHAnsi" w:cstheme="majorHAnsi"/>
          <w:sz w:val="24"/>
          <w:szCs w:val="24"/>
          <w:lang w:val="ru-RU"/>
        </w:rPr>
        <w:t xml:space="preserve">, использует руки и пальцы, а также слух и зрение. Как развивается ваш ребенок во всех этих областях? </w:t>
      </w:r>
    </w:p>
    <w:p w14:paraId="44DC5764" w14:textId="2A157AAC" w:rsidR="009C07B9" w:rsidRPr="00B5101E" w:rsidRDefault="003D011C" w:rsidP="00DA7782">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w:t>
      </w:r>
      <w:r w:rsidR="00EB5CB1" w:rsidRPr="00B5101E">
        <w:rPr>
          <w:rFonts w:asciiTheme="majorHAnsi" w:hAnsiTheme="majorHAnsi" w:cstheme="majorHAnsi"/>
          <w:sz w:val="24"/>
          <w:szCs w:val="24"/>
          <w:lang w:val="ru-RU"/>
        </w:rPr>
        <w:t>п</w:t>
      </w:r>
      <w:r w:rsidRPr="00B5101E">
        <w:rPr>
          <w:rFonts w:asciiTheme="majorHAnsi" w:hAnsiTheme="majorHAnsi" w:cstheme="majorHAnsi"/>
          <w:sz w:val="24"/>
          <w:szCs w:val="24"/>
          <w:lang w:val="ru-RU"/>
        </w:rPr>
        <w:t>екты развития ребенка, которые вызывают обеспокоенность?</w:t>
      </w:r>
    </w:p>
    <w:p w14:paraId="1FB21136" w14:textId="04B77346" w:rsidR="00EB5CB1" w:rsidRPr="00B5101E" w:rsidRDefault="00EB5CB1" w:rsidP="00DA7782">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кормления ребенка, которые вызывают обеспокоенность?</w:t>
      </w:r>
    </w:p>
    <w:p w14:paraId="42949F9A" w14:textId="77777777" w:rsidR="000E2ED0" w:rsidRPr="00A764A5" w:rsidRDefault="000E2ED0" w:rsidP="00DA7782">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 Шаге 3 (анализ) поделитесь своими наблюдениями с группой. Объясните участникам, что сейчас вы озвучиваете то, что заметили в ходе ролевой игры, но во время реальной консультационной сессии такой анализ обычно происходит в виде внутреннего диалога, а не произносится вслух.</w:t>
      </w:r>
    </w:p>
    <w:p w14:paraId="629B487B" w14:textId="4D810F3E" w:rsidR="00543427" w:rsidRPr="00B5101E" w:rsidRDefault="00543427" w:rsidP="0054342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 </w:t>
      </w:r>
      <w:r w:rsidR="00C7028A" w:rsidRPr="00B5101E">
        <w:rPr>
          <w:rFonts w:asciiTheme="majorHAnsi" w:hAnsiTheme="majorHAnsi" w:cstheme="majorHAnsi"/>
          <w:sz w:val="24"/>
          <w:szCs w:val="24"/>
          <w:lang w:val="ru-RU"/>
        </w:rPr>
        <w:t>Шаге</w:t>
      </w:r>
      <w:r w:rsidRPr="00B5101E">
        <w:rPr>
          <w:rFonts w:asciiTheme="majorHAnsi" w:hAnsiTheme="majorHAnsi" w:cstheme="majorHAnsi"/>
          <w:sz w:val="24"/>
          <w:szCs w:val="24"/>
          <w:lang w:val="ru-RU"/>
        </w:rPr>
        <w:t xml:space="preserve"> 4 (действие) можно </w:t>
      </w:r>
      <w:r w:rsidR="00CD7F87" w:rsidRPr="00B5101E">
        <w:rPr>
          <w:rFonts w:asciiTheme="majorHAnsi" w:hAnsiTheme="majorHAnsi" w:cstheme="majorHAnsi"/>
          <w:sz w:val="24"/>
          <w:szCs w:val="24"/>
          <w:lang w:val="ru-RU"/>
        </w:rPr>
        <w:t>представит</w:t>
      </w:r>
      <w:r w:rsidRPr="00B5101E">
        <w:rPr>
          <w:rFonts w:asciiTheme="majorHAnsi" w:hAnsiTheme="majorHAnsi" w:cstheme="majorHAnsi"/>
          <w:sz w:val="24"/>
          <w:szCs w:val="24"/>
          <w:lang w:val="ru-RU"/>
        </w:rPr>
        <w:t>ь вторую тему, используя другую карт</w:t>
      </w:r>
      <w:r w:rsidR="00CD7F87" w:rsidRPr="00B5101E">
        <w:rPr>
          <w:rFonts w:asciiTheme="majorHAnsi" w:hAnsiTheme="majorHAnsi" w:cstheme="majorHAnsi"/>
          <w:sz w:val="24"/>
          <w:szCs w:val="24"/>
          <w:lang w:val="ru-RU"/>
        </w:rPr>
        <w:t>у консультирования</w:t>
      </w:r>
      <w:r w:rsidRPr="00B5101E">
        <w:rPr>
          <w:rFonts w:asciiTheme="majorHAnsi" w:hAnsiTheme="majorHAnsi" w:cstheme="majorHAnsi"/>
          <w:sz w:val="24"/>
          <w:szCs w:val="24"/>
          <w:lang w:val="ru-RU"/>
        </w:rPr>
        <w:t xml:space="preserve">, или тему о </w:t>
      </w:r>
      <w:r w:rsidR="00CD4BB7" w:rsidRPr="00B5101E">
        <w:rPr>
          <w:rFonts w:asciiTheme="majorHAnsi" w:hAnsiTheme="majorHAnsi" w:cstheme="majorHAnsi"/>
          <w:sz w:val="24"/>
          <w:szCs w:val="24"/>
          <w:lang w:val="ru-RU"/>
        </w:rPr>
        <w:t>кормлении детей грудного и раннего возраст</w:t>
      </w:r>
      <w:r w:rsidR="00992AEC" w:rsidRPr="00B5101E">
        <w:rPr>
          <w:rFonts w:asciiTheme="majorHAnsi" w:hAnsiTheme="majorHAnsi" w:cstheme="majorHAnsi"/>
          <w:sz w:val="24"/>
          <w:szCs w:val="24"/>
          <w:lang w:val="ru-RU"/>
        </w:rPr>
        <w:t>а</w:t>
      </w:r>
      <w:r w:rsidR="00CD4BB7" w:rsidRPr="00B5101E">
        <w:rPr>
          <w:rFonts w:asciiTheme="majorHAnsi" w:hAnsiTheme="majorHAnsi" w:cstheme="majorHAnsi"/>
          <w:sz w:val="24"/>
          <w:szCs w:val="24"/>
          <w:lang w:val="ru-RU"/>
        </w:rPr>
        <w:t xml:space="preserve"> </w:t>
      </w:r>
      <w:r w:rsidRPr="00B5101E">
        <w:rPr>
          <w:rFonts w:asciiTheme="majorHAnsi" w:hAnsiTheme="majorHAnsi" w:cstheme="majorHAnsi"/>
          <w:sz w:val="24"/>
          <w:szCs w:val="24"/>
          <w:lang w:val="ru-RU"/>
        </w:rPr>
        <w:t>(</w:t>
      </w:r>
      <w:r w:rsidR="00992AEC" w:rsidRPr="00B5101E">
        <w:rPr>
          <w:rFonts w:asciiTheme="majorHAnsi" w:hAnsiTheme="majorHAnsi" w:cstheme="majorHAnsi"/>
          <w:sz w:val="24"/>
          <w:szCs w:val="24"/>
          <w:lang w:val="ru-RU"/>
        </w:rPr>
        <w:t>КДГРВ</w:t>
      </w:r>
      <w:r w:rsidRPr="00B5101E">
        <w:rPr>
          <w:rFonts w:asciiTheme="majorHAnsi" w:hAnsiTheme="majorHAnsi" w:cstheme="majorHAnsi"/>
          <w:sz w:val="24"/>
          <w:szCs w:val="24"/>
          <w:lang w:val="ru-RU"/>
        </w:rPr>
        <w:t xml:space="preserve">), если она соответствует потребностям и интересам ухаживающего лица и ребенка, используя информацию, полученную на </w:t>
      </w:r>
      <w:r w:rsidR="00992AEC" w:rsidRPr="00B5101E">
        <w:rPr>
          <w:rFonts w:asciiTheme="majorHAnsi" w:hAnsiTheme="majorHAnsi" w:cstheme="majorHAnsi"/>
          <w:sz w:val="24"/>
          <w:szCs w:val="24"/>
          <w:lang w:val="ru-RU"/>
        </w:rPr>
        <w:t>Шаге</w:t>
      </w:r>
      <w:r w:rsidRPr="00B5101E">
        <w:rPr>
          <w:rFonts w:asciiTheme="majorHAnsi" w:hAnsiTheme="majorHAnsi" w:cstheme="majorHAnsi"/>
          <w:sz w:val="24"/>
          <w:szCs w:val="24"/>
          <w:lang w:val="ru-RU"/>
        </w:rPr>
        <w:t xml:space="preserve"> 3 (анализ). Если у вас недостаточно времени для второй темы, сосредоточьтесь на </w:t>
      </w:r>
      <w:r w:rsidR="007175F3" w:rsidRPr="00B5101E">
        <w:rPr>
          <w:rFonts w:asciiTheme="majorHAnsi" w:hAnsiTheme="majorHAnsi" w:cstheme="majorHAnsi"/>
          <w:sz w:val="24"/>
          <w:szCs w:val="24"/>
          <w:lang w:val="ru-RU"/>
        </w:rPr>
        <w:t>К</w:t>
      </w:r>
      <w:r w:rsidRPr="00B5101E">
        <w:rPr>
          <w:rFonts w:asciiTheme="majorHAnsi" w:hAnsiTheme="majorHAnsi" w:cstheme="majorHAnsi"/>
          <w:sz w:val="24"/>
          <w:szCs w:val="24"/>
          <w:lang w:val="ru-RU"/>
        </w:rPr>
        <w:t xml:space="preserve">арте </w:t>
      </w:r>
      <w:r w:rsidR="007175F3" w:rsidRPr="00B5101E">
        <w:rPr>
          <w:rFonts w:asciiTheme="majorHAnsi" w:hAnsiTheme="majorHAnsi" w:cstheme="majorHAnsi"/>
          <w:sz w:val="24"/>
          <w:szCs w:val="24"/>
          <w:lang w:val="ru-RU"/>
        </w:rPr>
        <w:t xml:space="preserve">консультирования </w:t>
      </w:r>
      <w:r w:rsidRPr="00B5101E">
        <w:rPr>
          <w:rFonts w:asciiTheme="majorHAnsi" w:hAnsiTheme="majorHAnsi" w:cstheme="majorHAnsi"/>
          <w:sz w:val="24"/>
          <w:szCs w:val="24"/>
          <w:lang w:val="ru-RU"/>
        </w:rPr>
        <w:t xml:space="preserve">5 </w:t>
      </w:r>
      <w:r w:rsidR="007175F3" w:rsidRPr="00B5101E">
        <w:rPr>
          <w:rFonts w:asciiTheme="majorHAnsi" w:hAnsiTheme="majorHAnsi" w:cstheme="majorHAnsi"/>
          <w:sz w:val="24"/>
          <w:szCs w:val="24"/>
          <w:lang w:val="ru-RU"/>
        </w:rPr>
        <w:t xml:space="preserve">в </w:t>
      </w:r>
      <w:r w:rsidR="00C56DE9" w:rsidRPr="00B5101E">
        <w:rPr>
          <w:rFonts w:asciiTheme="majorHAnsi" w:hAnsiTheme="majorHAnsi" w:cstheme="majorHAnsi"/>
          <w:sz w:val="24"/>
          <w:szCs w:val="24"/>
          <w:lang w:val="ru-RU"/>
        </w:rPr>
        <w:t xml:space="preserve">рамках этой </w:t>
      </w:r>
      <w:r w:rsidRPr="00B5101E">
        <w:rPr>
          <w:rFonts w:asciiTheme="majorHAnsi" w:hAnsiTheme="majorHAnsi" w:cstheme="majorHAnsi"/>
          <w:sz w:val="24"/>
          <w:szCs w:val="24"/>
          <w:lang w:val="ru-RU"/>
        </w:rPr>
        <w:t xml:space="preserve">ролевой игры. </w:t>
      </w:r>
    </w:p>
    <w:p w14:paraId="7A388A72" w14:textId="6609783B" w:rsidR="00543427" w:rsidRPr="00B5101E" w:rsidRDefault="00543427" w:rsidP="0054342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Используйте </w:t>
      </w:r>
      <w:r w:rsidR="00C56DE9"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Навыки слушания и обучения</w:t>
      </w:r>
      <w:r w:rsidR="00C56DE9"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и </w:t>
      </w:r>
      <w:r w:rsidR="00C56DE9"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Навыки формирования </w:t>
      </w:r>
      <w:r w:rsidR="00F16A99" w:rsidRPr="00B5101E">
        <w:rPr>
          <w:rFonts w:asciiTheme="majorHAnsi" w:hAnsiTheme="majorHAnsi" w:cstheme="majorHAnsi"/>
          <w:sz w:val="24"/>
          <w:szCs w:val="24"/>
          <w:lang w:val="ru-RU"/>
        </w:rPr>
        <w:t>доверия</w:t>
      </w:r>
      <w:r w:rsidRPr="00B5101E">
        <w:rPr>
          <w:rFonts w:asciiTheme="majorHAnsi" w:hAnsiTheme="majorHAnsi" w:cstheme="majorHAnsi"/>
          <w:sz w:val="24"/>
          <w:szCs w:val="24"/>
          <w:lang w:val="ru-RU"/>
        </w:rPr>
        <w:t xml:space="preserve"> и оказания поддержки</w:t>
      </w:r>
      <w:r w:rsidR="00F16A99"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на протяжении всей консультации.</w:t>
      </w:r>
    </w:p>
    <w:p w14:paraId="0F42E607" w14:textId="72CA7A21" w:rsidR="00543427" w:rsidRPr="00B5101E" w:rsidRDefault="00543427" w:rsidP="0054342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Вам понадобятся </w:t>
      </w:r>
      <w:r w:rsidR="001547FB" w:rsidRPr="00B5101E">
        <w:rPr>
          <w:rFonts w:asciiTheme="majorHAnsi" w:hAnsiTheme="majorHAnsi" w:cstheme="majorHAnsi"/>
          <w:i/>
          <w:iCs/>
          <w:sz w:val="24"/>
          <w:szCs w:val="24"/>
          <w:lang w:val="ru-RU"/>
        </w:rPr>
        <w:t>Карты консультирования</w:t>
      </w:r>
      <w:r w:rsidRPr="00B5101E">
        <w:rPr>
          <w:rFonts w:asciiTheme="majorHAnsi" w:hAnsiTheme="majorHAnsi" w:cstheme="majorHAnsi"/>
          <w:sz w:val="24"/>
          <w:szCs w:val="24"/>
          <w:lang w:val="ru-RU"/>
        </w:rPr>
        <w:t>, в частности</w:t>
      </w:r>
      <w:r w:rsidR="001547FB" w:rsidRPr="00B5101E">
        <w:rPr>
          <w:rFonts w:asciiTheme="majorHAnsi" w:hAnsiTheme="majorHAnsi" w:cstheme="majorHAnsi"/>
          <w:sz w:val="24"/>
          <w:szCs w:val="24"/>
          <w:lang w:val="ru-RU"/>
        </w:rPr>
        <w:t xml:space="preserve">, Карта консультирования </w:t>
      </w:r>
      <w:r w:rsidRPr="00B5101E">
        <w:rPr>
          <w:rFonts w:asciiTheme="majorHAnsi" w:hAnsiTheme="majorHAnsi" w:cstheme="majorHAnsi"/>
          <w:sz w:val="24"/>
          <w:szCs w:val="24"/>
          <w:lang w:val="ru-RU"/>
        </w:rPr>
        <w:t xml:space="preserve">5, </w:t>
      </w:r>
      <w:r w:rsidR="001547FB"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Шаги </w:t>
      </w:r>
      <w:r w:rsidR="001547FB" w:rsidRPr="00B5101E">
        <w:rPr>
          <w:rFonts w:asciiTheme="majorHAnsi" w:hAnsiTheme="majorHAnsi" w:cstheme="majorHAnsi"/>
          <w:sz w:val="24"/>
          <w:szCs w:val="24"/>
          <w:lang w:val="ru-RU"/>
        </w:rPr>
        <w:t xml:space="preserve">по </w:t>
      </w:r>
      <w:r w:rsidRPr="00B5101E">
        <w:rPr>
          <w:rFonts w:asciiTheme="majorHAnsi" w:hAnsiTheme="majorHAnsi" w:cstheme="majorHAnsi"/>
          <w:sz w:val="24"/>
          <w:szCs w:val="24"/>
          <w:lang w:val="ru-RU"/>
        </w:rPr>
        <w:t>консультировани</w:t>
      </w:r>
      <w:r w:rsidR="001547FB" w:rsidRPr="00B5101E">
        <w:rPr>
          <w:rFonts w:asciiTheme="majorHAnsi" w:hAnsiTheme="majorHAnsi" w:cstheme="majorHAnsi"/>
          <w:sz w:val="24"/>
          <w:szCs w:val="24"/>
          <w:lang w:val="ru-RU"/>
        </w:rPr>
        <w:t>ю отдельных лиц и семей»</w:t>
      </w:r>
      <w:r w:rsidRPr="00B5101E">
        <w:rPr>
          <w:rFonts w:asciiTheme="majorHAnsi" w:hAnsiTheme="majorHAnsi" w:cstheme="majorHAnsi"/>
          <w:sz w:val="24"/>
          <w:szCs w:val="24"/>
          <w:lang w:val="ru-RU"/>
        </w:rPr>
        <w:t xml:space="preserve"> и </w:t>
      </w:r>
      <w:r w:rsidR="001547FB"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Определение тем для консультирования </w:t>
      </w:r>
      <w:r w:rsidR="001547FB" w:rsidRPr="00B5101E">
        <w:rPr>
          <w:rFonts w:asciiTheme="majorHAnsi" w:hAnsiTheme="majorHAnsi" w:cstheme="majorHAnsi"/>
          <w:sz w:val="24"/>
          <w:szCs w:val="24"/>
          <w:lang w:val="ru-RU"/>
        </w:rPr>
        <w:t>отдельных</w:t>
      </w:r>
      <w:r w:rsidRPr="00B5101E">
        <w:rPr>
          <w:rFonts w:asciiTheme="majorHAnsi" w:hAnsiTheme="majorHAnsi" w:cstheme="majorHAnsi"/>
          <w:sz w:val="24"/>
          <w:szCs w:val="24"/>
          <w:lang w:val="ru-RU"/>
        </w:rPr>
        <w:t xml:space="preserve"> и семей</w:t>
      </w:r>
      <w:r w:rsidR="001547FB" w:rsidRPr="00B5101E">
        <w:rPr>
          <w:rFonts w:asciiTheme="majorHAnsi" w:hAnsiTheme="majorHAnsi" w:cstheme="majorHAnsi"/>
          <w:sz w:val="24"/>
          <w:szCs w:val="24"/>
          <w:lang w:val="ru-RU"/>
        </w:rPr>
        <w:t>».</w:t>
      </w:r>
    </w:p>
    <w:bookmarkEnd w:id="21"/>
    <w:p w14:paraId="27C0EBF6" w14:textId="77777777" w:rsidR="009F5476" w:rsidRPr="00B76B84" w:rsidRDefault="009F5476">
      <w:pPr>
        <w:spacing w:line="276" w:lineRule="auto"/>
        <w:rPr>
          <w:rFonts w:asciiTheme="majorHAnsi" w:hAnsiTheme="majorHAnsi" w:cstheme="majorHAnsi"/>
          <w:color w:val="BA0C2F"/>
          <w:lang w:val="ru-RU"/>
        </w:rPr>
      </w:pPr>
      <w:r w:rsidRPr="00B76B84">
        <w:rPr>
          <w:rFonts w:asciiTheme="majorHAnsi" w:hAnsiTheme="majorHAnsi" w:cstheme="majorHAnsi"/>
          <w:lang w:val="ru-RU"/>
        </w:rPr>
        <w:br w:type="page"/>
      </w:r>
    </w:p>
    <w:p w14:paraId="73D5CB4A" w14:textId="6D32DA20" w:rsidR="00985D00" w:rsidRPr="00A764A5" w:rsidRDefault="00985D00" w:rsidP="00985D00">
      <w:pPr>
        <w:pStyle w:val="AN-Head3-LJrev"/>
        <w:rPr>
          <w:rFonts w:asciiTheme="majorHAnsi" w:hAnsiTheme="majorHAnsi" w:cstheme="majorHAnsi"/>
          <w:lang w:val="ru-RU"/>
        </w:rPr>
      </w:pPr>
      <w:r w:rsidRPr="00B5101E">
        <w:rPr>
          <w:rFonts w:asciiTheme="majorHAnsi" w:hAnsiTheme="majorHAnsi" w:cstheme="majorHAnsi"/>
          <w:lang w:val="ru-RU"/>
        </w:rPr>
        <w:lastRenderedPageBreak/>
        <w:t>Сценарий</w:t>
      </w:r>
      <w:r w:rsidRPr="00A764A5">
        <w:rPr>
          <w:rFonts w:asciiTheme="majorHAnsi" w:hAnsiTheme="majorHAnsi" w:cstheme="majorHAnsi"/>
          <w:lang w:val="ru-RU"/>
        </w:rPr>
        <w:t xml:space="preserve"> «</w:t>
      </w:r>
      <w:r w:rsidRPr="00B5101E">
        <w:rPr>
          <w:rFonts w:asciiTheme="majorHAnsi" w:hAnsiTheme="majorHAnsi" w:cstheme="majorHAnsi"/>
          <w:lang w:val="ru-RU"/>
        </w:rPr>
        <w:t>Мониторинг</w:t>
      </w:r>
      <w:r w:rsidRPr="00A764A5">
        <w:rPr>
          <w:rFonts w:asciiTheme="majorHAnsi" w:hAnsiTheme="majorHAnsi" w:cstheme="majorHAnsi"/>
          <w:lang w:val="ru-RU"/>
        </w:rPr>
        <w:t xml:space="preserve"> </w:t>
      </w:r>
      <w:r w:rsidRPr="00B5101E">
        <w:rPr>
          <w:rFonts w:asciiTheme="majorHAnsi" w:hAnsiTheme="majorHAnsi" w:cstheme="majorHAnsi"/>
          <w:lang w:val="ru-RU"/>
        </w:rPr>
        <w:t>развития</w:t>
      </w:r>
      <w:r w:rsidRPr="00A764A5">
        <w:rPr>
          <w:rFonts w:asciiTheme="majorHAnsi" w:hAnsiTheme="majorHAnsi" w:cstheme="majorHAnsi"/>
          <w:lang w:val="ru-RU"/>
        </w:rPr>
        <w:t xml:space="preserve"> </w:t>
      </w:r>
      <w:r w:rsidRPr="00B5101E">
        <w:rPr>
          <w:rFonts w:asciiTheme="majorHAnsi" w:hAnsiTheme="majorHAnsi" w:cstheme="majorHAnsi"/>
          <w:lang w:val="ru-RU"/>
        </w:rPr>
        <w:t>ребенка</w:t>
      </w:r>
      <w:r w:rsidRPr="00A764A5">
        <w:rPr>
          <w:rFonts w:asciiTheme="majorHAnsi" w:hAnsiTheme="majorHAnsi" w:cstheme="majorHAnsi"/>
          <w:lang w:val="ru-RU"/>
        </w:rPr>
        <w:t>» 2</w:t>
      </w:r>
    </w:p>
    <w:p w14:paraId="4F124041" w14:textId="5623A9F4" w:rsidR="00271C3E" w:rsidRPr="00B5101E" w:rsidRDefault="0070020F" w:rsidP="00BF515B">
      <w:pPr>
        <w:pStyle w:val="AN-Head4-LJ-rev"/>
        <w:rPr>
          <w:rFonts w:asciiTheme="majorHAnsi" w:hAnsiTheme="majorHAnsi" w:cstheme="majorHAnsi"/>
          <w:lang w:val="ru-RU"/>
        </w:rPr>
      </w:pPr>
      <w:r w:rsidRPr="00B5101E">
        <w:rPr>
          <w:rFonts w:asciiTheme="majorHAnsi" w:hAnsiTheme="majorHAnsi" w:cstheme="majorHAnsi"/>
          <w:szCs w:val="24"/>
          <w:lang w:val="ru-RU"/>
        </w:rPr>
        <w:t>Информация для добровольца, играющего роль лица, ухаживающего за ребенком (Сценарий 2)</w:t>
      </w:r>
    </w:p>
    <w:p w14:paraId="0A804958" w14:textId="0AACB144" w:rsidR="00F84C6A" w:rsidRPr="00B5101E" w:rsidRDefault="00F84C6A" w:rsidP="00F84C6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Медицинский работник </w:t>
      </w:r>
      <w:r w:rsidR="00BC23B4" w:rsidRPr="00B5101E">
        <w:rPr>
          <w:rFonts w:asciiTheme="majorHAnsi" w:hAnsiTheme="majorHAnsi" w:cstheme="majorHAnsi"/>
          <w:sz w:val="24"/>
          <w:szCs w:val="24"/>
          <w:lang w:val="ru-RU"/>
        </w:rPr>
        <w:t xml:space="preserve">на уровне сообщества </w:t>
      </w:r>
      <w:r w:rsidRPr="00B5101E">
        <w:rPr>
          <w:rFonts w:asciiTheme="majorHAnsi" w:hAnsiTheme="majorHAnsi" w:cstheme="majorHAnsi"/>
          <w:sz w:val="24"/>
          <w:szCs w:val="24"/>
          <w:lang w:val="ru-RU"/>
        </w:rPr>
        <w:t xml:space="preserve">пришел к </w:t>
      </w:r>
      <w:r w:rsidR="00BC23B4"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ам домой, чтобы узнать, как поживаете </w:t>
      </w:r>
      <w:r w:rsidR="00BC23B4"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ы и </w:t>
      </w:r>
      <w:r w:rsidR="00BC23B4"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аш новорожденный ребенок, которому сейчас 3 месяца.</w:t>
      </w:r>
    </w:p>
    <w:p w14:paraId="768A7D6C" w14:textId="2A5E5483" w:rsidR="00F84C6A" w:rsidRPr="00B5101E" w:rsidRDefault="00F84C6A" w:rsidP="00F84C6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 мать-подросток, </w:t>
      </w:r>
      <w:r w:rsidR="00761883" w:rsidRPr="00B5101E">
        <w:rPr>
          <w:rFonts w:asciiTheme="majorHAnsi" w:hAnsiTheme="majorHAnsi" w:cstheme="majorHAnsi"/>
          <w:sz w:val="24"/>
          <w:szCs w:val="24"/>
          <w:lang w:val="ru-RU"/>
        </w:rPr>
        <w:t xml:space="preserve">вам </w:t>
      </w:r>
      <w:r w:rsidRPr="00B5101E">
        <w:rPr>
          <w:rFonts w:asciiTheme="majorHAnsi" w:hAnsiTheme="majorHAnsi" w:cstheme="majorHAnsi"/>
          <w:sz w:val="24"/>
          <w:szCs w:val="24"/>
          <w:lang w:val="ru-RU"/>
        </w:rPr>
        <w:t xml:space="preserve">17 лет, и это ваш первый ребенок. Вы живете с матерью. </w:t>
      </w:r>
    </w:p>
    <w:p w14:paraId="39FA8AE0" w14:textId="208F22EA" w:rsidR="00F84C6A" w:rsidRPr="00B5101E" w:rsidRDefault="00F84C6A" w:rsidP="00F84C6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Отец, которому тоже 17 лет, приходит в гости почти </w:t>
      </w:r>
      <w:r w:rsidR="004B3BEE" w:rsidRPr="00B5101E">
        <w:rPr>
          <w:rFonts w:asciiTheme="majorHAnsi" w:hAnsiTheme="majorHAnsi" w:cstheme="majorHAnsi"/>
          <w:sz w:val="24"/>
          <w:szCs w:val="24"/>
          <w:lang w:val="ru-RU"/>
        </w:rPr>
        <w:t xml:space="preserve">каждый день </w:t>
      </w:r>
      <w:r w:rsidRPr="00B5101E">
        <w:rPr>
          <w:rFonts w:asciiTheme="majorHAnsi" w:hAnsiTheme="majorHAnsi" w:cstheme="majorHAnsi"/>
          <w:sz w:val="24"/>
          <w:szCs w:val="24"/>
          <w:lang w:val="ru-RU"/>
        </w:rPr>
        <w:t>после школы.</w:t>
      </w:r>
    </w:p>
    <w:p w14:paraId="5BAE89EA" w14:textId="3BD42B99" w:rsidR="00F84C6A" w:rsidRPr="00B5101E" w:rsidRDefault="00F84C6A" w:rsidP="00F84C6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не пытаетесь много играть или разговаривать с ребенком, потому что он постоянно спит или </w:t>
      </w:r>
      <w:r w:rsidR="004B3BEE" w:rsidRPr="00B5101E">
        <w:rPr>
          <w:rFonts w:asciiTheme="majorHAnsi" w:hAnsiTheme="majorHAnsi" w:cstheme="majorHAnsi"/>
          <w:sz w:val="24"/>
          <w:szCs w:val="24"/>
          <w:lang w:val="ru-RU"/>
        </w:rPr>
        <w:t>ест</w:t>
      </w:r>
      <w:r w:rsidRPr="00B5101E">
        <w:rPr>
          <w:rFonts w:asciiTheme="majorHAnsi" w:hAnsiTheme="majorHAnsi" w:cstheme="majorHAnsi"/>
          <w:sz w:val="24"/>
          <w:szCs w:val="24"/>
          <w:lang w:val="ru-RU"/>
        </w:rPr>
        <w:t xml:space="preserve">, и думаете, что </w:t>
      </w:r>
      <w:r w:rsidR="004B3BEE" w:rsidRPr="00B5101E">
        <w:rPr>
          <w:rFonts w:asciiTheme="majorHAnsi" w:hAnsiTheme="majorHAnsi" w:cstheme="majorHAnsi"/>
          <w:sz w:val="24"/>
          <w:szCs w:val="24"/>
          <w:lang w:val="ru-RU"/>
        </w:rPr>
        <w:t xml:space="preserve">будете </w:t>
      </w:r>
      <w:r w:rsidRPr="00B5101E">
        <w:rPr>
          <w:rFonts w:asciiTheme="majorHAnsi" w:hAnsiTheme="majorHAnsi" w:cstheme="majorHAnsi"/>
          <w:sz w:val="24"/>
          <w:szCs w:val="24"/>
          <w:lang w:val="ru-RU"/>
        </w:rPr>
        <w:t xml:space="preserve">играть, когда он сможет говорить и двигаться самостоятельно. </w:t>
      </w:r>
    </w:p>
    <w:p w14:paraId="51EDCE58" w14:textId="6AD8696D" w:rsidR="00F84C6A" w:rsidRPr="00B5101E" w:rsidRDefault="00F84C6A" w:rsidP="00F84C6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w:t>
      </w:r>
      <w:r w:rsidR="00806D6D"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ас, как развивается ребенок и</w:t>
      </w:r>
      <w:r w:rsidR="00806D6D" w:rsidRPr="00B5101E">
        <w:rPr>
          <w:rFonts w:asciiTheme="majorHAnsi" w:hAnsiTheme="majorHAnsi" w:cstheme="majorHAnsi"/>
          <w:sz w:val="24"/>
          <w:szCs w:val="24"/>
          <w:lang w:val="ru-RU"/>
        </w:rPr>
        <w:t xml:space="preserve"> вызывают ли какие-то аспекты его развития обеспокоенность, в</w:t>
      </w:r>
      <w:r w:rsidRPr="00B5101E">
        <w:rPr>
          <w:rFonts w:asciiTheme="majorHAnsi" w:hAnsiTheme="majorHAnsi" w:cstheme="majorHAnsi"/>
          <w:sz w:val="24"/>
          <w:szCs w:val="24"/>
          <w:lang w:val="ru-RU"/>
        </w:rPr>
        <w:t xml:space="preserve">ы говорите консультанту, что </w:t>
      </w:r>
      <w:r w:rsidR="00806D6D" w:rsidRPr="00B5101E">
        <w:rPr>
          <w:rFonts w:asciiTheme="majorHAnsi" w:hAnsiTheme="majorHAnsi" w:cstheme="majorHAnsi"/>
          <w:sz w:val="24"/>
          <w:szCs w:val="24"/>
          <w:lang w:val="ru-RU"/>
        </w:rPr>
        <w:t>все в порядке</w:t>
      </w:r>
      <w:r w:rsidRPr="00B5101E">
        <w:rPr>
          <w:rFonts w:asciiTheme="majorHAnsi" w:hAnsiTheme="majorHAnsi" w:cstheme="majorHAnsi"/>
          <w:sz w:val="24"/>
          <w:szCs w:val="24"/>
          <w:lang w:val="ru-RU"/>
        </w:rPr>
        <w:t>. Вы объясняете</w:t>
      </w:r>
      <w:r w:rsidR="00806D6D" w:rsidRPr="00B5101E">
        <w:rPr>
          <w:rFonts w:asciiTheme="majorHAnsi" w:hAnsiTheme="majorHAnsi" w:cstheme="majorHAnsi"/>
          <w:sz w:val="24"/>
          <w:szCs w:val="24"/>
          <w:lang w:val="ru-RU"/>
        </w:rPr>
        <w:t xml:space="preserve">, </w:t>
      </w:r>
      <w:r w:rsidRPr="00B5101E">
        <w:rPr>
          <w:rFonts w:asciiTheme="majorHAnsi" w:hAnsiTheme="majorHAnsi" w:cstheme="majorHAnsi"/>
          <w:sz w:val="24"/>
          <w:szCs w:val="24"/>
          <w:lang w:val="ru-RU"/>
        </w:rPr>
        <w:t xml:space="preserve">что ребенок умеет держать голову и любит улыбаться. </w:t>
      </w:r>
    </w:p>
    <w:p w14:paraId="2DF99FEA" w14:textId="416AED69" w:rsidR="00F84C6A" w:rsidRPr="00B5101E" w:rsidRDefault="00F84C6A" w:rsidP="00F84C6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о кормлении ребенка, вы отвечаете, что у вашего сына все хорошо. Он регулярно </w:t>
      </w:r>
      <w:r w:rsidR="007D2645" w:rsidRPr="00B5101E">
        <w:rPr>
          <w:rFonts w:asciiTheme="majorHAnsi" w:hAnsiTheme="majorHAnsi" w:cstheme="majorHAnsi"/>
          <w:sz w:val="24"/>
          <w:szCs w:val="24"/>
          <w:lang w:val="ru-RU"/>
        </w:rPr>
        <w:t xml:space="preserve">сосет </w:t>
      </w:r>
      <w:r w:rsidRPr="00B5101E">
        <w:rPr>
          <w:rFonts w:asciiTheme="majorHAnsi" w:hAnsiTheme="majorHAnsi" w:cstheme="majorHAnsi"/>
          <w:sz w:val="24"/>
          <w:szCs w:val="24"/>
          <w:lang w:val="ru-RU"/>
        </w:rPr>
        <w:t xml:space="preserve">грудь, днем и ночью, и хорошо растет. Других продуктов и жидкостей </w:t>
      </w:r>
      <w:r w:rsidR="007D2645" w:rsidRPr="00B5101E">
        <w:rPr>
          <w:rFonts w:asciiTheme="majorHAnsi" w:hAnsiTheme="majorHAnsi" w:cstheme="majorHAnsi"/>
          <w:sz w:val="24"/>
          <w:szCs w:val="24"/>
          <w:lang w:val="ru-RU"/>
        </w:rPr>
        <w:t>в его рационе нет</w:t>
      </w:r>
      <w:r w:rsidRPr="00B5101E">
        <w:rPr>
          <w:rFonts w:asciiTheme="majorHAnsi" w:hAnsiTheme="majorHAnsi" w:cstheme="majorHAnsi"/>
          <w:sz w:val="24"/>
          <w:szCs w:val="24"/>
          <w:lang w:val="ru-RU"/>
        </w:rPr>
        <w:t xml:space="preserve">. </w:t>
      </w:r>
    </w:p>
    <w:p w14:paraId="325EC4DD" w14:textId="3ABEDA76" w:rsidR="007D2645" w:rsidRPr="00B5101E" w:rsidRDefault="007D2645" w:rsidP="007D2645">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добровольцев, играющих роль наблюдателей (Сценарий 2)  </w:t>
      </w:r>
    </w:p>
    <w:p w14:paraId="78B32D18" w14:textId="6BAFB7BC" w:rsidR="007D2645" w:rsidRPr="00B5101E" w:rsidRDefault="007D2645" w:rsidP="007D2645">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Понаблюдайте за обсуждением между консультантом и лицом, ухаживающим за ребенком. В конце ролевой игры по индивидуально</w:t>
      </w:r>
      <w:r w:rsidR="00EC69DE">
        <w:rPr>
          <w:rFonts w:asciiTheme="majorHAnsi" w:hAnsiTheme="majorHAnsi" w:cstheme="majorHAnsi"/>
          <w:sz w:val="24"/>
          <w:szCs w:val="24"/>
          <w:lang w:val="ru-RU"/>
        </w:rPr>
        <w:t>му</w:t>
      </w:r>
      <w:r w:rsidRPr="00B5101E">
        <w:rPr>
          <w:rFonts w:asciiTheme="majorHAnsi" w:hAnsiTheme="majorHAnsi" w:cstheme="majorHAnsi"/>
          <w:sz w:val="24"/>
          <w:szCs w:val="24"/>
          <w:lang w:val="ru-RU"/>
        </w:rPr>
        <w:t xml:space="preserve"> консультировани</w:t>
      </w:r>
      <w:r w:rsidR="00EC69DE">
        <w:rPr>
          <w:rFonts w:asciiTheme="majorHAnsi" w:hAnsiTheme="majorHAnsi" w:cstheme="majorHAnsi"/>
          <w:sz w:val="24"/>
          <w:szCs w:val="24"/>
          <w:lang w:val="ru-RU"/>
        </w:rPr>
        <w:t xml:space="preserve">ю </w:t>
      </w:r>
      <w:r w:rsidRPr="00B5101E">
        <w:rPr>
          <w:rFonts w:asciiTheme="majorHAnsi" w:hAnsiTheme="majorHAnsi" w:cstheme="majorHAnsi"/>
          <w:sz w:val="24"/>
          <w:szCs w:val="24"/>
          <w:lang w:val="ru-RU"/>
        </w:rPr>
        <w:t>вам будет предложено дать обратную связь по следующим вопросам:</w:t>
      </w:r>
    </w:p>
    <w:p w14:paraId="0CD5F79E" w14:textId="77777777"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выполнил 5 шагов консультирования?</w:t>
      </w:r>
    </w:p>
    <w:p w14:paraId="078932A8" w14:textId="77777777"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доброжелательным был консультант? </w:t>
      </w:r>
    </w:p>
    <w:p w14:paraId="19CD8E83" w14:textId="77777777"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задавал вопросы, позволяющие ухаживающему лицу предоставлять подробную информацию? </w:t>
      </w:r>
    </w:p>
    <w:p w14:paraId="7DE1049D" w14:textId="77777777"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выслушал моменты, вызывающие обеспокоенность ухаживающего лица? </w:t>
      </w:r>
    </w:p>
    <w:p w14:paraId="3C7AF0C0" w14:textId="77777777"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правильно консультант расставил приоритеты в рекомендациях для ухаживающего лица?</w:t>
      </w:r>
    </w:p>
    <w:p w14:paraId="5372B703" w14:textId="56A3CD15"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Похвалил ли консультант </w:t>
      </w:r>
      <w:r w:rsidR="008B299F" w:rsidRPr="00B5101E">
        <w:rPr>
          <w:rFonts w:asciiTheme="majorHAnsi" w:hAnsiTheme="majorHAnsi" w:cstheme="majorHAnsi"/>
          <w:sz w:val="24"/>
          <w:szCs w:val="24"/>
          <w:lang w:val="ru-RU"/>
        </w:rPr>
        <w:t>мать</w:t>
      </w:r>
      <w:r w:rsidRPr="00B5101E">
        <w:rPr>
          <w:rFonts w:asciiTheme="majorHAnsi" w:hAnsiTheme="majorHAnsi" w:cstheme="majorHAnsi"/>
          <w:sz w:val="24"/>
          <w:szCs w:val="24"/>
          <w:lang w:val="ru-RU"/>
        </w:rPr>
        <w:t xml:space="preserve"> за то, что она делает для своего ребенка?</w:t>
      </w:r>
    </w:p>
    <w:p w14:paraId="0EC9E0BB" w14:textId="603EF27E" w:rsidR="007D2645" w:rsidRPr="00B5101E" w:rsidRDefault="007D2645" w:rsidP="007D2645">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завершил сессию, объяснив ухаживающему лицу, что она буд</w:t>
      </w:r>
      <w:r w:rsidR="009800C0">
        <w:rPr>
          <w:rFonts w:asciiTheme="majorHAnsi" w:hAnsiTheme="majorHAnsi" w:cstheme="majorHAnsi"/>
          <w:sz w:val="24"/>
          <w:szCs w:val="24"/>
          <w:lang w:val="ru-RU"/>
        </w:rPr>
        <w:t>е</w:t>
      </w:r>
      <w:r w:rsidRPr="00B5101E">
        <w:rPr>
          <w:rFonts w:asciiTheme="majorHAnsi" w:hAnsiTheme="majorHAnsi" w:cstheme="majorHAnsi"/>
          <w:sz w:val="24"/>
          <w:szCs w:val="24"/>
          <w:lang w:val="ru-RU"/>
        </w:rPr>
        <w:t>т делать дома?</w:t>
      </w:r>
    </w:p>
    <w:p w14:paraId="443E80AE" w14:textId="40DC89C1" w:rsidR="00EC2DEB" w:rsidRPr="00B5101E" w:rsidRDefault="007D2645" w:rsidP="00501759">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Pr="00B5101E">
        <w:rPr>
          <w:rFonts w:asciiTheme="majorHAnsi" w:hAnsiTheme="majorHAnsi" w:cstheme="majorHAnsi"/>
          <w:i/>
          <w:iCs/>
          <w:sz w:val="24"/>
          <w:szCs w:val="24"/>
          <w:lang w:val="ru-RU"/>
        </w:rPr>
        <w:t>Картах консультирования</w:t>
      </w:r>
      <w:r w:rsidRPr="00B5101E">
        <w:rPr>
          <w:rFonts w:asciiTheme="majorHAnsi" w:hAnsiTheme="majorHAnsi" w:cstheme="majorHAnsi"/>
          <w:sz w:val="24"/>
          <w:szCs w:val="24"/>
          <w:lang w:val="ru-RU"/>
        </w:rPr>
        <w:t xml:space="preserve"> (Карта консультирования 5, «Шаги по консультированию отдельных лиц и семей» и «Определение тем для консультирования отдельных лиц и семей»)?</w:t>
      </w:r>
    </w:p>
    <w:p w14:paraId="035E3522" w14:textId="20160086" w:rsidR="007F41C3" w:rsidRPr="00B5101E" w:rsidRDefault="007F41C3" w:rsidP="007F41C3">
      <w:pPr>
        <w:pStyle w:val="AN-Head4-LJ-rev"/>
        <w:rPr>
          <w:rFonts w:asciiTheme="majorHAnsi" w:hAnsiTheme="majorHAnsi" w:cstheme="majorHAnsi"/>
          <w:lang w:val="ru-RU"/>
        </w:rPr>
      </w:pPr>
      <w:r w:rsidRPr="00B5101E">
        <w:rPr>
          <w:rFonts w:asciiTheme="majorHAnsi" w:hAnsiTheme="majorHAnsi" w:cstheme="majorHAnsi"/>
          <w:szCs w:val="24"/>
          <w:lang w:val="ru-RU"/>
        </w:rPr>
        <w:lastRenderedPageBreak/>
        <w:t>Информация для добровольца, играющего роль консультанта (Сценарий 2)</w:t>
      </w:r>
    </w:p>
    <w:p w14:paraId="502902A3" w14:textId="39909145" w:rsidR="007F41C3" w:rsidRPr="00B5101E" w:rsidRDefault="007F41C3" w:rsidP="007F41C3">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 проводите сессию индивидуального консультирования во время домашнего посещения.</w:t>
      </w:r>
    </w:p>
    <w:p w14:paraId="50570446" w14:textId="77777777" w:rsidR="007F41C3" w:rsidRPr="00B5101E" w:rsidRDefault="007F41C3" w:rsidP="007F41C3">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Используйте карту «Шаги индивидуального консультирования» для структурирования сессии и Карту консультирования 5 для консультирования ухаживающего лица.</w:t>
      </w:r>
    </w:p>
    <w:p w14:paraId="354BE233" w14:textId="77777777" w:rsidR="007F41C3" w:rsidRPr="00B5101E" w:rsidRDefault="007F41C3" w:rsidP="007F41C3">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Обязательно выполните 5 шагов индивидуального консультирования: (1) Поприветствовать лиц, ухаживающих за детьми; (2) Оценить ситуацию - слушать и наблюдать; (3) Провести анализ и определить 1-2 рекомендации; (4) Действовать - представить сегодняшнюю тему, провести сессию, похвалить ухаживающее лицо и обсудить упражнение; (5) Подвести итоги и завершить сессию.</w:t>
      </w:r>
    </w:p>
    <w:p w14:paraId="3B31802A" w14:textId="6D6A1274" w:rsidR="007F41C3" w:rsidRPr="00B5101E" w:rsidRDefault="007F41C3" w:rsidP="007F41C3">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проконсультируете </w:t>
      </w:r>
      <w:r w:rsidR="00A66939" w:rsidRPr="00B5101E">
        <w:rPr>
          <w:rFonts w:asciiTheme="majorHAnsi" w:hAnsiTheme="majorHAnsi" w:cstheme="majorHAnsi"/>
          <w:sz w:val="24"/>
          <w:szCs w:val="24"/>
          <w:lang w:val="ru-RU"/>
        </w:rPr>
        <w:t xml:space="preserve">мать </w:t>
      </w:r>
      <w:r w:rsidRPr="00B5101E">
        <w:rPr>
          <w:rFonts w:asciiTheme="majorHAnsi" w:hAnsiTheme="majorHAnsi" w:cstheme="majorHAnsi"/>
          <w:sz w:val="24"/>
          <w:szCs w:val="24"/>
          <w:lang w:val="ru-RU"/>
        </w:rPr>
        <w:t xml:space="preserve">по вопросам мониторинга развития </w:t>
      </w:r>
      <w:r w:rsidR="00A66939" w:rsidRPr="00B5101E">
        <w:rPr>
          <w:rFonts w:asciiTheme="majorHAnsi" w:hAnsiTheme="majorHAnsi" w:cstheme="majorHAnsi"/>
          <w:sz w:val="24"/>
          <w:szCs w:val="24"/>
          <w:lang w:val="ru-RU"/>
        </w:rPr>
        <w:t xml:space="preserve">ее </w:t>
      </w:r>
      <w:r w:rsidRPr="00B5101E">
        <w:rPr>
          <w:rFonts w:asciiTheme="majorHAnsi" w:hAnsiTheme="majorHAnsi" w:cstheme="majorHAnsi"/>
          <w:sz w:val="24"/>
          <w:szCs w:val="24"/>
          <w:lang w:val="ru-RU"/>
        </w:rPr>
        <w:t xml:space="preserve">ребенка. Выберите вопросы по этой теме из карты «Определение тем для консультирования отдельных лиц и семей», чтобы задать их ухаживающему лицу. Вопросы могут быть следующими: </w:t>
      </w:r>
    </w:p>
    <w:p w14:paraId="750EA997" w14:textId="77777777" w:rsidR="007F41C3" w:rsidRPr="00B5101E" w:rsidRDefault="007F41C3" w:rsidP="007F41C3">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Мониторинг развития ребенка поможет определить, есть ли области, которые нуждаются в дополнительной поддержке. Под развитием я имею в виду, как ребенок учится, общается, понимает, общается с людьми, двигается, использует руки и пальцы, а также слух и зрение. Как развивается ваш ребенок во всех этих областях? </w:t>
      </w:r>
    </w:p>
    <w:p w14:paraId="22E825CD" w14:textId="77777777" w:rsidR="00A66939" w:rsidRPr="00B5101E" w:rsidRDefault="00A66939" w:rsidP="00A66939">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развития ребенка, которые вызывают обеспокоенность?</w:t>
      </w:r>
    </w:p>
    <w:p w14:paraId="3EFEDBC0" w14:textId="77777777" w:rsidR="00A66939" w:rsidRPr="00B5101E" w:rsidRDefault="00A66939" w:rsidP="00A66939">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кормления ребенка, которые вызывают обеспокоенность?</w:t>
      </w:r>
    </w:p>
    <w:p w14:paraId="52412A05" w14:textId="77777777" w:rsidR="00A66939" w:rsidRPr="00B5101E" w:rsidRDefault="00A66939" w:rsidP="00A66939">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 Шаге 3 (анализ) поделитесь своими наблюдениями с группой. Объясните участникам, что сейчас вы озвучиваете то, что заметили в ходе ролевой игры, но во время реальной консультационной сессии такой анализ обычно происходит в виде внутреннего диалога, а не произносится вслух.</w:t>
      </w:r>
    </w:p>
    <w:p w14:paraId="28F5D06B" w14:textId="77777777" w:rsidR="00A66939" w:rsidRPr="00B5101E" w:rsidRDefault="00A66939" w:rsidP="00A66939">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 Шаге 4 (действие) можно представить вторую тему, используя другую карту консультирования, или тему о кормлении детей грудного и раннего возраста (КДГРВ), если она соответствует потребностям и интересам ухаживающего лица и ребенка, используя информацию, полученную на Шаге 3 (анализ). Если у вас недостаточно времени для второй темы, сосредоточьтесь на Карте консультирования 5 в рамках этой ролевой игры. </w:t>
      </w:r>
    </w:p>
    <w:p w14:paraId="59890BBA" w14:textId="77777777" w:rsidR="00A66939" w:rsidRPr="00B5101E" w:rsidRDefault="00A66939" w:rsidP="00A66939">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Используйте «Навыки слушания и обучения» и «Навыки формирования доверия и оказания поддержки» на протяжении всей консультации. </w:t>
      </w:r>
    </w:p>
    <w:p w14:paraId="111EF9AB" w14:textId="51FFADDC" w:rsidR="00A66939" w:rsidRPr="00B5101E" w:rsidRDefault="00A66939" w:rsidP="00A66939">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Вам понадобятся </w:t>
      </w:r>
      <w:r w:rsidRPr="00B5101E">
        <w:rPr>
          <w:rFonts w:asciiTheme="majorHAnsi" w:hAnsiTheme="majorHAnsi" w:cstheme="majorHAnsi"/>
          <w:i/>
          <w:iCs/>
          <w:sz w:val="24"/>
          <w:szCs w:val="24"/>
          <w:lang w:val="ru-RU"/>
        </w:rPr>
        <w:t>Карты консультирования</w:t>
      </w:r>
      <w:r w:rsidRPr="00B5101E">
        <w:rPr>
          <w:rFonts w:asciiTheme="majorHAnsi" w:hAnsiTheme="majorHAnsi" w:cstheme="majorHAnsi"/>
          <w:sz w:val="24"/>
          <w:szCs w:val="24"/>
          <w:lang w:val="ru-RU"/>
        </w:rPr>
        <w:t>, в частности, Карта консультирования 5, «Шаги по консультированию отдельных лиц и семей» и «Определение тем для консультирования отдельных и семей».</w:t>
      </w:r>
    </w:p>
    <w:p w14:paraId="0407F09D" w14:textId="77777777" w:rsidR="009F5476" w:rsidRPr="009A1809" w:rsidRDefault="009F5476">
      <w:pPr>
        <w:spacing w:line="276" w:lineRule="auto"/>
        <w:rPr>
          <w:rFonts w:asciiTheme="majorHAnsi" w:hAnsiTheme="majorHAnsi" w:cstheme="majorHAnsi"/>
          <w:color w:val="BA0C2F"/>
          <w:lang w:val="ru-RU"/>
        </w:rPr>
      </w:pPr>
      <w:r w:rsidRPr="009A1809">
        <w:rPr>
          <w:rFonts w:asciiTheme="majorHAnsi" w:hAnsiTheme="majorHAnsi" w:cstheme="majorHAnsi"/>
          <w:lang w:val="ru-RU"/>
        </w:rPr>
        <w:br w:type="page"/>
      </w:r>
    </w:p>
    <w:p w14:paraId="54B5AF76" w14:textId="2B57336E" w:rsidR="002A0A66" w:rsidRPr="00B5101E" w:rsidRDefault="002A0A66" w:rsidP="002A0A66">
      <w:pPr>
        <w:pStyle w:val="AN-Head3-LJrev"/>
        <w:rPr>
          <w:rFonts w:asciiTheme="majorHAnsi" w:hAnsiTheme="majorHAnsi" w:cstheme="majorHAnsi"/>
          <w:lang w:val="ru-RU"/>
        </w:rPr>
      </w:pPr>
      <w:r w:rsidRPr="00B5101E">
        <w:rPr>
          <w:rFonts w:asciiTheme="majorHAnsi" w:hAnsiTheme="majorHAnsi" w:cstheme="majorHAnsi"/>
          <w:lang w:val="ru-RU"/>
        </w:rPr>
        <w:lastRenderedPageBreak/>
        <w:t>Сценарий «Мониторинг развития ребенка» 3</w:t>
      </w:r>
    </w:p>
    <w:p w14:paraId="591921A0" w14:textId="40370832" w:rsidR="002A0A66" w:rsidRPr="00B5101E" w:rsidRDefault="002A0A66" w:rsidP="002A0A66">
      <w:pPr>
        <w:pStyle w:val="AN-Head4-LJ-rev"/>
        <w:rPr>
          <w:rFonts w:asciiTheme="majorHAnsi" w:hAnsiTheme="majorHAnsi" w:cstheme="majorHAnsi"/>
          <w:lang w:val="ru-RU"/>
        </w:rPr>
      </w:pPr>
      <w:r w:rsidRPr="00B5101E">
        <w:rPr>
          <w:rFonts w:asciiTheme="majorHAnsi" w:hAnsiTheme="majorHAnsi" w:cstheme="majorHAnsi"/>
          <w:szCs w:val="24"/>
          <w:lang w:val="ru-RU"/>
        </w:rPr>
        <w:t>Информация для добровольца, играющего роль лица, ухаживающего за ребенком (Сценарий 3)</w:t>
      </w:r>
    </w:p>
    <w:p w14:paraId="01CC7EFC" w14:textId="77777777" w:rsidR="008D4EDC" w:rsidRPr="00B5101E" w:rsidRDefault="008D4EDC" w:rsidP="008D4ED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Вам 58 лет, и вы заботитесь о своей внучке, которой сейчас 20 месяцев.</w:t>
      </w:r>
    </w:p>
    <w:p w14:paraId="1D304B30" w14:textId="63A17ABA" w:rsidR="008D4EDC" w:rsidRPr="00B5101E" w:rsidRDefault="008D4EDC" w:rsidP="008D4ED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 только что посетили группов</w:t>
      </w:r>
      <w:r w:rsidR="009520B4" w:rsidRPr="00B5101E">
        <w:rPr>
          <w:rFonts w:asciiTheme="majorHAnsi" w:hAnsiTheme="majorHAnsi" w:cstheme="majorHAnsi"/>
          <w:sz w:val="24"/>
          <w:szCs w:val="24"/>
          <w:lang w:val="ru-RU"/>
        </w:rPr>
        <w:t xml:space="preserve">ую сессию </w:t>
      </w:r>
      <w:r w:rsidRPr="00B5101E">
        <w:rPr>
          <w:rFonts w:asciiTheme="majorHAnsi" w:hAnsiTheme="majorHAnsi" w:cstheme="majorHAnsi"/>
          <w:sz w:val="24"/>
          <w:szCs w:val="24"/>
          <w:lang w:val="ru-RU"/>
        </w:rPr>
        <w:t>и после е</w:t>
      </w:r>
      <w:r w:rsidR="009520B4" w:rsidRPr="00B5101E">
        <w:rPr>
          <w:rFonts w:asciiTheme="majorHAnsi" w:hAnsiTheme="majorHAnsi" w:cstheme="majorHAnsi"/>
          <w:sz w:val="24"/>
          <w:szCs w:val="24"/>
          <w:lang w:val="ru-RU"/>
        </w:rPr>
        <w:t xml:space="preserve">е </w:t>
      </w:r>
      <w:r w:rsidRPr="00B5101E">
        <w:rPr>
          <w:rFonts w:asciiTheme="majorHAnsi" w:hAnsiTheme="majorHAnsi" w:cstheme="majorHAnsi"/>
          <w:sz w:val="24"/>
          <w:szCs w:val="24"/>
          <w:lang w:val="ru-RU"/>
        </w:rPr>
        <w:t xml:space="preserve">окончания идете поговорить с фасилитатором </w:t>
      </w:r>
      <w:r w:rsidR="009520B4" w:rsidRPr="00B5101E">
        <w:rPr>
          <w:rFonts w:asciiTheme="majorHAnsi" w:hAnsiTheme="majorHAnsi" w:cstheme="majorHAnsi"/>
          <w:sz w:val="24"/>
          <w:szCs w:val="24"/>
          <w:lang w:val="ru-RU"/>
        </w:rPr>
        <w:t>с глазу на глаз</w:t>
      </w:r>
      <w:r w:rsidRPr="00B5101E">
        <w:rPr>
          <w:rFonts w:asciiTheme="majorHAnsi" w:hAnsiTheme="majorHAnsi" w:cstheme="majorHAnsi"/>
          <w:sz w:val="24"/>
          <w:szCs w:val="24"/>
          <w:lang w:val="ru-RU"/>
        </w:rPr>
        <w:t>.</w:t>
      </w:r>
    </w:p>
    <w:p w14:paraId="60C12869" w14:textId="3F958953" w:rsidR="008D4EDC" w:rsidRPr="00B5101E" w:rsidRDefault="008D4EDC" w:rsidP="008D4ED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Мать и отец </w:t>
      </w:r>
      <w:r w:rsidR="009520B4" w:rsidRPr="00B5101E">
        <w:rPr>
          <w:rFonts w:asciiTheme="majorHAnsi" w:hAnsiTheme="majorHAnsi" w:cstheme="majorHAnsi"/>
          <w:sz w:val="24"/>
          <w:szCs w:val="24"/>
          <w:lang w:val="ru-RU"/>
        </w:rPr>
        <w:t xml:space="preserve">ребенка </w:t>
      </w:r>
      <w:r w:rsidRPr="00B5101E">
        <w:rPr>
          <w:rFonts w:asciiTheme="majorHAnsi" w:hAnsiTheme="majorHAnsi" w:cstheme="majorHAnsi"/>
          <w:sz w:val="24"/>
          <w:szCs w:val="24"/>
          <w:lang w:val="ru-RU"/>
        </w:rPr>
        <w:t xml:space="preserve">уехали в город на работу и </w:t>
      </w:r>
      <w:r w:rsidR="009520B4" w:rsidRPr="00B5101E">
        <w:rPr>
          <w:rFonts w:asciiTheme="majorHAnsi" w:hAnsiTheme="majorHAnsi" w:cstheme="majorHAnsi"/>
          <w:sz w:val="24"/>
          <w:szCs w:val="24"/>
          <w:lang w:val="ru-RU"/>
        </w:rPr>
        <w:t>приезжают</w:t>
      </w:r>
      <w:r w:rsidRPr="00B5101E">
        <w:rPr>
          <w:rFonts w:asciiTheme="majorHAnsi" w:hAnsiTheme="majorHAnsi" w:cstheme="majorHAnsi"/>
          <w:sz w:val="24"/>
          <w:szCs w:val="24"/>
          <w:lang w:val="ru-RU"/>
        </w:rPr>
        <w:t xml:space="preserve"> лишь изредка, но присылают деньги, чтобы помочь </w:t>
      </w:r>
      <w:r w:rsidR="009520B4"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ам ухаживать за внучкой. </w:t>
      </w:r>
    </w:p>
    <w:p w14:paraId="6D3828EC" w14:textId="327403E2" w:rsidR="008D4EDC" w:rsidRPr="00B5101E" w:rsidRDefault="008D4EDC" w:rsidP="008D4ED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w:t>
      </w:r>
      <w:r w:rsidR="009520B4" w:rsidRPr="00B5101E">
        <w:rPr>
          <w:rFonts w:asciiTheme="majorHAnsi" w:hAnsiTheme="majorHAnsi" w:cstheme="majorHAnsi"/>
          <w:sz w:val="24"/>
          <w:szCs w:val="24"/>
          <w:lang w:val="ru-RU"/>
        </w:rPr>
        <w:t>очень</w:t>
      </w:r>
      <w:r w:rsidRPr="00B5101E">
        <w:rPr>
          <w:rFonts w:asciiTheme="majorHAnsi" w:hAnsiTheme="majorHAnsi" w:cstheme="majorHAnsi"/>
          <w:sz w:val="24"/>
          <w:szCs w:val="24"/>
          <w:lang w:val="ru-RU"/>
        </w:rPr>
        <w:t xml:space="preserve"> гордитесь своей внучкой! </w:t>
      </w:r>
    </w:p>
    <w:p w14:paraId="1E86CB57" w14:textId="6D1AAB82" w:rsidR="008D4EDC" w:rsidRPr="00B5101E" w:rsidRDefault="008D4EDC" w:rsidP="008D4ED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w:t>
      </w:r>
      <w:r w:rsidR="009520B4" w:rsidRPr="00B5101E">
        <w:rPr>
          <w:rFonts w:asciiTheme="majorHAnsi" w:hAnsiTheme="majorHAnsi" w:cstheme="majorHAnsi"/>
          <w:sz w:val="24"/>
          <w:szCs w:val="24"/>
          <w:lang w:val="ru-RU"/>
        </w:rPr>
        <w:t>в</w:t>
      </w:r>
      <w:r w:rsidRPr="00B5101E">
        <w:rPr>
          <w:rFonts w:asciiTheme="majorHAnsi" w:hAnsiTheme="majorHAnsi" w:cstheme="majorHAnsi"/>
          <w:sz w:val="24"/>
          <w:szCs w:val="24"/>
          <w:lang w:val="ru-RU"/>
        </w:rPr>
        <w:t xml:space="preserve">ас, как развивается ребенок и </w:t>
      </w:r>
      <w:r w:rsidR="009520B4" w:rsidRPr="00B5101E">
        <w:rPr>
          <w:rFonts w:asciiTheme="majorHAnsi" w:hAnsiTheme="majorHAnsi" w:cstheme="majorHAnsi"/>
          <w:sz w:val="24"/>
          <w:szCs w:val="24"/>
          <w:lang w:val="ru-RU"/>
        </w:rPr>
        <w:t>вызывают ли какие-либо аспекты его развития обеспокоенность, в</w:t>
      </w:r>
      <w:r w:rsidRPr="00B5101E">
        <w:rPr>
          <w:rFonts w:asciiTheme="majorHAnsi" w:hAnsiTheme="majorHAnsi" w:cstheme="majorHAnsi"/>
          <w:sz w:val="24"/>
          <w:szCs w:val="24"/>
          <w:lang w:val="ru-RU"/>
        </w:rPr>
        <w:t xml:space="preserve">ы отвечаете, что </w:t>
      </w:r>
      <w:r w:rsidR="002300AB" w:rsidRPr="00B5101E">
        <w:rPr>
          <w:rFonts w:asciiTheme="majorHAnsi" w:hAnsiTheme="majorHAnsi" w:cstheme="majorHAnsi"/>
          <w:sz w:val="24"/>
          <w:szCs w:val="24"/>
          <w:lang w:val="ru-RU"/>
        </w:rPr>
        <w:t xml:space="preserve">девочка </w:t>
      </w:r>
      <w:r w:rsidRPr="00B5101E">
        <w:rPr>
          <w:rFonts w:asciiTheme="majorHAnsi" w:hAnsiTheme="majorHAnsi" w:cstheme="majorHAnsi"/>
          <w:sz w:val="24"/>
          <w:szCs w:val="24"/>
          <w:lang w:val="ru-RU"/>
        </w:rPr>
        <w:t xml:space="preserve">любит рассматривать книги, показывать на них и описывать то, что видит. Она хочет все делать вместе с вами, в том числе </w:t>
      </w:r>
      <w:r w:rsidR="000F58EF" w:rsidRPr="00B5101E">
        <w:rPr>
          <w:rFonts w:asciiTheme="majorHAnsi" w:hAnsiTheme="majorHAnsi" w:cstheme="majorHAnsi"/>
          <w:sz w:val="24"/>
          <w:szCs w:val="24"/>
          <w:lang w:val="ru-RU"/>
        </w:rPr>
        <w:t>делать вид</w:t>
      </w:r>
      <w:r w:rsidRPr="00B5101E">
        <w:rPr>
          <w:rFonts w:asciiTheme="majorHAnsi" w:hAnsiTheme="majorHAnsi" w:cstheme="majorHAnsi"/>
          <w:sz w:val="24"/>
          <w:szCs w:val="24"/>
          <w:lang w:val="ru-RU"/>
        </w:rPr>
        <w:t xml:space="preserve">, что помогает стирать и готовить. Она хорошо слышит и очень разговорчива. Вы хотите сделать все возможное, чтобы помочь ей вырасти умной! Вас беспокоит ее левый глаз - иногда кажется, что он </w:t>
      </w:r>
      <w:r w:rsidR="000A0A1B">
        <w:rPr>
          <w:rFonts w:asciiTheme="majorHAnsi" w:hAnsiTheme="majorHAnsi" w:cstheme="majorHAnsi"/>
          <w:sz w:val="24"/>
          <w:szCs w:val="24"/>
          <w:lang w:val="ru-RU"/>
        </w:rPr>
        <w:t>косит.</w:t>
      </w:r>
    </w:p>
    <w:p w14:paraId="225C2663" w14:textId="641DD3EA" w:rsidR="008D4EDC" w:rsidRPr="00B5101E" w:rsidRDefault="008D4EDC" w:rsidP="008D4EDC">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о кормлении ребенка, вы отвечаете, что </w:t>
      </w:r>
      <w:r w:rsidR="00B162E4">
        <w:rPr>
          <w:rFonts w:asciiTheme="majorHAnsi" w:hAnsiTheme="majorHAnsi" w:cstheme="majorHAnsi"/>
          <w:sz w:val="24"/>
          <w:szCs w:val="24"/>
          <w:lang w:val="ru-RU"/>
        </w:rPr>
        <w:t>все в порядке</w:t>
      </w:r>
      <w:r w:rsidRPr="00B5101E">
        <w:rPr>
          <w:rFonts w:asciiTheme="majorHAnsi" w:hAnsiTheme="majorHAnsi" w:cstheme="majorHAnsi"/>
          <w:sz w:val="24"/>
          <w:szCs w:val="24"/>
          <w:lang w:val="ru-RU"/>
        </w:rPr>
        <w:t xml:space="preserve">. </w:t>
      </w:r>
      <w:r w:rsidR="00BE0012" w:rsidRPr="00B5101E">
        <w:rPr>
          <w:rFonts w:asciiTheme="majorHAnsi" w:hAnsiTheme="majorHAnsi" w:cstheme="majorHAnsi"/>
          <w:sz w:val="24"/>
          <w:szCs w:val="24"/>
          <w:lang w:val="ru-RU"/>
        </w:rPr>
        <w:t xml:space="preserve">Девочка </w:t>
      </w:r>
      <w:r w:rsidRPr="00B5101E">
        <w:rPr>
          <w:rFonts w:asciiTheme="majorHAnsi" w:hAnsiTheme="majorHAnsi" w:cstheme="majorHAnsi"/>
          <w:sz w:val="24"/>
          <w:szCs w:val="24"/>
          <w:lang w:val="ru-RU"/>
        </w:rPr>
        <w:t xml:space="preserve">с удовольствием ест разную пищу, и вы стараетесь давать ей побольше ярких продуктов, чтобы она развивалась. Единственная проблема заключается в том, что иногда не хватает денег, чтобы купить все </w:t>
      </w:r>
      <w:r w:rsidR="00BE0012" w:rsidRPr="00B5101E">
        <w:rPr>
          <w:rFonts w:asciiTheme="majorHAnsi" w:hAnsiTheme="majorHAnsi" w:cstheme="majorHAnsi"/>
          <w:sz w:val="24"/>
          <w:szCs w:val="24"/>
          <w:lang w:val="ru-RU"/>
        </w:rPr>
        <w:t xml:space="preserve">желаемые </w:t>
      </w:r>
      <w:r w:rsidRPr="00B5101E">
        <w:rPr>
          <w:rFonts w:asciiTheme="majorHAnsi" w:hAnsiTheme="majorHAnsi" w:cstheme="majorHAnsi"/>
          <w:sz w:val="24"/>
          <w:szCs w:val="24"/>
          <w:lang w:val="ru-RU"/>
        </w:rPr>
        <w:t>продукты.</w:t>
      </w:r>
    </w:p>
    <w:p w14:paraId="097B04DC" w14:textId="425920BD" w:rsidR="000602D8" w:rsidRPr="00B5101E" w:rsidRDefault="000602D8" w:rsidP="000602D8">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добровольцев, играющих роль наблюдателей (Сценарий 3)  </w:t>
      </w:r>
    </w:p>
    <w:p w14:paraId="4F762D7C" w14:textId="536BDB2F" w:rsidR="000602D8" w:rsidRPr="00B5101E" w:rsidRDefault="000602D8" w:rsidP="000602D8">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Понаблюдайте за обсуждением между консультантом и лицом, ухаживающим за ребенком. В конце ролевой игры по индивидуально</w:t>
      </w:r>
      <w:r w:rsidR="00EC69DE">
        <w:rPr>
          <w:rFonts w:asciiTheme="majorHAnsi" w:hAnsiTheme="majorHAnsi" w:cstheme="majorHAnsi"/>
          <w:sz w:val="24"/>
          <w:szCs w:val="24"/>
          <w:lang w:val="ru-RU"/>
        </w:rPr>
        <w:t>му</w:t>
      </w:r>
      <w:r w:rsidRPr="00B5101E">
        <w:rPr>
          <w:rFonts w:asciiTheme="majorHAnsi" w:hAnsiTheme="majorHAnsi" w:cstheme="majorHAnsi"/>
          <w:sz w:val="24"/>
          <w:szCs w:val="24"/>
          <w:lang w:val="ru-RU"/>
        </w:rPr>
        <w:t xml:space="preserve"> консультировани</w:t>
      </w:r>
      <w:r w:rsidR="00EC69DE">
        <w:rPr>
          <w:rFonts w:asciiTheme="majorHAnsi" w:hAnsiTheme="majorHAnsi" w:cstheme="majorHAnsi"/>
          <w:sz w:val="24"/>
          <w:szCs w:val="24"/>
          <w:lang w:val="ru-RU"/>
        </w:rPr>
        <w:t>ю</w:t>
      </w:r>
      <w:r w:rsidRPr="00B5101E">
        <w:rPr>
          <w:rFonts w:asciiTheme="majorHAnsi" w:hAnsiTheme="majorHAnsi" w:cstheme="majorHAnsi"/>
          <w:sz w:val="24"/>
          <w:szCs w:val="24"/>
          <w:lang w:val="ru-RU"/>
        </w:rPr>
        <w:t xml:space="preserve"> вам будет предложено дать обратную связь по следующим вопросам:</w:t>
      </w:r>
    </w:p>
    <w:p w14:paraId="03BBC56B" w14:textId="77777777"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выполнил 5 шагов консультирования?</w:t>
      </w:r>
    </w:p>
    <w:p w14:paraId="55914567" w14:textId="77777777"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доброжелательным был консультант? </w:t>
      </w:r>
    </w:p>
    <w:p w14:paraId="14442458" w14:textId="77777777"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задавал вопросы, позволяющие ухаживающему лицу предоставлять подробную информацию? </w:t>
      </w:r>
    </w:p>
    <w:p w14:paraId="153310D9" w14:textId="77777777"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выслушал моменты, вызывающие обеспокоенность ухаживающего лица? </w:t>
      </w:r>
    </w:p>
    <w:p w14:paraId="631A163E" w14:textId="77777777"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правильно консультант расставил приоритеты в рекомендациях для ухаживающего лица?</w:t>
      </w:r>
    </w:p>
    <w:p w14:paraId="7AD43850" w14:textId="5327F7BE"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Похвалил ли консультант </w:t>
      </w:r>
      <w:r w:rsidR="008834AE" w:rsidRPr="00B5101E">
        <w:rPr>
          <w:rFonts w:asciiTheme="majorHAnsi" w:hAnsiTheme="majorHAnsi" w:cstheme="majorHAnsi"/>
          <w:sz w:val="24"/>
          <w:szCs w:val="24"/>
          <w:lang w:val="ru-RU"/>
        </w:rPr>
        <w:t>бабушку</w:t>
      </w:r>
      <w:r w:rsidRPr="00B5101E">
        <w:rPr>
          <w:rFonts w:asciiTheme="majorHAnsi" w:hAnsiTheme="majorHAnsi" w:cstheme="majorHAnsi"/>
          <w:sz w:val="24"/>
          <w:szCs w:val="24"/>
          <w:lang w:val="ru-RU"/>
        </w:rPr>
        <w:t xml:space="preserve"> за то, что она делает для своего ребенка?</w:t>
      </w:r>
    </w:p>
    <w:p w14:paraId="3A815591" w14:textId="360816EB" w:rsidR="000602D8" w:rsidRPr="00B5101E" w:rsidRDefault="000602D8" w:rsidP="000602D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завершил сессию, объяснив ухаживающему лицу, что она буд</w:t>
      </w:r>
      <w:r w:rsidR="007B5708">
        <w:rPr>
          <w:rFonts w:asciiTheme="majorHAnsi" w:hAnsiTheme="majorHAnsi" w:cstheme="majorHAnsi"/>
          <w:sz w:val="24"/>
          <w:szCs w:val="24"/>
          <w:lang w:val="ru-RU"/>
        </w:rPr>
        <w:t>е</w:t>
      </w:r>
      <w:r w:rsidRPr="00B5101E">
        <w:rPr>
          <w:rFonts w:asciiTheme="majorHAnsi" w:hAnsiTheme="majorHAnsi" w:cstheme="majorHAnsi"/>
          <w:sz w:val="24"/>
          <w:szCs w:val="24"/>
          <w:lang w:val="ru-RU"/>
        </w:rPr>
        <w:t>т делать дома?</w:t>
      </w:r>
    </w:p>
    <w:p w14:paraId="770C9D66" w14:textId="4C13A32F" w:rsidR="00EC2DEB" w:rsidRPr="00B5101E" w:rsidRDefault="000602D8" w:rsidP="00A05708">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Pr="00B5101E">
        <w:rPr>
          <w:rFonts w:asciiTheme="majorHAnsi" w:hAnsiTheme="majorHAnsi" w:cstheme="majorHAnsi"/>
          <w:i/>
          <w:iCs/>
          <w:sz w:val="24"/>
          <w:szCs w:val="24"/>
          <w:lang w:val="ru-RU"/>
        </w:rPr>
        <w:t>Картах консультирования</w:t>
      </w:r>
      <w:r w:rsidRPr="00B5101E">
        <w:rPr>
          <w:rFonts w:asciiTheme="majorHAnsi" w:hAnsiTheme="majorHAnsi" w:cstheme="majorHAnsi"/>
          <w:sz w:val="24"/>
          <w:szCs w:val="24"/>
          <w:lang w:val="ru-RU"/>
        </w:rPr>
        <w:t xml:space="preserve"> (Карта консультирования 5, «Шаги по </w:t>
      </w:r>
      <w:r w:rsidRPr="00B5101E">
        <w:rPr>
          <w:rFonts w:asciiTheme="majorHAnsi" w:hAnsiTheme="majorHAnsi" w:cstheme="majorHAnsi"/>
          <w:sz w:val="24"/>
          <w:szCs w:val="24"/>
          <w:lang w:val="ru-RU"/>
        </w:rPr>
        <w:lastRenderedPageBreak/>
        <w:t>консультированию отдельных лиц и семей» и «Определение тем для</w:t>
      </w:r>
      <w:r w:rsidR="004D413A" w:rsidRPr="00B5101E">
        <w:rPr>
          <w:rFonts w:asciiTheme="majorHAnsi" w:hAnsiTheme="majorHAnsi" w:cstheme="majorHAnsi"/>
          <w:sz w:val="24"/>
          <w:szCs w:val="24"/>
          <w:lang w:val="ru-RU"/>
        </w:rPr>
        <w:t xml:space="preserve"> консультирования отдельных лиц и семей».</w:t>
      </w:r>
      <w:r w:rsidRPr="00B5101E">
        <w:rPr>
          <w:rFonts w:asciiTheme="majorHAnsi" w:hAnsiTheme="majorHAnsi" w:cstheme="majorHAnsi"/>
          <w:sz w:val="24"/>
          <w:szCs w:val="24"/>
          <w:lang w:val="ru-RU"/>
        </w:rPr>
        <w:t xml:space="preserve"> </w:t>
      </w:r>
    </w:p>
    <w:p w14:paraId="7FF0C195" w14:textId="358266FC" w:rsidR="0089577B" w:rsidRPr="00B5101E" w:rsidRDefault="0089577B" w:rsidP="0089577B">
      <w:pPr>
        <w:pStyle w:val="AN-Head4-LJ-rev"/>
        <w:rPr>
          <w:rFonts w:asciiTheme="majorHAnsi" w:hAnsiTheme="majorHAnsi" w:cstheme="majorHAnsi"/>
          <w:lang w:val="ru-RU"/>
        </w:rPr>
      </w:pPr>
      <w:r w:rsidRPr="00B5101E">
        <w:rPr>
          <w:rFonts w:asciiTheme="majorHAnsi" w:hAnsiTheme="majorHAnsi" w:cstheme="majorHAnsi"/>
          <w:szCs w:val="24"/>
          <w:lang w:val="ru-RU"/>
        </w:rPr>
        <w:t>Информация для добровольца, играющего роль консультанта (Сценарий 3)</w:t>
      </w:r>
    </w:p>
    <w:p w14:paraId="523F5E60" w14:textId="4286E9D1" w:rsidR="0089577B" w:rsidRPr="00B5101E" w:rsidRDefault="00CE096F" w:rsidP="0089577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После группой сессии бабушка приходит поговорить с вами с глазу на глаз, и вы используете это как возможность для индивидуального консультирования.</w:t>
      </w:r>
    </w:p>
    <w:p w14:paraId="64145C6B" w14:textId="77777777" w:rsidR="0089577B" w:rsidRPr="00B5101E" w:rsidRDefault="0089577B" w:rsidP="0089577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Используйте карту «Шаги индивидуального консультирования» для структурирования сессии и Карту консультирования 5 для консультирования ухаживающего лица.</w:t>
      </w:r>
    </w:p>
    <w:p w14:paraId="7C2A6303" w14:textId="77777777" w:rsidR="0089577B" w:rsidRPr="00B5101E" w:rsidRDefault="0089577B" w:rsidP="0089577B">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Обязательно выполните 5 шагов индивидуального консультирования: (1) Поприветствовать лиц, ухаживающих за детьми; (2) Оценить ситуацию - слушать и наблюдать; (3) Провести анализ и определить 1-2 рекомендации; (4) Действовать - представить сегодняшнюю тему, провести сессию, похвалить ухаживающее лицо и обсудить упражнение; (5) Подвести итоги и завершить сессию.</w:t>
      </w:r>
    </w:p>
    <w:p w14:paraId="01256ABF" w14:textId="77777777" w:rsidR="0089577B" w:rsidRPr="00B5101E" w:rsidRDefault="0089577B" w:rsidP="0089577B">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проконсультируете лицо, ухаживающее за ребенком, по вопросам мониторинга развития ребенка. Выберите вопросы по этой теме из карты «Определение тем для консультирования отдельных лиц и семей», чтобы задать их ухаживающему лицу. Вопросы могут быть следующими: </w:t>
      </w:r>
    </w:p>
    <w:p w14:paraId="137CD038" w14:textId="77777777" w:rsidR="0089577B" w:rsidRPr="00B5101E" w:rsidRDefault="0089577B" w:rsidP="0089577B">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Мониторинг развития ребенка поможет определить, есть ли области, которые нуждаются в дополнительной поддержке. Под развитием я имею в виду, как ребенок учится, общается, понимает, общается с людьми, двигается, использует руки и пальцы, а также слух и зрение. Как развивается ваш ребенок во всех этих областях? </w:t>
      </w:r>
    </w:p>
    <w:p w14:paraId="364CBBFA" w14:textId="77777777" w:rsidR="0089577B" w:rsidRPr="00B5101E" w:rsidRDefault="0089577B" w:rsidP="0089577B">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развития ребенка, которые вызывают обеспокоенность?</w:t>
      </w:r>
    </w:p>
    <w:p w14:paraId="38D43DAD" w14:textId="77777777" w:rsidR="0089577B" w:rsidRPr="00B5101E" w:rsidRDefault="0089577B" w:rsidP="0089577B">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кормления ребенка, которые вызывают обеспокоенность?</w:t>
      </w:r>
    </w:p>
    <w:p w14:paraId="14E10F41" w14:textId="77777777" w:rsidR="00EE19A7" w:rsidRPr="00B5101E" w:rsidRDefault="00EE19A7" w:rsidP="00EE19A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 Шаге 3 (анализ) поделитесь своими наблюдениями с группой. Объясните участникам, что сейчас вы озвучиваете то, что заметили в ходе ролевой игры, но во время реальной консультационной сессии такой анализ обычно происходит в виде внутреннего диалога, а не произносится вслух.</w:t>
      </w:r>
    </w:p>
    <w:p w14:paraId="1912F28E" w14:textId="77777777" w:rsidR="00EE19A7" w:rsidRPr="00B5101E" w:rsidRDefault="00EE19A7" w:rsidP="00EE19A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 Шаге 4 (действие) можно представить вторую тему, используя другую карту консультирования, или тему о кормлении детей грудного и раннего возраста (КДГРВ), если она соответствует потребностям и интересам ухаживающего лица и ребенка, используя информацию, полученную на Шаге 3 (анализ). Если у вас недостаточно времени для второй темы, сосредоточьтесь на Карте консультирования 5 в рамках этой ролевой игры. </w:t>
      </w:r>
    </w:p>
    <w:p w14:paraId="06EFDF12" w14:textId="77777777" w:rsidR="00EE19A7" w:rsidRPr="00B5101E" w:rsidRDefault="00EE19A7" w:rsidP="00EE19A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Используйте «Навыки слушания и обучения» и «Навыки формирования доверия и оказания поддержки» на протяжении всей консультации. </w:t>
      </w:r>
    </w:p>
    <w:p w14:paraId="433067AE" w14:textId="6D62F57F" w:rsidR="00531563" w:rsidRPr="00B5101E" w:rsidRDefault="00EE19A7" w:rsidP="00EE19A7">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Вам понадобятся </w:t>
      </w:r>
      <w:r w:rsidRPr="00B5101E">
        <w:rPr>
          <w:rFonts w:asciiTheme="majorHAnsi" w:hAnsiTheme="majorHAnsi" w:cstheme="majorHAnsi"/>
          <w:i/>
          <w:iCs/>
          <w:sz w:val="24"/>
          <w:szCs w:val="24"/>
          <w:lang w:val="ru-RU"/>
        </w:rPr>
        <w:t>Карты консультирования</w:t>
      </w:r>
      <w:r w:rsidRPr="00B5101E">
        <w:rPr>
          <w:rFonts w:asciiTheme="majorHAnsi" w:hAnsiTheme="majorHAnsi" w:cstheme="majorHAnsi"/>
          <w:sz w:val="24"/>
          <w:szCs w:val="24"/>
          <w:lang w:val="ru-RU"/>
        </w:rPr>
        <w:t>, в частности, Карта консультирования 5, «Шаги по консультированию отдельных лиц и семей» и «Определение тем для консультирования отдельных и семей».</w:t>
      </w:r>
    </w:p>
    <w:p w14:paraId="39EDA86B" w14:textId="77777777" w:rsidR="00E81F5A" w:rsidRDefault="00E81F5A" w:rsidP="00271C3E">
      <w:pPr>
        <w:pStyle w:val="AN-Head3-LJrev"/>
        <w:rPr>
          <w:rFonts w:asciiTheme="majorHAnsi" w:hAnsiTheme="majorHAnsi" w:cstheme="majorHAnsi"/>
          <w:lang w:val="ru-RU"/>
        </w:rPr>
      </w:pPr>
    </w:p>
    <w:p w14:paraId="30A130AD" w14:textId="6C0293D1" w:rsidR="00F17FF9" w:rsidRPr="00A764A5" w:rsidRDefault="005E1962" w:rsidP="00271C3E">
      <w:pPr>
        <w:pStyle w:val="AN-Head3-LJrev"/>
        <w:rPr>
          <w:rFonts w:asciiTheme="majorHAnsi" w:hAnsiTheme="majorHAnsi" w:cstheme="majorHAnsi"/>
          <w:lang w:val="ru-RU"/>
        </w:rPr>
      </w:pPr>
      <w:r w:rsidRPr="00B5101E">
        <w:rPr>
          <w:rFonts w:asciiTheme="majorHAnsi" w:hAnsiTheme="majorHAnsi" w:cstheme="majorHAnsi"/>
          <w:lang w:val="ru-RU"/>
        </w:rPr>
        <w:lastRenderedPageBreak/>
        <w:t>Сценарий</w:t>
      </w:r>
      <w:r w:rsidRPr="00A764A5">
        <w:rPr>
          <w:rFonts w:asciiTheme="majorHAnsi" w:hAnsiTheme="majorHAnsi" w:cstheme="majorHAnsi"/>
          <w:lang w:val="ru-RU"/>
        </w:rPr>
        <w:t xml:space="preserve"> «</w:t>
      </w:r>
      <w:r w:rsidRPr="00B5101E">
        <w:rPr>
          <w:rFonts w:asciiTheme="majorHAnsi" w:hAnsiTheme="majorHAnsi" w:cstheme="majorHAnsi"/>
          <w:lang w:val="ru-RU"/>
        </w:rPr>
        <w:t>Мониторинг</w:t>
      </w:r>
      <w:r w:rsidRPr="00A764A5">
        <w:rPr>
          <w:rFonts w:asciiTheme="majorHAnsi" w:hAnsiTheme="majorHAnsi" w:cstheme="majorHAnsi"/>
          <w:lang w:val="ru-RU"/>
        </w:rPr>
        <w:t xml:space="preserve"> </w:t>
      </w:r>
      <w:r w:rsidRPr="00B5101E">
        <w:rPr>
          <w:rFonts w:asciiTheme="majorHAnsi" w:hAnsiTheme="majorHAnsi" w:cstheme="majorHAnsi"/>
          <w:lang w:val="ru-RU"/>
        </w:rPr>
        <w:t>развития</w:t>
      </w:r>
      <w:r w:rsidRPr="00A764A5">
        <w:rPr>
          <w:rFonts w:asciiTheme="majorHAnsi" w:hAnsiTheme="majorHAnsi" w:cstheme="majorHAnsi"/>
          <w:lang w:val="ru-RU"/>
        </w:rPr>
        <w:t xml:space="preserve"> </w:t>
      </w:r>
      <w:r w:rsidRPr="00B5101E">
        <w:rPr>
          <w:rFonts w:asciiTheme="majorHAnsi" w:hAnsiTheme="majorHAnsi" w:cstheme="majorHAnsi"/>
          <w:lang w:val="ru-RU"/>
        </w:rPr>
        <w:t>ребенка</w:t>
      </w:r>
      <w:r w:rsidRPr="00A764A5">
        <w:rPr>
          <w:rFonts w:asciiTheme="majorHAnsi" w:hAnsiTheme="majorHAnsi" w:cstheme="majorHAnsi"/>
          <w:lang w:val="ru-RU"/>
        </w:rPr>
        <w:t>» 4</w:t>
      </w:r>
    </w:p>
    <w:p w14:paraId="618C6EE0" w14:textId="4D9F1D09" w:rsidR="00271C3E" w:rsidRPr="00B5101E" w:rsidRDefault="00DF33DC" w:rsidP="00BF515B">
      <w:pPr>
        <w:pStyle w:val="AN-Head4-LJ-rev"/>
        <w:rPr>
          <w:rFonts w:asciiTheme="majorHAnsi" w:hAnsiTheme="majorHAnsi" w:cstheme="majorHAnsi"/>
          <w:lang w:val="ru-RU"/>
        </w:rPr>
      </w:pPr>
      <w:r w:rsidRPr="00B5101E">
        <w:rPr>
          <w:rFonts w:asciiTheme="majorHAnsi" w:hAnsiTheme="majorHAnsi" w:cstheme="majorHAnsi"/>
          <w:szCs w:val="24"/>
          <w:lang w:val="ru-RU"/>
        </w:rPr>
        <w:t>Информация для добровольца, играющего роль лица, ухаживающего за ребенком (Сценарий 4)</w:t>
      </w:r>
    </w:p>
    <w:p w14:paraId="29122298" w14:textId="79BDFC58" w:rsidR="007B31F4" w:rsidRPr="00B5101E" w:rsidRDefault="007B31F4" w:rsidP="007B31F4">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(отец) и ваша жена, обоим по 26 лет, участвуете в общественной группе на базе сообщества для молодых родителей. Сегодня руководитель группы пришел к вам домой, чтобы узнать, как дела у вас и вашего сына, которому сейчас 6 месяцев. </w:t>
      </w:r>
    </w:p>
    <w:p w14:paraId="37C5F417" w14:textId="2513E408" w:rsidR="007B31F4" w:rsidRPr="00B5101E" w:rsidRDefault="007B31F4" w:rsidP="007B31F4">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рассказали </w:t>
      </w:r>
      <w:r w:rsidR="003836CD">
        <w:rPr>
          <w:rFonts w:asciiTheme="majorHAnsi" w:hAnsiTheme="majorHAnsi" w:cstheme="majorHAnsi"/>
          <w:sz w:val="24"/>
          <w:szCs w:val="24"/>
          <w:lang w:val="ru-RU"/>
        </w:rPr>
        <w:t>добровольцу</w:t>
      </w:r>
      <w:r w:rsidRPr="00B5101E">
        <w:rPr>
          <w:rFonts w:asciiTheme="majorHAnsi" w:hAnsiTheme="majorHAnsi" w:cstheme="majorHAnsi"/>
          <w:sz w:val="24"/>
          <w:szCs w:val="24"/>
          <w:lang w:val="ru-RU"/>
        </w:rPr>
        <w:t xml:space="preserve">, что в группе вы узнали много нового о том, как правильно ухаживать за ребенком и играть с ним. </w:t>
      </w:r>
    </w:p>
    <w:p w14:paraId="4031EC26" w14:textId="7033E20A" w:rsidR="007B31F4" w:rsidRPr="00B5101E" w:rsidRDefault="007B31F4" w:rsidP="007B31F4">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Теперь вы каждый день выделяете время, чтобы поиграть с ним, чему научились в группе. Раньше вы думали, что только мать должна заботиться о ребенке, поскольку она постоянно кормила вашего сына грудью. </w:t>
      </w:r>
    </w:p>
    <w:p w14:paraId="563D46D2" w14:textId="77789375" w:rsidR="007B31F4" w:rsidRPr="00B5101E" w:rsidRDefault="007B31F4" w:rsidP="007B31F4">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Когда консультант спрашивает вас, как развивается ваш ребенок и </w:t>
      </w:r>
      <w:r w:rsidR="00623848" w:rsidRPr="00B5101E">
        <w:rPr>
          <w:rFonts w:asciiTheme="majorHAnsi" w:hAnsiTheme="majorHAnsi" w:cstheme="majorHAnsi"/>
          <w:sz w:val="24"/>
          <w:szCs w:val="24"/>
          <w:lang w:val="ru-RU"/>
        </w:rPr>
        <w:t xml:space="preserve">вызывают ли какие-либо аспекты его развития обеспокоенность, </w:t>
      </w:r>
      <w:r w:rsidRPr="00B5101E">
        <w:rPr>
          <w:rFonts w:asciiTheme="majorHAnsi" w:hAnsiTheme="majorHAnsi" w:cstheme="majorHAnsi"/>
          <w:sz w:val="24"/>
          <w:szCs w:val="24"/>
          <w:lang w:val="ru-RU"/>
        </w:rPr>
        <w:t xml:space="preserve">вы отвечаете, что ваш сын начал переворачиваться и может хорошо сидеть с </w:t>
      </w:r>
      <w:r w:rsidR="00623848" w:rsidRPr="00B5101E">
        <w:rPr>
          <w:rFonts w:asciiTheme="majorHAnsi" w:hAnsiTheme="majorHAnsi" w:cstheme="majorHAnsi"/>
          <w:sz w:val="24"/>
          <w:szCs w:val="24"/>
          <w:lang w:val="ru-RU"/>
        </w:rPr>
        <w:t>опорой</w:t>
      </w:r>
      <w:r w:rsidRPr="00B5101E">
        <w:rPr>
          <w:rFonts w:asciiTheme="majorHAnsi" w:hAnsiTheme="majorHAnsi" w:cstheme="majorHAnsi"/>
          <w:sz w:val="24"/>
          <w:szCs w:val="24"/>
          <w:lang w:val="ru-RU"/>
        </w:rPr>
        <w:t>. Он очень любит играть с папой. Когда вы играете с ним, то замечаете, что он мало реагирует на звуки и даже громкие звуки его не пугают.</w:t>
      </w:r>
    </w:p>
    <w:p w14:paraId="4D19462D" w14:textId="34F907A7" w:rsidR="00271C3E" w:rsidRPr="00B5101E" w:rsidRDefault="007B31F4"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Когда консультант спрашивает о питании ребенка, вы говорите, что он только начал есть прикорм. Вы дали ему немного каши</w:t>
      </w:r>
      <w:r w:rsidR="004D413A" w:rsidRPr="00B5101E">
        <w:rPr>
          <w:rFonts w:asciiTheme="majorHAnsi" w:hAnsiTheme="majorHAnsi" w:cstheme="majorHAnsi"/>
          <w:sz w:val="24"/>
          <w:szCs w:val="24"/>
          <w:lang w:val="ru-RU"/>
        </w:rPr>
        <w:t>.</w:t>
      </w:r>
      <w:r w:rsidR="00271C3E" w:rsidRPr="00B5101E">
        <w:rPr>
          <w:rFonts w:asciiTheme="majorHAnsi" w:hAnsiTheme="majorHAnsi" w:cstheme="majorHAnsi"/>
          <w:sz w:val="24"/>
          <w:szCs w:val="24"/>
        </w:rPr>
        <w:t xml:space="preserve"> </w:t>
      </w:r>
    </w:p>
    <w:p w14:paraId="28680DC1" w14:textId="087B1D9C" w:rsidR="004D413A" w:rsidRPr="00B5101E" w:rsidRDefault="004D413A" w:rsidP="004D413A">
      <w:pPr>
        <w:pStyle w:val="AN-Head4-LJ-rev"/>
        <w:rPr>
          <w:rFonts w:asciiTheme="majorHAnsi" w:hAnsiTheme="majorHAnsi" w:cstheme="majorHAnsi"/>
          <w:lang w:val="ru-RU"/>
        </w:rPr>
      </w:pPr>
      <w:r w:rsidRPr="00B5101E">
        <w:rPr>
          <w:rFonts w:asciiTheme="majorHAnsi" w:hAnsiTheme="majorHAnsi" w:cstheme="majorHAnsi"/>
          <w:lang w:val="ru-RU"/>
        </w:rPr>
        <w:t xml:space="preserve">Информация для добровольцев, играющих роль наблюдателей (Сценарий 4)  </w:t>
      </w:r>
    </w:p>
    <w:p w14:paraId="3AE46A1F" w14:textId="4E30855B" w:rsidR="004D413A" w:rsidRPr="00B5101E" w:rsidRDefault="004D413A" w:rsidP="004D413A">
      <w:pPr>
        <w:pStyle w:val="AN-Acronyms"/>
        <w:rPr>
          <w:rFonts w:asciiTheme="majorHAnsi" w:hAnsiTheme="majorHAnsi" w:cstheme="majorHAnsi"/>
          <w:sz w:val="24"/>
          <w:szCs w:val="24"/>
          <w:lang w:val="ru-RU"/>
        </w:rPr>
      </w:pPr>
      <w:r w:rsidRPr="00B5101E">
        <w:rPr>
          <w:rFonts w:asciiTheme="majorHAnsi" w:hAnsiTheme="majorHAnsi" w:cstheme="majorHAnsi"/>
          <w:sz w:val="24"/>
          <w:szCs w:val="24"/>
          <w:lang w:val="ru-RU"/>
        </w:rPr>
        <w:t>Понаблюдайте за обсуждением между консультантом и лицом, ухаживающим за ребенком. В конце ролевой игры по индивидуально</w:t>
      </w:r>
      <w:r w:rsidR="00A00F6E">
        <w:rPr>
          <w:rFonts w:asciiTheme="majorHAnsi" w:hAnsiTheme="majorHAnsi" w:cstheme="majorHAnsi"/>
          <w:sz w:val="24"/>
          <w:szCs w:val="24"/>
          <w:lang w:val="ru-RU"/>
        </w:rPr>
        <w:t>му</w:t>
      </w:r>
      <w:r w:rsidRPr="00B5101E">
        <w:rPr>
          <w:rFonts w:asciiTheme="majorHAnsi" w:hAnsiTheme="majorHAnsi" w:cstheme="majorHAnsi"/>
          <w:sz w:val="24"/>
          <w:szCs w:val="24"/>
          <w:lang w:val="ru-RU"/>
        </w:rPr>
        <w:t xml:space="preserve"> консультировани</w:t>
      </w:r>
      <w:r w:rsidR="00A00F6E">
        <w:rPr>
          <w:rFonts w:asciiTheme="majorHAnsi" w:hAnsiTheme="majorHAnsi" w:cstheme="majorHAnsi"/>
          <w:sz w:val="24"/>
          <w:szCs w:val="24"/>
          <w:lang w:val="ru-RU"/>
        </w:rPr>
        <w:t>ю</w:t>
      </w:r>
      <w:r w:rsidRPr="00B5101E">
        <w:rPr>
          <w:rFonts w:asciiTheme="majorHAnsi" w:hAnsiTheme="majorHAnsi" w:cstheme="majorHAnsi"/>
          <w:sz w:val="24"/>
          <w:szCs w:val="24"/>
          <w:lang w:val="ru-RU"/>
        </w:rPr>
        <w:t xml:space="preserve"> вам будет предложено дать обратную связь по следующим вопросам:</w:t>
      </w:r>
    </w:p>
    <w:p w14:paraId="67C80C43" w14:textId="77777777"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выполнил 5 шагов консультирования?</w:t>
      </w:r>
    </w:p>
    <w:p w14:paraId="008B60DA" w14:textId="77777777"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доброжелательным был консультант? </w:t>
      </w:r>
    </w:p>
    <w:p w14:paraId="29CA3F53" w14:textId="77777777"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задавал вопросы, позволяющие ухаживающему лицу предоставлять подробную информацию? </w:t>
      </w:r>
    </w:p>
    <w:p w14:paraId="4EEC1085" w14:textId="77777777"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хорошо консультант выслушал моменты, вызывающие обеспокоенность ухаживающего лица? </w:t>
      </w:r>
    </w:p>
    <w:p w14:paraId="51428F17" w14:textId="77777777"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правильно консультант расставил приоритеты в рекомендациях для ухаживающего лица?</w:t>
      </w:r>
    </w:p>
    <w:p w14:paraId="017837DB" w14:textId="70F9E6A1"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Похвалил ли консультант </w:t>
      </w:r>
      <w:r w:rsidR="00382F80" w:rsidRPr="00B5101E">
        <w:rPr>
          <w:rFonts w:asciiTheme="majorHAnsi" w:hAnsiTheme="majorHAnsi" w:cstheme="majorHAnsi"/>
          <w:sz w:val="24"/>
          <w:szCs w:val="24"/>
          <w:lang w:val="ru-RU"/>
        </w:rPr>
        <w:t>лицо, ухаживающее за ребенком,</w:t>
      </w:r>
      <w:r w:rsidRPr="00B5101E">
        <w:rPr>
          <w:rFonts w:asciiTheme="majorHAnsi" w:hAnsiTheme="majorHAnsi" w:cstheme="majorHAnsi"/>
          <w:sz w:val="24"/>
          <w:szCs w:val="24"/>
          <w:lang w:val="ru-RU"/>
        </w:rPr>
        <w:t xml:space="preserve"> за то, что он делает для своего ребенка?</w:t>
      </w:r>
    </w:p>
    <w:p w14:paraId="7C037F82" w14:textId="3C191911"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Насколько успешно консультант завершил сессию, объяснив ухаживающему лицу, что он буд</w:t>
      </w:r>
      <w:r w:rsidR="00A90B52" w:rsidRPr="00B5101E">
        <w:rPr>
          <w:rFonts w:asciiTheme="majorHAnsi" w:hAnsiTheme="majorHAnsi" w:cstheme="majorHAnsi"/>
          <w:sz w:val="24"/>
          <w:szCs w:val="24"/>
          <w:lang w:val="ru-RU"/>
        </w:rPr>
        <w:t>е</w:t>
      </w:r>
      <w:r w:rsidRPr="00B5101E">
        <w:rPr>
          <w:rFonts w:asciiTheme="majorHAnsi" w:hAnsiTheme="majorHAnsi" w:cstheme="majorHAnsi"/>
          <w:sz w:val="24"/>
          <w:szCs w:val="24"/>
          <w:lang w:val="ru-RU"/>
        </w:rPr>
        <w:t>т делать дома?</w:t>
      </w:r>
    </w:p>
    <w:p w14:paraId="2D3F8BD9" w14:textId="7C896889" w:rsidR="004D413A" w:rsidRPr="00B5101E" w:rsidRDefault="004D413A" w:rsidP="004D413A">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Pr="00B5101E">
        <w:rPr>
          <w:rFonts w:asciiTheme="majorHAnsi" w:hAnsiTheme="majorHAnsi" w:cstheme="majorHAnsi"/>
          <w:i/>
          <w:iCs/>
          <w:sz w:val="24"/>
          <w:szCs w:val="24"/>
          <w:lang w:val="ru-RU"/>
        </w:rPr>
        <w:t>Картах консультирования</w:t>
      </w:r>
      <w:r w:rsidRPr="00B5101E">
        <w:rPr>
          <w:rFonts w:asciiTheme="majorHAnsi" w:hAnsiTheme="majorHAnsi" w:cstheme="majorHAnsi"/>
          <w:sz w:val="24"/>
          <w:szCs w:val="24"/>
          <w:lang w:val="ru-RU"/>
        </w:rPr>
        <w:t xml:space="preserve"> (Карта консультирования 5, «Шаги по </w:t>
      </w:r>
      <w:r w:rsidR="00A90B52" w:rsidRPr="00B5101E">
        <w:rPr>
          <w:rFonts w:asciiTheme="majorHAnsi" w:hAnsiTheme="majorHAnsi" w:cstheme="majorHAnsi"/>
          <w:sz w:val="24"/>
          <w:szCs w:val="24"/>
          <w:lang w:val="ru-RU"/>
        </w:rPr>
        <w:t>консультированию отдельных лиц и семей»</w:t>
      </w:r>
      <w:r w:rsidR="006A2A42">
        <w:rPr>
          <w:rFonts w:asciiTheme="majorHAnsi" w:hAnsiTheme="majorHAnsi" w:cstheme="majorHAnsi"/>
          <w:sz w:val="24"/>
          <w:szCs w:val="24"/>
          <w:lang w:val="ru-RU"/>
        </w:rPr>
        <w:t>,</w:t>
      </w:r>
      <w:r w:rsidR="00A90B52" w:rsidRPr="00B5101E">
        <w:rPr>
          <w:rFonts w:asciiTheme="majorHAnsi" w:hAnsiTheme="majorHAnsi" w:cstheme="majorHAnsi"/>
          <w:sz w:val="24"/>
          <w:szCs w:val="24"/>
          <w:lang w:val="ru-RU"/>
        </w:rPr>
        <w:t xml:space="preserve"> «Определение тем для </w:t>
      </w:r>
      <w:r w:rsidR="00A90B52" w:rsidRPr="00B5101E">
        <w:rPr>
          <w:rFonts w:asciiTheme="majorHAnsi" w:hAnsiTheme="majorHAnsi" w:cstheme="majorHAnsi"/>
          <w:sz w:val="24"/>
          <w:szCs w:val="24"/>
          <w:lang w:val="ru-RU"/>
        </w:rPr>
        <w:lastRenderedPageBreak/>
        <w:t>консультирования отдельных лиц и семей»</w:t>
      </w:r>
      <w:r w:rsidR="006A2A42">
        <w:rPr>
          <w:rFonts w:asciiTheme="majorHAnsi" w:hAnsiTheme="majorHAnsi" w:cstheme="majorHAnsi"/>
          <w:sz w:val="24"/>
          <w:szCs w:val="24"/>
          <w:lang w:val="ru-RU"/>
        </w:rPr>
        <w:t xml:space="preserve"> и «Советы по поддержке детей с инвалидностью в игре и обучении»?</w:t>
      </w:r>
    </w:p>
    <w:p w14:paraId="0590FCCD" w14:textId="030CF926" w:rsidR="009641B0" w:rsidRPr="00B5101E" w:rsidRDefault="009641B0" w:rsidP="009641B0">
      <w:pPr>
        <w:pStyle w:val="AN-Head4-LJ-rev"/>
        <w:rPr>
          <w:rFonts w:asciiTheme="majorHAnsi" w:hAnsiTheme="majorHAnsi" w:cstheme="majorHAnsi"/>
          <w:lang w:val="ru-RU"/>
        </w:rPr>
      </w:pPr>
      <w:r w:rsidRPr="00B5101E">
        <w:rPr>
          <w:rFonts w:asciiTheme="majorHAnsi" w:hAnsiTheme="majorHAnsi" w:cstheme="majorHAnsi"/>
          <w:szCs w:val="24"/>
          <w:lang w:val="ru-RU"/>
        </w:rPr>
        <w:t>Информация для добровольца, играющего роль консультанта (Сценарий 4)</w:t>
      </w:r>
    </w:p>
    <w:p w14:paraId="263EFD32" w14:textId="0518DA42" w:rsidR="009641B0" w:rsidRPr="00B5101E" w:rsidRDefault="005F7411" w:rsidP="009641B0">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Вы проводите индивидуальную консультацию в рамках домашнего посещения.</w:t>
      </w:r>
    </w:p>
    <w:p w14:paraId="59842DE5" w14:textId="77777777" w:rsidR="009641B0" w:rsidRPr="00B5101E" w:rsidRDefault="009641B0" w:rsidP="009641B0">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Используйте карту «Шаги индивидуального консультирования» для структурирования сессии и Карту консультирования 5 для консультирования ухаживающего лица.</w:t>
      </w:r>
    </w:p>
    <w:p w14:paraId="3EE19603" w14:textId="2923D658" w:rsidR="009641B0" w:rsidRPr="00B5101E" w:rsidRDefault="009641B0" w:rsidP="009641B0">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Обязательно выполните 5 шагов индивидуального консультирования: (1) Поприветствовать лиц, ухаживающих за детьми; (2) Оценить ситуацию </w:t>
      </w:r>
      <w:r w:rsidR="00152BCC" w:rsidRPr="00B5101E">
        <w:rPr>
          <w:rFonts w:asciiTheme="majorHAnsi" w:hAnsiTheme="majorHAnsi" w:cstheme="majorHAnsi"/>
          <w:sz w:val="24"/>
          <w:szCs w:val="24"/>
          <w:lang w:val="ru-RU"/>
        </w:rPr>
        <w:t>–</w:t>
      </w:r>
      <w:r w:rsidRPr="00B5101E">
        <w:rPr>
          <w:rFonts w:asciiTheme="majorHAnsi" w:hAnsiTheme="majorHAnsi" w:cstheme="majorHAnsi"/>
          <w:sz w:val="24"/>
          <w:szCs w:val="24"/>
          <w:lang w:val="ru-RU"/>
        </w:rPr>
        <w:t xml:space="preserve"> слушать</w:t>
      </w:r>
      <w:r w:rsidR="00152BCC" w:rsidRPr="00B5101E">
        <w:rPr>
          <w:rFonts w:asciiTheme="majorHAnsi" w:hAnsiTheme="majorHAnsi" w:cstheme="majorHAnsi"/>
          <w:sz w:val="24"/>
          <w:szCs w:val="24"/>
          <w:lang w:val="ru-RU"/>
        </w:rPr>
        <w:t xml:space="preserve"> </w:t>
      </w:r>
      <w:r w:rsidRPr="00B5101E">
        <w:rPr>
          <w:rFonts w:asciiTheme="majorHAnsi" w:hAnsiTheme="majorHAnsi" w:cstheme="majorHAnsi"/>
          <w:sz w:val="24"/>
          <w:szCs w:val="24"/>
          <w:lang w:val="ru-RU"/>
        </w:rPr>
        <w:t>и наблюдать; (3) Провести анализ и определить 1-2 рекомендации; (4) Действовать - представить сегодняшнюю тему, провести сессию, похвалить ухаживающее лицо и обсудить упражнение; (5) Подвести итоги и завершить сессию.</w:t>
      </w:r>
    </w:p>
    <w:p w14:paraId="6F44D98A" w14:textId="77777777" w:rsidR="009641B0" w:rsidRPr="00B5101E" w:rsidRDefault="009641B0" w:rsidP="009641B0">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Вы проконсультируете лицо, ухаживающее за ребенком, по вопросам мониторинга развития ребенка. Выберите вопросы по этой теме из карты «Определение тем для консультирования отдельных лиц и семей», чтобы задать их ухаживающему лицу. Вопросы могут быть следующими: </w:t>
      </w:r>
    </w:p>
    <w:p w14:paraId="3F5A64EA" w14:textId="77777777" w:rsidR="009641B0" w:rsidRPr="00B5101E" w:rsidRDefault="009641B0" w:rsidP="009641B0">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Мониторинг развития ребенка поможет определить, есть ли области, которые нуждаются в дополнительной поддержке. Под развитием я имею в виду, как ребенок учится, общается, понимает, общается с людьми, двигается, использует руки и пальцы, а также слух и зрение. Как развивается ваш ребенок во всех этих областях? </w:t>
      </w:r>
    </w:p>
    <w:p w14:paraId="09DE4080" w14:textId="77777777" w:rsidR="009641B0" w:rsidRPr="00B5101E" w:rsidRDefault="009641B0" w:rsidP="009641B0">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развития ребенка, которые вызывают обеспокоенность?</w:t>
      </w:r>
    </w:p>
    <w:p w14:paraId="2E5D19A9" w14:textId="77777777" w:rsidR="009641B0" w:rsidRPr="00B5101E" w:rsidRDefault="009641B0" w:rsidP="009641B0">
      <w:pPr>
        <w:pStyle w:val="AN-Bullet1stlevel"/>
        <w:numPr>
          <w:ilvl w:val="1"/>
          <w:numId w:val="7"/>
        </w:numPr>
        <w:ind w:left="1224"/>
        <w:rPr>
          <w:rFonts w:asciiTheme="majorHAnsi" w:hAnsiTheme="majorHAnsi" w:cstheme="majorHAnsi"/>
          <w:sz w:val="24"/>
          <w:szCs w:val="24"/>
          <w:lang w:val="ru-RU"/>
        </w:rPr>
      </w:pPr>
      <w:r w:rsidRPr="00B5101E">
        <w:rPr>
          <w:rFonts w:asciiTheme="majorHAnsi" w:hAnsiTheme="majorHAnsi" w:cstheme="majorHAnsi"/>
          <w:sz w:val="24"/>
          <w:szCs w:val="24"/>
          <w:lang w:val="ru-RU"/>
        </w:rPr>
        <w:t>Есть ли аспекты кормления ребенка, которые вызывают обеспокоенность?</w:t>
      </w:r>
    </w:p>
    <w:p w14:paraId="44AE33D9" w14:textId="77777777" w:rsidR="009641B0" w:rsidRPr="00B5101E" w:rsidRDefault="009641B0" w:rsidP="009641B0">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На Шаге 3 (анализ) поделитесь своими наблюдениями с группой. Объясните участникам, что сейчас вы озвучиваете то, что заметили в ходе ролевой игры, но во время реальной консультационной сессии такой анализ обычно происходит в виде внутреннего диалога, а не произносится вслух.</w:t>
      </w:r>
    </w:p>
    <w:p w14:paraId="6A07E24C" w14:textId="77777777" w:rsidR="009641B0" w:rsidRPr="00B5101E" w:rsidRDefault="009641B0" w:rsidP="009641B0">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На Шаге 4 (действие) можно представить вторую тему, используя другую карту консультирования, или тему о кормлении детей грудного и раннего возраста (КДГРВ), если она соответствует потребностям и интересам ухаживающего лица и ребенка, используя информацию, полученную на Шаге 3 (анализ). Если у вас недостаточно времени для второй темы, сосредоточьтесь на Карте консультирования 5 в рамках этой ролевой игры. </w:t>
      </w:r>
    </w:p>
    <w:p w14:paraId="4B816EFA" w14:textId="77777777" w:rsidR="009641B0" w:rsidRPr="00B5101E" w:rsidRDefault="009641B0" w:rsidP="009641B0">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Используйте «Навыки слушания и обучения» и «Навыки формирования доверия и оказания поддержки» на протяжении всей консультации. </w:t>
      </w:r>
    </w:p>
    <w:p w14:paraId="0789A181" w14:textId="0D2115FE" w:rsidR="00271C3E" w:rsidRPr="0067090D" w:rsidRDefault="009641B0" w:rsidP="0067090D">
      <w:pPr>
        <w:pStyle w:val="AN-Bullet1stlevel"/>
        <w:rPr>
          <w:rFonts w:asciiTheme="majorHAnsi" w:hAnsiTheme="majorHAnsi" w:cstheme="majorHAnsi"/>
          <w:sz w:val="24"/>
          <w:szCs w:val="24"/>
          <w:lang w:val="ru-RU"/>
        </w:rPr>
      </w:pPr>
      <w:r w:rsidRPr="00B5101E">
        <w:rPr>
          <w:rFonts w:asciiTheme="majorHAnsi" w:hAnsiTheme="majorHAnsi" w:cstheme="majorHAnsi"/>
          <w:sz w:val="24"/>
          <w:szCs w:val="24"/>
          <w:lang w:val="ru-RU"/>
        </w:rPr>
        <w:t xml:space="preserve">Вам понадобятся </w:t>
      </w:r>
      <w:r w:rsidRPr="00B5101E">
        <w:rPr>
          <w:rFonts w:asciiTheme="majorHAnsi" w:hAnsiTheme="majorHAnsi" w:cstheme="majorHAnsi"/>
          <w:i/>
          <w:iCs/>
          <w:sz w:val="24"/>
          <w:szCs w:val="24"/>
          <w:lang w:val="ru-RU"/>
        </w:rPr>
        <w:t>Карты консультирования</w:t>
      </w:r>
      <w:r w:rsidRPr="00B5101E">
        <w:rPr>
          <w:rFonts w:asciiTheme="majorHAnsi" w:hAnsiTheme="majorHAnsi" w:cstheme="majorHAnsi"/>
          <w:sz w:val="24"/>
          <w:szCs w:val="24"/>
          <w:lang w:val="ru-RU"/>
        </w:rPr>
        <w:t>, в частности, Карта консультирования 5, «Шаги по консультированию отдельных лиц и семей» и «Определение тем для консультирования отдельных и семей».</w:t>
      </w:r>
      <w:r w:rsidR="00152BCC" w:rsidRPr="00B5101E">
        <w:rPr>
          <w:rFonts w:asciiTheme="majorHAnsi" w:hAnsiTheme="majorHAnsi" w:cstheme="majorHAnsi"/>
          <w:sz w:val="24"/>
          <w:szCs w:val="24"/>
          <w:lang w:val="ru-RU"/>
        </w:rPr>
        <w:t xml:space="preserve"> Вам также может понадобиться карта «Советы по поддержке детей с инвалидностью в игре и обучении».</w:t>
      </w:r>
    </w:p>
    <w:p w14:paraId="1E840FAC" w14:textId="79BA7DC1" w:rsidR="006964EB" w:rsidRPr="005D29FB" w:rsidRDefault="003825BA" w:rsidP="006964EB">
      <w:pPr>
        <w:pStyle w:val="AN-Head2-LJrev"/>
        <w:rPr>
          <w:rFonts w:asciiTheme="majorHAnsi" w:hAnsiTheme="majorHAnsi" w:cstheme="majorHAnsi"/>
          <w:szCs w:val="24"/>
          <w:lang w:val="ru-RU"/>
        </w:rPr>
      </w:pPr>
      <w:bookmarkStart w:id="22" w:name="_Toc141995375"/>
      <w:r w:rsidRPr="00B5101E">
        <w:rPr>
          <w:rFonts w:asciiTheme="majorHAnsi" w:hAnsiTheme="majorHAnsi" w:cstheme="majorHAnsi"/>
          <w:lang w:val="ru-RU"/>
        </w:rPr>
        <w:lastRenderedPageBreak/>
        <w:t>Раздаточный материал для Дополнительной сессии 1</w:t>
      </w:r>
      <w:r w:rsidR="00015718">
        <w:rPr>
          <w:rFonts w:asciiTheme="majorHAnsi" w:hAnsiTheme="majorHAnsi" w:cstheme="majorHAnsi"/>
          <w:lang w:val="ru-RU"/>
        </w:rPr>
        <w:t xml:space="preserve">: </w:t>
      </w:r>
      <w:r w:rsidRPr="00B5101E">
        <w:rPr>
          <w:rFonts w:asciiTheme="majorHAnsi" w:hAnsiTheme="majorHAnsi" w:cstheme="majorHAnsi"/>
          <w:lang w:val="ru-RU"/>
        </w:rPr>
        <w:t>Отработка на практике навы</w:t>
      </w:r>
      <w:r w:rsidRPr="005D29FB">
        <w:rPr>
          <w:rFonts w:asciiTheme="majorHAnsi" w:hAnsiTheme="majorHAnsi" w:cstheme="majorHAnsi"/>
          <w:szCs w:val="24"/>
          <w:lang w:val="ru-RU"/>
        </w:rPr>
        <w:t>ков индивидуального консультирования и проведения групповых сессий</w:t>
      </w:r>
      <w:bookmarkEnd w:id="22"/>
      <w:r w:rsidR="006964EB" w:rsidRPr="005D29FB">
        <w:rPr>
          <w:rFonts w:asciiTheme="majorHAnsi" w:hAnsiTheme="majorHAnsi" w:cstheme="majorHAnsi"/>
          <w:szCs w:val="24"/>
          <w:lang w:val="ru-RU"/>
        </w:rPr>
        <w:t xml:space="preserve"> </w:t>
      </w:r>
    </w:p>
    <w:p w14:paraId="4B59F161" w14:textId="1C3AC699" w:rsidR="006964EB" w:rsidRPr="005D29FB" w:rsidRDefault="003825BA" w:rsidP="006964EB">
      <w:pPr>
        <w:pStyle w:val="AN-Head3-LJrev"/>
        <w:rPr>
          <w:rFonts w:asciiTheme="majorHAnsi" w:hAnsiTheme="majorHAnsi" w:cstheme="majorHAnsi"/>
          <w:lang w:val="ru-RU"/>
        </w:rPr>
      </w:pPr>
      <w:r w:rsidRPr="005D29FB">
        <w:rPr>
          <w:rFonts w:asciiTheme="majorHAnsi" w:hAnsiTheme="majorHAnsi" w:cstheme="majorHAnsi"/>
          <w:lang w:val="ru-RU"/>
        </w:rPr>
        <w:t xml:space="preserve">Вопросы для наблюдения за </w:t>
      </w:r>
      <w:r w:rsidR="006D502C" w:rsidRPr="005D29FB">
        <w:rPr>
          <w:rFonts w:asciiTheme="majorHAnsi" w:hAnsiTheme="majorHAnsi" w:cstheme="majorHAnsi"/>
          <w:lang w:val="ru-RU"/>
        </w:rPr>
        <w:t>сессией индивидуального консультирования</w:t>
      </w:r>
    </w:p>
    <w:p w14:paraId="548E0368" w14:textId="5C4E123F" w:rsidR="006964EB" w:rsidRPr="005D29FB" w:rsidRDefault="006D502C" w:rsidP="006964EB">
      <w:pPr>
        <w:pStyle w:val="AN-Head4-LJ-rev"/>
        <w:rPr>
          <w:rFonts w:asciiTheme="majorHAnsi" w:hAnsiTheme="majorHAnsi" w:cstheme="majorHAnsi"/>
          <w:szCs w:val="24"/>
          <w:lang w:val="ru-RU"/>
        </w:rPr>
      </w:pPr>
      <w:r w:rsidRPr="005D29FB">
        <w:rPr>
          <w:rFonts w:asciiTheme="majorHAnsi" w:hAnsiTheme="majorHAnsi" w:cstheme="majorHAnsi"/>
          <w:szCs w:val="24"/>
          <w:lang w:val="ru-RU"/>
        </w:rPr>
        <w:t>Шаг 1: Приветствие лиц, ухаживающих за детьми</w:t>
      </w:r>
    </w:p>
    <w:p w14:paraId="67259F92" w14:textId="2AA2C247" w:rsidR="006964EB" w:rsidRPr="005D29FB" w:rsidRDefault="006D502C" w:rsidP="006964EB">
      <w:pPr>
        <w:pStyle w:val="AN-NumberedList"/>
        <w:numPr>
          <w:ilvl w:val="0"/>
          <w:numId w:val="12"/>
        </w:numPr>
        <w:spacing w:after="600"/>
        <w:ind w:left="547" w:hanging="360"/>
        <w:rPr>
          <w:rFonts w:asciiTheme="majorHAnsi" w:hAnsiTheme="majorHAnsi" w:cstheme="majorHAnsi"/>
          <w:sz w:val="24"/>
          <w:szCs w:val="24"/>
        </w:rPr>
      </w:pPr>
      <w:r w:rsidRPr="005D29FB">
        <w:rPr>
          <w:rFonts w:asciiTheme="majorHAnsi" w:hAnsiTheme="majorHAnsi" w:cstheme="majorHAnsi"/>
          <w:sz w:val="24"/>
          <w:szCs w:val="24"/>
          <w:lang w:val="ru-RU"/>
        </w:rPr>
        <w:t>Насколько доброжелателен</w:t>
      </w:r>
      <w:r w:rsidR="00015718">
        <w:rPr>
          <w:rFonts w:asciiTheme="majorHAnsi" w:hAnsiTheme="majorHAnsi" w:cstheme="majorHAnsi"/>
          <w:sz w:val="24"/>
          <w:szCs w:val="24"/>
          <w:lang w:val="ru-RU"/>
        </w:rPr>
        <w:t xml:space="preserve"> был</w:t>
      </w:r>
      <w:r w:rsidRPr="005D29FB">
        <w:rPr>
          <w:rFonts w:asciiTheme="majorHAnsi" w:hAnsiTheme="majorHAnsi" w:cstheme="majorHAnsi"/>
          <w:sz w:val="24"/>
          <w:szCs w:val="24"/>
          <w:lang w:val="ru-RU"/>
        </w:rPr>
        <w:t xml:space="preserve"> консультант?</w:t>
      </w:r>
    </w:p>
    <w:p w14:paraId="2967885F" w14:textId="147F3CB2" w:rsidR="006964EB" w:rsidRPr="005D29FB" w:rsidRDefault="006D502C" w:rsidP="006964EB">
      <w:pPr>
        <w:pStyle w:val="AN-Head4-LJ-rev"/>
        <w:rPr>
          <w:rFonts w:asciiTheme="majorHAnsi" w:hAnsiTheme="majorHAnsi" w:cstheme="majorHAnsi"/>
          <w:szCs w:val="24"/>
          <w:lang w:val="ru-RU"/>
        </w:rPr>
      </w:pPr>
      <w:r w:rsidRPr="005D29FB">
        <w:rPr>
          <w:rFonts w:asciiTheme="majorHAnsi" w:hAnsiTheme="majorHAnsi" w:cstheme="majorHAnsi"/>
          <w:szCs w:val="24"/>
          <w:lang w:val="ru-RU"/>
        </w:rPr>
        <w:t>Шаг</w:t>
      </w:r>
      <w:r w:rsidR="006964EB" w:rsidRPr="005D29FB">
        <w:rPr>
          <w:rFonts w:asciiTheme="majorHAnsi" w:hAnsiTheme="majorHAnsi" w:cstheme="majorHAnsi"/>
          <w:szCs w:val="24"/>
          <w:lang w:val="ru-RU"/>
        </w:rPr>
        <w:t xml:space="preserve"> 2: </w:t>
      </w:r>
      <w:r w:rsidRPr="005D29FB">
        <w:rPr>
          <w:rFonts w:asciiTheme="majorHAnsi" w:hAnsiTheme="majorHAnsi" w:cstheme="majorHAnsi"/>
          <w:szCs w:val="24"/>
          <w:lang w:val="ru-RU"/>
        </w:rPr>
        <w:t>Оценка – слушать и наблюдать</w:t>
      </w:r>
    </w:p>
    <w:p w14:paraId="0AFF2963" w14:textId="6120456A" w:rsidR="00F37C96" w:rsidRDefault="00F37C96" w:rsidP="00F37C96">
      <w:pPr>
        <w:pStyle w:val="AN-Bullet1stlevel"/>
        <w:numPr>
          <w:ilvl w:val="0"/>
          <w:numId w:val="12"/>
        </w:numPr>
        <w:rPr>
          <w:rFonts w:asciiTheme="majorHAnsi" w:hAnsiTheme="majorHAnsi" w:cstheme="majorHAnsi"/>
          <w:sz w:val="24"/>
          <w:szCs w:val="24"/>
          <w:lang w:val="ru-RU"/>
        </w:rPr>
      </w:pPr>
      <w:r w:rsidRPr="005D29FB">
        <w:rPr>
          <w:rFonts w:asciiTheme="majorHAnsi" w:hAnsiTheme="majorHAnsi" w:cstheme="majorHAnsi"/>
          <w:sz w:val="24"/>
          <w:szCs w:val="24"/>
          <w:lang w:val="ru-RU"/>
        </w:rPr>
        <w:t xml:space="preserve">Насколько хорошо консультант задавал вопросы, позволяющие ухаживающим лицам предоставлять подробную информацию? </w:t>
      </w:r>
    </w:p>
    <w:p w14:paraId="64B0C56C" w14:textId="77777777" w:rsidR="00807352" w:rsidRPr="005D29FB" w:rsidRDefault="00807352" w:rsidP="00807352">
      <w:pPr>
        <w:pStyle w:val="AN-Bullet1stlevel"/>
        <w:numPr>
          <w:ilvl w:val="0"/>
          <w:numId w:val="0"/>
        </w:numPr>
        <w:ind w:left="539"/>
        <w:rPr>
          <w:rFonts w:asciiTheme="majorHAnsi" w:hAnsiTheme="majorHAnsi" w:cstheme="majorHAnsi"/>
          <w:sz w:val="24"/>
          <w:szCs w:val="24"/>
          <w:lang w:val="ru-RU"/>
        </w:rPr>
      </w:pPr>
    </w:p>
    <w:p w14:paraId="23C960AF" w14:textId="77777777" w:rsidR="00F37C96" w:rsidRDefault="00F37C96" w:rsidP="00F37C96">
      <w:pPr>
        <w:pStyle w:val="AN-Bullet1stlevel"/>
        <w:numPr>
          <w:ilvl w:val="0"/>
          <w:numId w:val="12"/>
        </w:numPr>
        <w:rPr>
          <w:rFonts w:asciiTheme="majorHAnsi" w:hAnsiTheme="majorHAnsi" w:cstheme="majorHAnsi"/>
          <w:sz w:val="24"/>
          <w:szCs w:val="24"/>
          <w:lang w:val="ru-RU"/>
        </w:rPr>
      </w:pPr>
      <w:r w:rsidRPr="005D29FB">
        <w:rPr>
          <w:rFonts w:asciiTheme="majorHAnsi" w:hAnsiTheme="majorHAnsi" w:cstheme="majorHAnsi"/>
          <w:sz w:val="24"/>
          <w:szCs w:val="24"/>
          <w:lang w:val="ru-RU"/>
        </w:rPr>
        <w:t xml:space="preserve">Насколько хорошо консультант выслушал моменты, вызывающие обеспокоенность ухаживающего лица? </w:t>
      </w:r>
    </w:p>
    <w:p w14:paraId="3BB7821A" w14:textId="77777777" w:rsidR="00807352" w:rsidRPr="005D29FB" w:rsidRDefault="00807352" w:rsidP="00807352">
      <w:pPr>
        <w:pStyle w:val="AN-Bullet1stlevel"/>
        <w:numPr>
          <w:ilvl w:val="0"/>
          <w:numId w:val="0"/>
        </w:numPr>
        <w:rPr>
          <w:rFonts w:asciiTheme="majorHAnsi" w:hAnsiTheme="majorHAnsi" w:cstheme="majorHAnsi"/>
          <w:sz w:val="24"/>
          <w:szCs w:val="24"/>
          <w:lang w:val="ru-RU"/>
        </w:rPr>
      </w:pPr>
    </w:p>
    <w:p w14:paraId="19B95562" w14:textId="7F244A4E" w:rsidR="006964EB" w:rsidRPr="005D29FB" w:rsidRDefault="00C47297" w:rsidP="00F37C96">
      <w:pPr>
        <w:pStyle w:val="AN-Bullet1stlevel"/>
        <w:numPr>
          <w:ilvl w:val="0"/>
          <w:numId w:val="12"/>
        </w:numPr>
        <w:rPr>
          <w:rFonts w:asciiTheme="majorHAnsi" w:hAnsiTheme="majorHAnsi" w:cstheme="majorHAnsi"/>
          <w:sz w:val="24"/>
          <w:szCs w:val="24"/>
          <w:lang w:val="ru-RU"/>
        </w:rPr>
      </w:pPr>
      <w:r w:rsidRPr="005D29FB">
        <w:rPr>
          <w:rFonts w:asciiTheme="majorHAnsi" w:hAnsiTheme="majorHAnsi" w:cstheme="majorHAnsi"/>
          <w:sz w:val="24"/>
          <w:szCs w:val="24"/>
          <w:lang w:val="ru-RU"/>
        </w:rPr>
        <w:t>Насколько хорошо консультант осмыслил то, что сказали ухаживающие лица</w:t>
      </w:r>
      <w:r w:rsidR="006964EB" w:rsidRPr="005D29FB">
        <w:rPr>
          <w:rFonts w:asciiTheme="majorHAnsi" w:hAnsiTheme="majorHAnsi" w:cstheme="majorHAnsi"/>
          <w:sz w:val="24"/>
          <w:szCs w:val="24"/>
          <w:lang w:val="ru-RU"/>
        </w:rPr>
        <w:t>?</w:t>
      </w:r>
    </w:p>
    <w:p w14:paraId="028597C9" w14:textId="77777777" w:rsidR="00472991" w:rsidRPr="005D29FB" w:rsidRDefault="00472991" w:rsidP="006964EB">
      <w:pPr>
        <w:pStyle w:val="AN-Head4-LJ-rev"/>
        <w:rPr>
          <w:rFonts w:asciiTheme="majorHAnsi" w:hAnsiTheme="majorHAnsi" w:cstheme="majorHAnsi"/>
          <w:szCs w:val="24"/>
          <w:lang w:val="ru-RU"/>
        </w:rPr>
      </w:pPr>
    </w:p>
    <w:p w14:paraId="760D620C" w14:textId="6316F36D" w:rsidR="006964EB" w:rsidRPr="005D29FB" w:rsidRDefault="00C252F4" w:rsidP="006964EB">
      <w:pPr>
        <w:pStyle w:val="AN-Head4-LJ-rev"/>
        <w:rPr>
          <w:rFonts w:asciiTheme="majorHAnsi" w:hAnsiTheme="majorHAnsi" w:cstheme="majorHAnsi"/>
          <w:szCs w:val="24"/>
          <w:lang w:val="ru-RU"/>
        </w:rPr>
      </w:pPr>
      <w:r w:rsidRPr="005D29FB">
        <w:rPr>
          <w:rFonts w:asciiTheme="majorHAnsi" w:hAnsiTheme="majorHAnsi" w:cstheme="majorHAnsi"/>
          <w:szCs w:val="24"/>
          <w:lang w:val="ru-RU"/>
        </w:rPr>
        <w:t>Шаг</w:t>
      </w:r>
      <w:r w:rsidR="006964EB" w:rsidRPr="005D29FB">
        <w:rPr>
          <w:rFonts w:asciiTheme="majorHAnsi" w:hAnsiTheme="majorHAnsi" w:cstheme="majorHAnsi"/>
          <w:szCs w:val="24"/>
          <w:lang w:val="ru-RU"/>
        </w:rPr>
        <w:t xml:space="preserve"> 3: </w:t>
      </w:r>
      <w:r w:rsidRPr="005D29FB">
        <w:rPr>
          <w:rFonts w:asciiTheme="majorHAnsi" w:hAnsiTheme="majorHAnsi" w:cstheme="majorHAnsi"/>
          <w:szCs w:val="24"/>
          <w:lang w:val="ru-RU"/>
        </w:rPr>
        <w:t>Анализ и выявление 1-2 рекомендаций</w:t>
      </w:r>
    </w:p>
    <w:p w14:paraId="3B10F716" w14:textId="18867ACF" w:rsidR="00912A11" w:rsidRPr="005D29FB" w:rsidRDefault="00912A11" w:rsidP="006964EB">
      <w:pPr>
        <w:pStyle w:val="AN-Maintext"/>
        <w:numPr>
          <w:ilvl w:val="0"/>
          <w:numId w:val="12"/>
        </w:numPr>
        <w:spacing w:after="600"/>
        <w:ind w:left="547" w:hanging="360"/>
        <w:rPr>
          <w:rFonts w:asciiTheme="majorHAnsi" w:hAnsiTheme="majorHAnsi" w:cstheme="majorHAnsi"/>
          <w:color w:val="auto"/>
          <w:sz w:val="24"/>
          <w:szCs w:val="24"/>
          <w:lang w:val="ru-RU"/>
        </w:rPr>
      </w:pPr>
      <w:r w:rsidRPr="005D29FB">
        <w:rPr>
          <w:rFonts w:asciiTheme="majorHAnsi" w:hAnsiTheme="majorHAnsi" w:cstheme="majorHAnsi"/>
          <w:color w:val="auto"/>
          <w:sz w:val="24"/>
          <w:szCs w:val="24"/>
          <w:lang w:val="ru-RU"/>
        </w:rPr>
        <w:t xml:space="preserve">Насколько правильно консультант расставил приоритеты в рекомендациях для ухаживающих лиц? Насколько рекомендации отвечают интересам и </w:t>
      </w:r>
      <w:r w:rsidR="00363E30" w:rsidRPr="005D29FB">
        <w:rPr>
          <w:rFonts w:asciiTheme="majorHAnsi" w:hAnsiTheme="majorHAnsi" w:cstheme="majorHAnsi"/>
          <w:color w:val="auto"/>
          <w:sz w:val="24"/>
          <w:szCs w:val="24"/>
          <w:lang w:val="ru-RU"/>
        </w:rPr>
        <w:t>аспектам, вызывающим обеспокоенность</w:t>
      </w:r>
      <w:r w:rsidRPr="005D29FB">
        <w:rPr>
          <w:rFonts w:asciiTheme="majorHAnsi" w:hAnsiTheme="majorHAnsi" w:cstheme="majorHAnsi"/>
          <w:color w:val="auto"/>
          <w:sz w:val="24"/>
          <w:szCs w:val="24"/>
          <w:lang w:val="ru-RU"/>
        </w:rPr>
        <w:t xml:space="preserve"> ухаживающ</w:t>
      </w:r>
      <w:r w:rsidR="00363E30" w:rsidRPr="005D29FB">
        <w:rPr>
          <w:rFonts w:asciiTheme="majorHAnsi" w:hAnsiTheme="majorHAnsi" w:cstheme="majorHAnsi"/>
          <w:color w:val="auto"/>
          <w:sz w:val="24"/>
          <w:szCs w:val="24"/>
          <w:lang w:val="ru-RU"/>
        </w:rPr>
        <w:t xml:space="preserve">их </w:t>
      </w:r>
      <w:r w:rsidRPr="005D29FB">
        <w:rPr>
          <w:rFonts w:asciiTheme="majorHAnsi" w:hAnsiTheme="majorHAnsi" w:cstheme="majorHAnsi"/>
          <w:color w:val="auto"/>
          <w:sz w:val="24"/>
          <w:szCs w:val="24"/>
          <w:lang w:val="ru-RU"/>
        </w:rPr>
        <w:t>лиц?</w:t>
      </w:r>
    </w:p>
    <w:p w14:paraId="4C7E264F" w14:textId="02070F01" w:rsidR="004E49E9" w:rsidRPr="005D29FB" w:rsidRDefault="004E49E9" w:rsidP="006964EB">
      <w:pPr>
        <w:pStyle w:val="AN-Head4-LJ-rev"/>
        <w:rPr>
          <w:rFonts w:asciiTheme="majorHAnsi" w:hAnsiTheme="majorHAnsi" w:cstheme="majorHAnsi"/>
          <w:szCs w:val="24"/>
          <w:lang w:val="ru-RU"/>
        </w:rPr>
      </w:pPr>
      <w:r w:rsidRPr="005D29FB">
        <w:rPr>
          <w:rFonts w:asciiTheme="majorHAnsi" w:hAnsiTheme="majorHAnsi" w:cstheme="majorHAnsi"/>
          <w:szCs w:val="24"/>
          <w:lang w:val="ru-RU"/>
        </w:rPr>
        <w:t>Шаг 4: Действие – представление сегодняшней темы, похвал</w:t>
      </w:r>
      <w:r w:rsidR="00E172B8" w:rsidRPr="005D29FB">
        <w:rPr>
          <w:rFonts w:asciiTheme="majorHAnsi" w:hAnsiTheme="majorHAnsi" w:cstheme="majorHAnsi"/>
          <w:szCs w:val="24"/>
          <w:lang w:val="ru-RU"/>
        </w:rPr>
        <w:t>а ухаживающих лиц и консультирование</w:t>
      </w:r>
      <w:r w:rsidRPr="005D29FB">
        <w:rPr>
          <w:rFonts w:asciiTheme="majorHAnsi" w:hAnsiTheme="majorHAnsi" w:cstheme="majorHAnsi"/>
          <w:szCs w:val="24"/>
          <w:lang w:val="ru-RU"/>
        </w:rPr>
        <w:t>, используя демонстрацию и практику</w:t>
      </w:r>
    </w:p>
    <w:p w14:paraId="5F9E4DEE" w14:textId="77E911A8" w:rsidR="00662792" w:rsidRPr="005D29FB" w:rsidRDefault="00662792" w:rsidP="00662792">
      <w:pPr>
        <w:pStyle w:val="AN-NumberedList"/>
        <w:numPr>
          <w:ilvl w:val="0"/>
          <w:numId w:val="12"/>
        </w:numPr>
        <w:spacing w:after="600"/>
        <w:rPr>
          <w:rFonts w:asciiTheme="majorHAnsi" w:hAnsiTheme="majorHAnsi" w:cstheme="majorHAnsi"/>
          <w:sz w:val="24"/>
          <w:szCs w:val="24"/>
          <w:lang w:val="ru-RU"/>
        </w:rPr>
      </w:pPr>
      <w:r w:rsidRPr="005D29FB">
        <w:rPr>
          <w:rFonts w:asciiTheme="majorHAnsi" w:hAnsiTheme="majorHAnsi" w:cstheme="majorHAnsi"/>
          <w:sz w:val="24"/>
          <w:szCs w:val="24"/>
          <w:lang w:val="ru-RU"/>
        </w:rPr>
        <w:t>Похвалил ли консультант ухаживающих лиц за то, что они делают для своего ребенка?</w:t>
      </w:r>
    </w:p>
    <w:p w14:paraId="5720870A" w14:textId="280198DD" w:rsidR="00662792" w:rsidRPr="005D29FB" w:rsidRDefault="00662792" w:rsidP="00662792">
      <w:pPr>
        <w:pStyle w:val="AN-NumberedList"/>
        <w:numPr>
          <w:ilvl w:val="0"/>
          <w:numId w:val="12"/>
        </w:numPr>
        <w:spacing w:after="600"/>
        <w:rPr>
          <w:rFonts w:asciiTheme="majorHAnsi" w:hAnsiTheme="majorHAnsi" w:cstheme="majorHAnsi"/>
          <w:sz w:val="24"/>
          <w:szCs w:val="24"/>
          <w:lang w:val="ru-RU"/>
        </w:rPr>
      </w:pPr>
      <w:r w:rsidRPr="005D29FB">
        <w:rPr>
          <w:rFonts w:asciiTheme="majorHAnsi" w:hAnsiTheme="majorHAnsi" w:cstheme="majorHAnsi"/>
          <w:sz w:val="24"/>
          <w:szCs w:val="24"/>
          <w:lang w:val="ru-RU"/>
        </w:rPr>
        <w:t>Продемонстрировал ли консультант ухаживающим лицам, что они могут делать со своими детьми дома, и дал ли ухаживающим лицам время попрактиковаться и задать вопросы?</w:t>
      </w:r>
    </w:p>
    <w:p w14:paraId="53E24064" w14:textId="25204D2C" w:rsidR="006964EB" w:rsidRPr="005D29FB" w:rsidRDefault="00662792" w:rsidP="006964EB">
      <w:pPr>
        <w:pStyle w:val="AN-Head4-LJ-rev"/>
        <w:rPr>
          <w:rFonts w:asciiTheme="majorHAnsi" w:hAnsiTheme="majorHAnsi" w:cstheme="majorHAnsi"/>
          <w:szCs w:val="24"/>
          <w:lang w:val="ru-RU"/>
        </w:rPr>
      </w:pPr>
      <w:r w:rsidRPr="005D29FB">
        <w:rPr>
          <w:rFonts w:asciiTheme="majorHAnsi" w:hAnsiTheme="majorHAnsi" w:cstheme="majorHAnsi"/>
          <w:szCs w:val="24"/>
          <w:lang w:val="ru-RU"/>
        </w:rPr>
        <w:t>Шаг 5: Подведение итогов и завершение работы</w:t>
      </w:r>
    </w:p>
    <w:p w14:paraId="3E38247E" w14:textId="7C9AB912" w:rsidR="00472991" w:rsidRDefault="00472991" w:rsidP="00EC50BD">
      <w:pPr>
        <w:pStyle w:val="AN-Bullet1stlevel"/>
        <w:numPr>
          <w:ilvl w:val="0"/>
          <w:numId w:val="12"/>
        </w:numPr>
        <w:rPr>
          <w:rFonts w:asciiTheme="majorHAnsi" w:hAnsiTheme="majorHAnsi" w:cstheme="majorHAnsi"/>
          <w:sz w:val="24"/>
          <w:szCs w:val="24"/>
          <w:lang w:val="ru-RU"/>
        </w:rPr>
      </w:pPr>
      <w:r w:rsidRPr="005D29FB">
        <w:rPr>
          <w:rFonts w:asciiTheme="majorHAnsi" w:hAnsiTheme="majorHAnsi" w:cstheme="majorHAnsi"/>
          <w:sz w:val="24"/>
          <w:szCs w:val="24"/>
          <w:lang w:val="ru-RU"/>
        </w:rPr>
        <w:t>Насколько успешно консультант завершил сессию, объяснив ухаживающим лицам, что он</w:t>
      </w:r>
      <w:r w:rsidR="00BE445B" w:rsidRPr="005D29FB">
        <w:rPr>
          <w:rFonts w:asciiTheme="majorHAnsi" w:hAnsiTheme="majorHAnsi" w:cstheme="majorHAnsi"/>
          <w:sz w:val="24"/>
          <w:szCs w:val="24"/>
          <w:lang w:val="ru-RU"/>
        </w:rPr>
        <w:t>и</w:t>
      </w:r>
      <w:r w:rsidRPr="005D29FB">
        <w:rPr>
          <w:rFonts w:asciiTheme="majorHAnsi" w:hAnsiTheme="majorHAnsi" w:cstheme="majorHAnsi"/>
          <w:sz w:val="24"/>
          <w:szCs w:val="24"/>
          <w:lang w:val="ru-RU"/>
        </w:rPr>
        <w:t xml:space="preserve"> буд</w:t>
      </w:r>
      <w:r w:rsidR="00BE445B" w:rsidRPr="005D29FB">
        <w:rPr>
          <w:rFonts w:asciiTheme="majorHAnsi" w:hAnsiTheme="majorHAnsi" w:cstheme="majorHAnsi"/>
          <w:sz w:val="24"/>
          <w:szCs w:val="24"/>
          <w:lang w:val="ru-RU"/>
        </w:rPr>
        <w:t>у</w:t>
      </w:r>
      <w:r w:rsidRPr="005D29FB">
        <w:rPr>
          <w:rFonts w:asciiTheme="majorHAnsi" w:hAnsiTheme="majorHAnsi" w:cstheme="majorHAnsi"/>
          <w:sz w:val="24"/>
          <w:szCs w:val="24"/>
          <w:lang w:val="ru-RU"/>
        </w:rPr>
        <w:t>т делать дома?</w:t>
      </w:r>
    </w:p>
    <w:p w14:paraId="2770BDE9" w14:textId="77777777" w:rsidR="00090E34" w:rsidRPr="005D29FB" w:rsidRDefault="00090E34" w:rsidP="00090E34">
      <w:pPr>
        <w:pStyle w:val="AN-Bullet1stlevel"/>
        <w:numPr>
          <w:ilvl w:val="0"/>
          <w:numId w:val="0"/>
        </w:numPr>
        <w:ind w:left="539"/>
        <w:rPr>
          <w:rFonts w:asciiTheme="majorHAnsi" w:hAnsiTheme="majorHAnsi" w:cstheme="majorHAnsi"/>
          <w:sz w:val="24"/>
          <w:szCs w:val="24"/>
          <w:lang w:val="ru-RU"/>
        </w:rPr>
      </w:pPr>
    </w:p>
    <w:p w14:paraId="6F0DBBF4" w14:textId="41478D06" w:rsidR="00662792" w:rsidRPr="005D29FB" w:rsidRDefault="00662792" w:rsidP="00EC50BD">
      <w:pPr>
        <w:pStyle w:val="AN-NumberedList"/>
        <w:numPr>
          <w:ilvl w:val="0"/>
          <w:numId w:val="12"/>
        </w:numPr>
        <w:spacing w:after="600"/>
        <w:rPr>
          <w:rFonts w:asciiTheme="majorHAnsi" w:hAnsiTheme="majorHAnsi" w:cstheme="majorHAnsi"/>
          <w:sz w:val="24"/>
          <w:szCs w:val="24"/>
          <w:lang w:val="ru-RU"/>
        </w:rPr>
      </w:pPr>
      <w:r w:rsidRPr="005D29FB">
        <w:rPr>
          <w:rFonts w:asciiTheme="majorHAnsi" w:hAnsiTheme="majorHAnsi" w:cstheme="majorHAnsi"/>
          <w:sz w:val="24"/>
          <w:szCs w:val="24"/>
          <w:lang w:val="ru-RU"/>
        </w:rPr>
        <w:t>Если были выявлены препятствия, насколько успешно консультант решил проблему вместе с ухаживающим лицом?</w:t>
      </w:r>
    </w:p>
    <w:p w14:paraId="3ED05ACF" w14:textId="7E36FDD0" w:rsidR="006964EB" w:rsidRPr="005D29FB" w:rsidRDefault="00BE445B" w:rsidP="006964EB">
      <w:pPr>
        <w:pStyle w:val="AN-Head4-LJ-rev"/>
        <w:rPr>
          <w:rFonts w:asciiTheme="majorHAnsi" w:hAnsiTheme="majorHAnsi" w:cstheme="majorHAnsi"/>
          <w:szCs w:val="24"/>
          <w:lang w:val="ru-RU"/>
        </w:rPr>
      </w:pPr>
      <w:r w:rsidRPr="005D29FB">
        <w:rPr>
          <w:rFonts w:asciiTheme="majorHAnsi" w:hAnsiTheme="majorHAnsi" w:cstheme="majorHAnsi"/>
          <w:szCs w:val="24"/>
          <w:lang w:val="ru-RU"/>
        </w:rPr>
        <w:lastRenderedPageBreak/>
        <w:t>Общие навыки консультирования</w:t>
      </w:r>
    </w:p>
    <w:p w14:paraId="4AA8D368" w14:textId="0DE309CF" w:rsidR="00C078D8" w:rsidRPr="005D29FB" w:rsidRDefault="00C078D8" w:rsidP="00EC50BD">
      <w:pPr>
        <w:pStyle w:val="AN-Maintext"/>
        <w:numPr>
          <w:ilvl w:val="0"/>
          <w:numId w:val="12"/>
        </w:numPr>
        <w:spacing w:after="600"/>
        <w:rPr>
          <w:rFonts w:asciiTheme="majorHAnsi" w:hAnsiTheme="majorHAnsi" w:cstheme="majorHAnsi"/>
          <w:sz w:val="24"/>
          <w:szCs w:val="24"/>
          <w:lang w:val="ru-RU"/>
        </w:rPr>
      </w:pPr>
      <w:r w:rsidRPr="005D29FB">
        <w:rPr>
          <w:rFonts w:asciiTheme="majorHAnsi" w:hAnsiTheme="majorHAnsi" w:cstheme="majorHAnsi"/>
          <w:sz w:val="24"/>
          <w:szCs w:val="24"/>
          <w:lang w:val="ru-RU"/>
        </w:rPr>
        <w:t>Насколько успешно консультант выполнил 5 шагов консультирования?</w:t>
      </w:r>
    </w:p>
    <w:p w14:paraId="49C30F5A" w14:textId="6F04CD06" w:rsidR="00C078D8" w:rsidRPr="0007358D" w:rsidRDefault="00C078D8" w:rsidP="00EC50BD">
      <w:pPr>
        <w:pStyle w:val="AN-Maintext"/>
        <w:numPr>
          <w:ilvl w:val="0"/>
          <w:numId w:val="12"/>
        </w:numPr>
        <w:spacing w:after="600"/>
        <w:rPr>
          <w:rFonts w:asciiTheme="majorHAnsi" w:hAnsiTheme="majorHAnsi" w:cstheme="majorHAnsi"/>
          <w:sz w:val="24"/>
          <w:szCs w:val="24"/>
          <w:lang w:val="ru-RU"/>
        </w:rPr>
      </w:pPr>
      <w:r w:rsidRPr="005D29FB">
        <w:rPr>
          <w:rFonts w:asciiTheme="majorHAnsi" w:hAnsiTheme="majorHAnsi" w:cstheme="majorHAnsi"/>
          <w:sz w:val="24"/>
          <w:szCs w:val="24"/>
          <w:lang w:val="ru-RU"/>
        </w:rPr>
        <w:t xml:space="preserve">Насколько хорошо консультант использовал полезную невербальную </w:t>
      </w:r>
      <w:r w:rsidRPr="0007358D">
        <w:rPr>
          <w:rFonts w:asciiTheme="majorHAnsi" w:hAnsiTheme="majorHAnsi" w:cstheme="majorHAnsi"/>
          <w:sz w:val="24"/>
          <w:szCs w:val="24"/>
          <w:lang w:val="ru-RU"/>
        </w:rPr>
        <w:t>коммуникацию, например, держал голову на уровне ухаживающих</w:t>
      </w:r>
      <w:r w:rsidR="00BA6A85" w:rsidRPr="0007358D">
        <w:rPr>
          <w:rFonts w:asciiTheme="majorHAnsi" w:hAnsiTheme="majorHAnsi" w:cstheme="majorHAnsi"/>
          <w:sz w:val="24"/>
          <w:szCs w:val="24"/>
          <w:lang w:val="ru-RU"/>
        </w:rPr>
        <w:t xml:space="preserve"> лиц</w:t>
      </w:r>
      <w:r w:rsidRPr="0007358D">
        <w:rPr>
          <w:rFonts w:asciiTheme="majorHAnsi" w:hAnsiTheme="majorHAnsi" w:cstheme="majorHAnsi"/>
          <w:sz w:val="24"/>
          <w:szCs w:val="24"/>
          <w:lang w:val="ru-RU"/>
        </w:rPr>
        <w:t xml:space="preserve">, устанавливал зрительный контакт, устранял барьеры, не торопил </w:t>
      </w:r>
      <w:r w:rsidR="00671366">
        <w:rPr>
          <w:rFonts w:asciiTheme="majorHAnsi" w:hAnsiTheme="majorHAnsi" w:cstheme="majorHAnsi"/>
          <w:sz w:val="24"/>
          <w:szCs w:val="24"/>
          <w:lang w:val="ru-RU"/>
        </w:rPr>
        <w:t xml:space="preserve">участников </w:t>
      </w:r>
      <w:r w:rsidRPr="0007358D">
        <w:rPr>
          <w:rFonts w:asciiTheme="majorHAnsi" w:hAnsiTheme="majorHAnsi" w:cstheme="majorHAnsi"/>
          <w:sz w:val="24"/>
          <w:szCs w:val="24"/>
          <w:lang w:val="ru-RU"/>
        </w:rPr>
        <w:t>и обеспечивал уместное прикосновение?</w:t>
      </w:r>
    </w:p>
    <w:p w14:paraId="5B30CFFA" w14:textId="4AB7A08E" w:rsidR="00C078D8" w:rsidRPr="0007358D" w:rsidRDefault="00C078D8" w:rsidP="00EC50BD">
      <w:pPr>
        <w:pStyle w:val="AN-Maintext"/>
        <w:numPr>
          <w:ilvl w:val="0"/>
          <w:numId w:val="12"/>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Избегал ли консультант использования осуждающих слов?</w:t>
      </w:r>
    </w:p>
    <w:p w14:paraId="042B657C" w14:textId="25B487E3" w:rsidR="00C078D8" w:rsidRPr="0007358D" w:rsidRDefault="00C078D8" w:rsidP="00EC50BD">
      <w:pPr>
        <w:pStyle w:val="AN-Maintext"/>
        <w:numPr>
          <w:ilvl w:val="0"/>
          <w:numId w:val="12"/>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00BA6A85" w:rsidRPr="0007358D">
        <w:rPr>
          <w:rFonts w:asciiTheme="majorHAnsi" w:hAnsiTheme="majorHAnsi" w:cstheme="majorHAnsi"/>
          <w:i/>
          <w:iCs/>
          <w:sz w:val="24"/>
          <w:szCs w:val="24"/>
          <w:lang w:val="ru-RU"/>
        </w:rPr>
        <w:t>Картах консультирования?</w:t>
      </w:r>
    </w:p>
    <w:p w14:paraId="218E8944" w14:textId="774CB574" w:rsidR="006964EB" w:rsidRPr="0007358D" w:rsidRDefault="005C2C74" w:rsidP="006964EB">
      <w:pPr>
        <w:pStyle w:val="AN-Head3-LJrev"/>
        <w:rPr>
          <w:rFonts w:asciiTheme="majorHAnsi" w:hAnsiTheme="majorHAnsi" w:cstheme="majorHAnsi"/>
          <w:lang w:val="ru-RU"/>
        </w:rPr>
      </w:pPr>
      <w:r w:rsidRPr="0007358D">
        <w:rPr>
          <w:rFonts w:asciiTheme="majorHAnsi" w:hAnsiTheme="majorHAnsi" w:cstheme="majorHAnsi"/>
          <w:lang w:val="ru-RU"/>
        </w:rPr>
        <w:t>Вопросы для наблюдения за групповой сессией</w:t>
      </w:r>
    </w:p>
    <w:p w14:paraId="7434BBD5" w14:textId="09FC0321" w:rsidR="006964EB" w:rsidRPr="0007358D" w:rsidRDefault="005D29FB" w:rsidP="006964EB">
      <w:pPr>
        <w:pStyle w:val="AN-Head4-LJ-rev"/>
        <w:rPr>
          <w:rFonts w:asciiTheme="majorHAnsi" w:hAnsiTheme="majorHAnsi" w:cstheme="majorHAnsi"/>
          <w:szCs w:val="24"/>
          <w:lang w:val="ru-RU"/>
        </w:rPr>
      </w:pPr>
      <w:r w:rsidRPr="0007358D">
        <w:rPr>
          <w:rFonts w:asciiTheme="majorHAnsi" w:hAnsiTheme="majorHAnsi" w:cstheme="majorHAnsi"/>
          <w:szCs w:val="24"/>
          <w:lang w:val="ru-RU"/>
        </w:rPr>
        <w:t>Шаг 1: Приветствие лиц, ухаживающих за детьми</w:t>
      </w:r>
    </w:p>
    <w:p w14:paraId="2616DB2F" w14:textId="695EE2C0" w:rsidR="006964EB" w:rsidRPr="0007358D" w:rsidRDefault="001026B5"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 xml:space="preserve">Насколько приветлив был консультант? </w:t>
      </w:r>
      <w:r w:rsidR="00020EE4" w:rsidRPr="0007358D">
        <w:rPr>
          <w:rFonts w:asciiTheme="majorHAnsi" w:hAnsiTheme="majorHAnsi" w:cstheme="majorHAnsi"/>
          <w:sz w:val="24"/>
          <w:szCs w:val="24"/>
          <w:lang w:val="ru-RU"/>
        </w:rPr>
        <w:t>Проведено ли вводное упражнение</w:t>
      </w:r>
      <w:r w:rsidRPr="0007358D">
        <w:rPr>
          <w:rFonts w:asciiTheme="majorHAnsi" w:hAnsiTheme="majorHAnsi" w:cstheme="majorHAnsi"/>
          <w:sz w:val="24"/>
          <w:szCs w:val="24"/>
          <w:lang w:val="ru-RU"/>
        </w:rPr>
        <w:t>?</w:t>
      </w:r>
    </w:p>
    <w:p w14:paraId="55E356D7" w14:textId="3C549F8B" w:rsidR="006964EB" w:rsidRPr="0007358D" w:rsidRDefault="00030FFA" w:rsidP="006964EB">
      <w:pPr>
        <w:pStyle w:val="AN-Head4-LJ-rev"/>
        <w:rPr>
          <w:rFonts w:asciiTheme="majorHAnsi" w:hAnsiTheme="majorHAnsi" w:cstheme="majorHAnsi"/>
          <w:szCs w:val="24"/>
          <w:lang w:val="ru-RU"/>
        </w:rPr>
      </w:pPr>
      <w:r w:rsidRPr="0007358D">
        <w:rPr>
          <w:rFonts w:asciiTheme="majorHAnsi" w:hAnsiTheme="majorHAnsi" w:cstheme="majorHAnsi"/>
          <w:szCs w:val="24"/>
          <w:lang w:val="ru-RU"/>
        </w:rPr>
        <w:t xml:space="preserve">Шаг 2: Оценка </w:t>
      </w:r>
      <w:r w:rsidR="00B10F12">
        <w:rPr>
          <w:rFonts w:asciiTheme="majorHAnsi" w:hAnsiTheme="majorHAnsi" w:cstheme="majorHAnsi"/>
          <w:szCs w:val="24"/>
          <w:lang w:val="ru-RU"/>
        </w:rPr>
        <w:t>–</w:t>
      </w:r>
      <w:r w:rsidRPr="0007358D">
        <w:rPr>
          <w:rFonts w:asciiTheme="majorHAnsi" w:hAnsiTheme="majorHAnsi" w:cstheme="majorHAnsi"/>
          <w:szCs w:val="24"/>
          <w:lang w:val="ru-RU"/>
        </w:rPr>
        <w:t xml:space="preserve"> смотреть, слушать и наблюдать</w:t>
      </w:r>
    </w:p>
    <w:p w14:paraId="0D875BDD" w14:textId="56A5F6C8" w:rsidR="006964EB" w:rsidRPr="0007358D" w:rsidRDefault="00ED68FA"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Провел</w:t>
      </w:r>
      <w:r w:rsidR="00030FFA" w:rsidRPr="0007358D">
        <w:rPr>
          <w:rFonts w:asciiTheme="majorHAnsi" w:hAnsiTheme="majorHAnsi" w:cstheme="majorHAnsi"/>
          <w:sz w:val="24"/>
          <w:szCs w:val="24"/>
          <w:lang w:val="ru-RU"/>
        </w:rPr>
        <w:t xml:space="preserve"> ли консультант </w:t>
      </w:r>
      <w:r w:rsidRPr="0007358D">
        <w:rPr>
          <w:rFonts w:asciiTheme="majorHAnsi" w:hAnsiTheme="majorHAnsi" w:cstheme="majorHAnsi"/>
          <w:sz w:val="24"/>
          <w:szCs w:val="24"/>
          <w:lang w:val="ru-RU"/>
        </w:rPr>
        <w:t xml:space="preserve">обзор </w:t>
      </w:r>
      <w:r w:rsidR="00030FFA" w:rsidRPr="0007358D">
        <w:rPr>
          <w:rFonts w:asciiTheme="majorHAnsi" w:hAnsiTheme="majorHAnsi" w:cstheme="majorHAnsi"/>
          <w:sz w:val="24"/>
          <w:szCs w:val="24"/>
          <w:lang w:val="ru-RU"/>
        </w:rPr>
        <w:t>предыдущ</w:t>
      </w:r>
      <w:r w:rsidRPr="0007358D">
        <w:rPr>
          <w:rFonts w:asciiTheme="majorHAnsi" w:hAnsiTheme="majorHAnsi" w:cstheme="majorHAnsi"/>
          <w:sz w:val="24"/>
          <w:szCs w:val="24"/>
          <w:lang w:val="ru-RU"/>
        </w:rPr>
        <w:t>ей</w:t>
      </w:r>
      <w:r w:rsidR="00030FFA" w:rsidRPr="0007358D">
        <w:rPr>
          <w:rFonts w:asciiTheme="majorHAnsi" w:hAnsiTheme="majorHAnsi" w:cstheme="majorHAnsi"/>
          <w:sz w:val="24"/>
          <w:szCs w:val="24"/>
          <w:lang w:val="ru-RU"/>
        </w:rPr>
        <w:t xml:space="preserve"> сесси</w:t>
      </w:r>
      <w:r w:rsidRPr="0007358D">
        <w:rPr>
          <w:rFonts w:asciiTheme="majorHAnsi" w:hAnsiTheme="majorHAnsi" w:cstheme="majorHAnsi"/>
          <w:sz w:val="24"/>
          <w:szCs w:val="24"/>
          <w:lang w:val="ru-RU"/>
        </w:rPr>
        <w:t>и</w:t>
      </w:r>
      <w:r w:rsidR="00030FFA" w:rsidRPr="0007358D">
        <w:rPr>
          <w:rFonts w:asciiTheme="majorHAnsi" w:hAnsiTheme="majorHAnsi" w:cstheme="majorHAnsi"/>
          <w:sz w:val="24"/>
          <w:szCs w:val="24"/>
          <w:lang w:val="ru-RU"/>
        </w:rPr>
        <w:t>, если это было необходимо?</w:t>
      </w:r>
    </w:p>
    <w:p w14:paraId="1CDBD407" w14:textId="595A6C1E" w:rsidR="006964EB" w:rsidRPr="0007358D" w:rsidRDefault="00ED68FA" w:rsidP="006964EB">
      <w:pPr>
        <w:pStyle w:val="AN-Head4-LJ-rev"/>
        <w:rPr>
          <w:rFonts w:asciiTheme="majorHAnsi" w:hAnsiTheme="majorHAnsi" w:cstheme="majorHAnsi"/>
          <w:szCs w:val="24"/>
          <w:lang w:val="ru-RU"/>
        </w:rPr>
      </w:pPr>
      <w:r w:rsidRPr="0007358D">
        <w:rPr>
          <w:rFonts w:asciiTheme="majorHAnsi" w:hAnsiTheme="majorHAnsi" w:cstheme="majorHAnsi"/>
          <w:szCs w:val="24"/>
          <w:lang w:val="ru-RU"/>
        </w:rPr>
        <w:t>Шаг 3: Анализ</w:t>
      </w:r>
    </w:p>
    <w:p w14:paraId="70ACAB1A" w14:textId="4989533D" w:rsidR="00870940" w:rsidRPr="0007358D" w:rsidRDefault="00870940"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Уч</w:t>
      </w:r>
      <w:r w:rsidR="00CC16FD">
        <w:rPr>
          <w:rFonts w:asciiTheme="majorHAnsi" w:hAnsiTheme="majorHAnsi" w:cstheme="majorHAnsi"/>
          <w:sz w:val="24"/>
          <w:szCs w:val="24"/>
          <w:lang w:val="ru-RU"/>
        </w:rPr>
        <w:t>е</w:t>
      </w:r>
      <w:r w:rsidRPr="0007358D">
        <w:rPr>
          <w:rFonts w:asciiTheme="majorHAnsi" w:hAnsiTheme="majorHAnsi" w:cstheme="majorHAnsi"/>
          <w:sz w:val="24"/>
          <w:szCs w:val="24"/>
          <w:lang w:val="ru-RU"/>
        </w:rPr>
        <w:t xml:space="preserve">л ли консультант </w:t>
      </w:r>
      <w:r w:rsidR="00C33EFA" w:rsidRPr="0007358D">
        <w:rPr>
          <w:rFonts w:asciiTheme="majorHAnsi" w:hAnsiTheme="majorHAnsi" w:cstheme="majorHAnsi"/>
          <w:sz w:val="24"/>
          <w:szCs w:val="24"/>
          <w:lang w:val="ru-RU"/>
        </w:rPr>
        <w:t xml:space="preserve">состав </w:t>
      </w:r>
      <w:r w:rsidRPr="0007358D">
        <w:rPr>
          <w:rFonts w:asciiTheme="majorHAnsi" w:hAnsiTheme="majorHAnsi" w:cstheme="majorHAnsi"/>
          <w:sz w:val="24"/>
          <w:szCs w:val="24"/>
          <w:lang w:val="ru-RU"/>
        </w:rPr>
        <w:t xml:space="preserve">присутствующих и внес ли при необходимости изменения в план сессии? </w:t>
      </w:r>
      <w:r w:rsidRPr="0007358D">
        <w:rPr>
          <w:rFonts w:asciiTheme="majorHAnsi" w:hAnsiTheme="majorHAnsi" w:cstheme="majorHAnsi"/>
          <w:i/>
          <w:iCs/>
          <w:sz w:val="24"/>
          <w:szCs w:val="24"/>
          <w:lang w:val="ru-RU"/>
        </w:rPr>
        <w:t xml:space="preserve">(Примечание: Вы не сможете </w:t>
      </w:r>
      <w:r w:rsidR="00B37F44" w:rsidRPr="0007358D">
        <w:rPr>
          <w:rFonts w:asciiTheme="majorHAnsi" w:hAnsiTheme="majorHAnsi" w:cstheme="majorHAnsi"/>
          <w:i/>
          <w:iCs/>
          <w:sz w:val="24"/>
          <w:szCs w:val="24"/>
          <w:lang w:val="ru-RU"/>
        </w:rPr>
        <w:t>по</w:t>
      </w:r>
      <w:r w:rsidRPr="0007358D">
        <w:rPr>
          <w:rFonts w:asciiTheme="majorHAnsi" w:hAnsiTheme="majorHAnsi" w:cstheme="majorHAnsi"/>
          <w:i/>
          <w:iCs/>
          <w:sz w:val="24"/>
          <w:szCs w:val="24"/>
          <w:lang w:val="ru-RU"/>
        </w:rPr>
        <w:t>наблюдать за этим, но вы можете обсудить это с консультантом после сессии).</w:t>
      </w:r>
      <w:r w:rsidRPr="0007358D">
        <w:rPr>
          <w:rFonts w:asciiTheme="majorHAnsi" w:hAnsiTheme="majorHAnsi" w:cstheme="majorHAnsi"/>
          <w:sz w:val="24"/>
          <w:szCs w:val="24"/>
          <w:lang w:val="ru-RU"/>
        </w:rPr>
        <w:t xml:space="preserve"> </w:t>
      </w:r>
    </w:p>
    <w:p w14:paraId="1A839015" w14:textId="003B2EF0" w:rsidR="00B37F44" w:rsidRPr="0007358D" w:rsidRDefault="00B37F44" w:rsidP="006964EB">
      <w:pPr>
        <w:pStyle w:val="AN-Head4-LJ-rev"/>
        <w:rPr>
          <w:rFonts w:asciiTheme="majorHAnsi" w:hAnsiTheme="majorHAnsi" w:cstheme="majorHAnsi"/>
          <w:szCs w:val="24"/>
          <w:lang w:val="ru-RU"/>
        </w:rPr>
      </w:pPr>
      <w:r w:rsidRPr="0007358D">
        <w:rPr>
          <w:rFonts w:asciiTheme="majorHAnsi" w:hAnsiTheme="majorHAnsi" w:cstheme="majorHAnsi"/>
          <w:szCs w:val="24"/>
          <w:lang w:val="ru-RU"/>
        </w:rPr>
        <w:t>Шаг 4: Действия – представление сегодняшней темы, выполнение задания, предоставление обратной связи и похвала, обсуждение упражнения</w:t>
      </w:r>
    </w:p>
    <w:p w14:paraId="03B65BAB" w14:textId="7E3CB1A7" w:rsidR="00E11D13" w:rsidRPr="0007358D" w:rsidRDefault="00E11D13"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 xml:space="preserve">Показывал ли консультант </w:t>
      </w:r>
      <w:r w:rsidRPr="0007358D">
        <w:rPr>
          <w:rFonts w:asciiTheme="majorHAnsi" w:hAnsiTheme="majorHAnsi" w:cstheme="majorHAnsi"/>
          <w:i/>
          <w:iCs/>
          <w:sz w:val="24"/>
          <w:szCs w:val="24"/>
          <w:lang w:val="ru-RU"/>
        </w:rPr>
        <w:t xml:space="preserve">Карты консультирования </w:t>
      </w:r>
      <w:r w:rsidRPr="0007358D">
        <w:rPr>
          <w:rFonts w:asciiTheme="majorHAnsi" w:hAnsiTheme="majorHAnsi" w:cstheme="majorHAnsi"/>
          <w:sz w:val="24"/>
          <w:szCs w:val="24"/>
          <w:lang w:val="ru-RU"/>
        </w:rPr>
        <w:t xml:space="preserve">ухаживающим лицам таким образом, чтобы каждый </w:t>
      </w:r>
      <w:r w:rsidR="004A4F70">
        <w:rPr>
          <w:rFonts w:asciiTheme="majorHAnsi" w:hAnsiTheme="majorHAnsi" w:cstheme="majorHAnsi"/>
          <w:sz w:val="24"/>
          <w:szCs w:val="24"/>
          <w:lang w:val="ru-RU"/>
        </w:rPr>
        <w:t xml:space="preserve">участник </w:t>
      </w:r>
      <w:r w:rsidRPr="0007358D">
        <w:rPr>
          <w:rFonts w:asciiTheme="majorHAnsi" w:hAnsiTheme="majorHAnsi" w:cstheme="majorHAnsi"/>
          <w:sz w:val="24"/>
          <w:szCs w:val="24"/>
          <w:lang w:val="ru-RU"/>
        </w:rPr>
        <w:t>мог их видеть?</w:t>
      </w:r>
    </w:p>
    <w:p w14:paraId="4E329628" w14:textId="3CA2269D" w:rsidR="00733C7F" w:rsidRPr="0007358D" w:rsidRDefault="00733C7F"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Провел ли консультант группов</w:t>
      </w:r>
      <w:r w:rsidR="00A670A7" w:rsidRPr="0007358D">
        <w:rPr>
          <w:rFonts w:asciiTheme="majorHAnsi" w:hAnsiTheme="majorHAnsi" w:cstheme="majorHAnsi"/>
          <w:sz w:val="24"/>
          <w:szCs w:val="24"/>
          <w:lang w:val="ru-RU"/>
        </w:rPr>
        <w:t xml:space="preserve">ое упражнение, </w:t>
      </w:r>
      <w:r w:rsidR="00915127" w:rsidRPr="0007358D">
        <w:rPr>
          <w:rFonts w:asciiTheme="majorHAnsi" w:hAnsiTheme="majorHAnsi" w:cstheme="majorHAnsi"/>
          <w:sz w:val="24"/>
          <w:szCs w:val="24"/>
          <w:lang w:val="ru-RU"/>
        </w:rPr>
        <w:t xml:space="preserve">в ходе которого предусмотрено </w:t>
      </w:r>
      <w:r w:rsidRPr="0007358D">
        <w:rPr>
          <w:rFonts w:asciiTheme="majorHAnsi" w:hAnsiTheme="majorHAnsi" w:cstheme="majorHAnsi"/>
          <w:sz w:val="24"/>
          <w:szCs w:val="24"/>
          <w:lang w:val="ru-RU"/>
        </w:rPr>
        <w:t xml:space="preserve">время для демонстрации, практики и обсуждения и </w:t>
      </w:r>
      <w:r w:rsidR="00915127" w:rsidRPr="0007358D">
        <w:rPr>
          <w:rFonts w:asciiTheme="majorHAnsi" w:hAnsiTheme="majorHAnsi" w:cstheme="majorHAnsi"/>
          <w:sz w:val="24"/>
          <w:szCs w:val="24"/>
          <w:lang w:val="ru-RU"/>
        </w:rPr>
        <w:t xml:space="preserve">которое </w:t>
      </w:r>
      <w:r w:rsidRPr="0007358D">
        <w:rPr>
          <w:rFonts w:asciiTheme="majorHAnsi" w:hAnsiTheme="majorHAnsi" w:cstheme="majorHAnsi"/>
          <w:sz w:val="24"/>
          <w:szCs w:val="24"/>
          <w:lang w:val="ru-RU"/>
        </w:rPr>
        <w:t xml:space="preserve">связано с темой </w:t>
      </w:r>
      <w:r w:rsidR="00882971" w:rsidRPr="0007358D">
        <w:rPr>
          <w:rFonts w:asciiTheme="majorHAnsi" w:hAnsiTheme="majorHAnsi" w:cstheme="majorHAnsi"/>
          <w:sz w:val="24"/>
          <w:szCs w:val="24"/>
          <w:lang w:val="ru-RU"/>
        </w:rPr>
        <w:t>сессии</w:t>
      </w:r>
      <w:r w:rsidRPr="0007358D">
        <w:rPr>
          <w:rFonts w:asciiTheme="majorHAnsi" w:hAnsiTheme="majorHAnsi" w:cstheme="majorHAnsi"/>
          <w:sz w:val="24"/>
          <w:szCs w:val="24"/>
          <w:lang w:val="ru-RU"/>
        </w:rPr>
        <w:t>?</w:t>
      </w:r>
    </w:p>
    <w:p w14:paraId="419BCF70" w14:textId="73868858" w:rsidR="006964EB" w:rsidRPr="0007358D" w:rsidRDefault="00882971"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Похвалил ли консультант лиц, ухаживающих за детьми?</w:t>
      </w:r>
    </w:p>
    <w:p w14:paraId="566D0C7A" w14:textId="5EB5EDBD" w:rsidR="006964EB" w:rsidRPr="0007358D" w:rsidRDefault="00C90795" w:rsidP="006964EB">
      <w:pPr>
        <w:pStyle w:val="AN-Head4-LJ-rev"/>
        <w:rPr>
          <w:rFonts w:asciiTheme="majorHAnsi" w:hAnsiTheme="majorHAnsi" w:cstheme="majorHAnsi"/>
          <w:szCs w:val="24"/>
          <w:lang w:val="ru-RU"/>
        </w:rPr>
      </w:pPr>
      <w:r w:rsidRPr="0007358D">
        <w:rPr>
          <w:rFonts w:asciiTheme="majorHAnsi" w:hAnsiTheme="majorHAnsi" w:cstheme="majorHAnsi"/>
          <w:szCs w:val="24"/>
          <w:lang w:val="ru-RU"/>
        </w:rPr>
        <w:lastRenderedPageBreak/>
        <w:t>Шаг 5: Подведение итогов и завершение сессии</w:t>
      </w:r>
    </w:p>
    <w:p w14:paraId="308485BA" w14:textId="37D33DD6" w:rsidR="006964EB" w:rsidRPr="0007358D" w:rsidRDefault="0007358D"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Насколько успешно консультант завершил сессию, объяснив ухаживающим лицам, что они будут делать дома?</w:t>
      </w:r>
    </w:p>
    <w:p w14:paraId="670B0F81" w14:textId="01AD89E7" w:rsidR="006964EB" w:rsidRPr="0007358D" w:rsidRDefault="0007358D" w:rsidP="00090E34">
      <w:pPr>
        <w:pStyle w:val="AN-Head4-LJ-rev"/>
        <w:tabs>
          <w:tab w:val="right" w:pos="9020"/>
        </w:tabs>
        <w:rPr>
          <w:rFonts w:asciiTheme="majorHAnsi" w:hAnsiTheme="majorHAnsi" w:cstheme="majorHAnsi"/>
          <w:szCs w:val="24"/>
          <w:lang w:val="ru-RU"/>
        </w:rPr>
      </w:pPr>
      <w:r w:rsidRPr="0007358D">
        <w:rPr>
          <w:rFonts w:asciiTheme="majorHAnsi" w:hAnsiTheme="majorHAnsi" w:cstheme="majorHAnsi"/>
          <w:szCs w:val="24"/>
          <w:lang w:val="ru-RU"/>
        </w:rPr>
        <w:t>Общие навыки консультирования</w:t>
      </w:r>
      <w:r w:rsidR="00090E34">
        <w:rPr>
          <w:rFonts w:asciiTheme="majorHAnsi" w:hAnsiTheme="majorHAnsi" w:cstheme="majorHAnsi"/>
          <w:szCs w:val="24"/>
          <w:lang w:val="ru-RU"/>
        </w:rPr>
        <w:tab/>
      </w:r>
    </w:p>
    <w:p w14:paraId="2E5EA706" w14:textId="59D4C920" w:rsidR="006964EB" w:rsidRPr="00090E34" w:rsidRDefault="00090E34" w:rsidP="006964EB">
      <w:pPr>
        <w:pStyle w:val="AN-Maintext"/>
        <w:numPr>
          <w:ilvl w:val="0"/>
          <w:numId w:val="13"/>
        </w:numPr>
        <w:spacing w:after="600"/>
        <w:rPr>
          <w:rFonts w:asciiTheme="majorHAnsi" w:hAnsiTheme="majorHAnsi" w:cstheme="majorHAnsi"/>
          <w:sz w:val="24"/>
          <w:szCs w:val="24"/>
          <w:lang w:val="ru-RU"/>
        </w:rPr>
      </w:pPr>
      <w:r w:rsidRPr="005D29FB">
        <w:rPr>
          <w:rFonts w:asciiTheme="majorHAnsi" w:hAnsiTheme="majorHAnsi" w:cstheme="majorHAnsi"/>
          <w:sz w:val="24"/>
          <w:szCs w:val="24"/>
          <w:lang w:val="ru-RU"/>
        </w:rPr>
        <w:t>Насколько успешно консультант выполнил 5 шагов консультирования?</w:t>
      </w:r>
    </w:p>
    <w:p w14:paraId="003A5EE2" w14:textId="7423ABAD" w:rsidR="006964EB" w:rsidRPr="00090E34" w:rsidRDefault="00090E34" w:rsidP="006964EB">
      <w:pPr>
        <w:pStyle w:val="AN-NumberedList"/>
        <w:numPr>
          <w:ilvl w:val="0"/>
          <w:numId w:val="13"/>
        </w:numPr>
        <w:spacing w:after="600"/>
        <w:rPr>
          <w:rFonts w:asciiTheme="majorHAnsi" w:hAnsiTheme="majorHAnsi" w:cstheme="majorHAnsi"/>
          <w:sz w:val="24"/>
          <w:szCs w:val="24"/>
          <w:lang w:val="ru-RU"/>
        </w:rPr>
      </w:pPr>
      <w:r w:rsidRPr="0007358D">
        <w:rPr>
          <w:rFonts w:asciiTheme="majorHAnsi" w:hAnsiTheme="majorHAnsi" w:cstheme="majorHAnsi"/>
          <w:sz w:val="24"/>
          <w:szCs w:val="24"/>
          <w:lang w:val="ru-RU"/>
        </w:rPr>
        <w:t>Избегал ли консультант использования осуждающих слов?</w:t>
      </w:r>
    </w:p>
    <w:p w14:paraId="71DD4FB2" w14:textId="68BE1D40" w:rsidR="00332492" w:rsidRDefault="00332492" w:rsidP="006964EB">
      <w:pPr>
        <w:pStyle w:val="AN-NumberedList"/>
        <w:numPr>
          <w:ilvl w:val="0"/>
          <w:numId w:val="13"/>
        </w:numPr>
        <w:spacing w:after="600"/>
        <w:rPr>
          <w:rFonts w:asciiTheme="majorHAnsi" w:hAnsiTheme="majorHAnsi" w:cstheme="majorHAnsi"/>
          <w:sz w:val="24"/>
          <w:szCs w:val="24"/>
          <w:lang w:val="ru-RU"/>
        </w:rPr>
      </w:pPr>
      <w:r w:rsidRPr="00332492">
        <w:rPr>
          <w:rFonts w:asciiTheme="majorHAnsi" w:hAnsiTheme="majorHAnsi" w:cstheme="majorHAnsi"/>
          <w:sz w:val="24"/>
          <w:szCs w:val="24"/>
          <w:lang w:val="ru-RU"/>
        </w:rPr>
        <w:t xml:space="preserve">Насколько </w:t>
      </w:r>
      <w:r>
        <w:rPr>
          <w:rFonts w:asciiTheme="majorHAnsi" w:hAnsiTheme="majorHAnsi" w:cstheme="majorHAnsi"/>
          <w:sz w:val="24"/>
          <w:szCs w:val="24"/>
          <w:lang w:val="ru-RU"/>
        </w:rPr>
        <w:t xml:space="preserve">успешно </w:t>
      </w:r>
      <w:r w:rsidRPr="00332492">
        <w:rPr>
          <w:rFonts w:asciiTheme="majorHAnsi" w:hAnsiTheme="majorHAnsi" w:cstheme="majorHAnsi"/>
          <w:sz w:val="24"/>
          <w:szCs w:val="24"/>
          <w:lang w:val="ru-RU"/>
        </w:rPr>
        <w:t xml:space="preserve">консультант поощрял вовлечение всех участников (мужчин и женщин, молодых и пожилых) в </w:t>
      </w:r>
      <w:r>
        <w:rPr>
          <w:rFonts w:asciiTheme="majorHAnsi" w:hAnsiTheme="majorHAnsi" w:cstheme="majorHAnsi"/>
          <w:sz w:val="24"/>
          <w:szCs w:val="24"/>
          <w:lang w:val="ru-RU"/>
        </w:rPr>
        <w:t>упражнени</w:t>
      </w:r>
      <w:r w:rsidR="00A11B07">
        <w:rPr>
          <w:rFonts w:asciiTheme="majorHAnsi" w:hAnsiTheme="majorHAnsi" w:cstheme="majorHAnsi"/>
          <w:sz w:val="24"/>
          <w:szCs w:val="24"/>
          <w:lang w:val="ru-RU"/>
        </w:rPr>
        <w:t>я</w:t>
      </w:r>
      <w:r>
        <w:rPr>
          <w:rFonts w:asciiTheme="majorHAnsi" w:hAnsiTheme="majorHAnsi" w:cstheme="majorHAnsi"/>
          <w:sz w:val="24"/>
          <w:szCs w:val="24"/>
          <w:lang w:val="ru-RU"/>
        </w:rPr>
        <w:t xml:space="preserve"> и обсуждени</w:t>
      </w:r>
      <w:r w:rsidR="00A11B07">
        <w:rPr>
          <w:rFonts w:asciiTheme="majorHAnsi" w:hAnsiTheme="majorHAnsi" w:cstheme="majorHAnsi"/>
          <w:sz w:val="24"/>
          <w:szCs w:val="24"/>
          <w:lang w:val="ru-RU"/>
        </w:rPr>
        <w:t>е</w:t>
      </w:r>
      <w:r w:rsidRPr="00332492">
        <w:rPr>
          <w:rFonts w:asciiTheme="majorHAnsi" w:hAnsiTheme="majorHAnsi" w:cstheme="majorHAnsi"/>
          <w:sz w:val="24"/>
          <w:szCs w:val="24"/>
          <w:lang w:val="ru-RU"/>
        </w:rPr>
        <w:t xml:space="preserve">? </w:t>
      </w:r>
    </w:p>
    <w:p w14:paraId="16034820" w14:textId="0FFFE0B5" w:rsidR="000E5EF3" w:rsidRPr="000E5EF3" w:rsidRDefault="000E5EF3" w:rsidP="006964EB">
      <w:pPr>
        <w:pStyle w:val="AN-NumberedList"/>
        <w:numPr>
          <w:ilvl w:val="0"/>
          <w:numId w:val="13"/>
        </w:numPr>
        <w:spacing w:after="600"/>
        <w:rPr>
          <w:rFonts w:asciiTheme="majorHAnsi" w:hAnsiTheme="majorHAnsi" w:cstheme="majorHAnsi"/>
          <w:sz w:val="24"/>
          <w:szCs w:val="24"/>
          <w:lang w:val="ru-RU"/>
        </w:rPr>
      </w:pPr>
      <w:r w:rsidRPr="000E5EF3">
        <w:rPr>
          <w:rFonts w:asciiTheme="majorHAnsi" w:hAnsiTheme="majorHAnsi" w:cstheme="majorHAnsi"/>
          <w:sz w:val="24"/>
          <w:szCs w:val="24"/>
          <w:lang w:val="ru-RU"/>
        </w:rPr>
        <w:t xml:space="preserve">Если возникали </w:t>
      </w:r>
      <w:r>
        <w:rPr>
          <w:rFonts w:asciiTheme="majorHAnsi" w:hAnsiTheme="majorHAnsi" w:cstheme="majorHAnsi"/>
          <w:sz w:val="24"/>
          <w:szCs w:val="24"/>
          <w:lang w:val="ru-RU"/>
        </w:rPr>
        <w:t>заминк</w:t>
      </w:r>
      <w:r w:rsidR="00786D02">
        <w:rPr>
          <w:rFonts w:asciiTheme="majorHAnsi" w:hAnsiTheme="majorHAnsi" w:cstheme="majorHAnsi"/>
          <w:sz w:val="24"/>
          <w:szCs w:val="24"/>
          <w:lang w:val="ru-RU"/>
        </w:rPr>
        <w:t>и</w:t>
      </w:r>
      <w:r w:rsidRPr="000E5EF3">
        <w:rPr>
          <w:rFonts w:asciiTheme="majorHAnsi" w:hAnsiTheme="majorHAnsi" w:cstheme="majorHAnsi"/>
          <w:sz w:val="24"/>
          <w:szCs w:val="24"/>
          <w:lang w:val="ru-RU"/>
        </w:rPr>
        <w:t xml:space="preserve">, </w:t>
      </w:r>
      <w:r>
        <w:rPr>
          <w:rFonts w:asciiTheme="majorHAnsi" w:hAnsiTheme="majorHAnsi" w:cstheme="majorHAnsi"/>
          <w:sz w:val="24"/>
          <w:szCs w:val="24"/>
          <w:lang w:val="ru-RU"/>
        </w:rPr>
        <w:t xml:space="preserve">насколько </w:t>
      </w:r>
      <w:r w:rsidRPr="000E5EF3">
        <w:rPr>
          <w:rFonts w:asciiTheme="majorHAnsi" w:hAnsiTheme="majorHAnsi" w:cstheme="majorHAnsi"/>
          <w:sz w:val="24"/>
          <w:szCs w:val="24"/>
          <w:lang w:val="ru-RU"/>
        </w:rPr>
        <w:t xml:space="preserve">хорошо </w:t>
      </w:r>
      <w:r>
        <w:rPr>
          <w:rFonts w:asciiTheme="majorHAnsi" w:hAnsiTheme="majorHAnsi" w:cstheme="majorHAnsi"/>
          <w:sz w:val="24"/>
          <w:szCs w:val="24"/>
          <w:lang w:val="ru-RU"/>
        </w:rPr>
        <w:t xml:space="preserve">консультант </w:t>
      </w:r>
      <w:r w:rsidRPr="000E5EF3">
        <w:rPr>
          <w:rFonts w:asciiTheme="majorHAnsi" w:hAnsiTheme="majorHAnsi" w:cstheme="majorHAnsi"/>
          <w:sz w:val="24"/>
          <w:szCs w:val="24"/>
          <w:lang w:val="ru-RU"/>
        </w:rPr>
        <w:t>справлялся с ними?</w:t>
      </w:r>
    </w:p>
    <w:p w14:paraId="6957A33B" w14:textId="10D24DE0" w:rsidR="000F114E" w:rsidRPr="000F114E" w:rsidRDefault="000F114E" w:rsidP="006964EB">
      <w:pPr>
        <w:pStyle w:val="AN-NumberedList"/>
        <w:numPr>
          <w:ilvl w:val="0"/>
          <w:numId w:val="13"/>
        </w:numPr>
        <w:spacing w:after="600"/>
        <w:rPr>
          <w:rFonts w:asciiTheme="majorHAnsi" w:hAnsiTheme="majorHAnsi" w:cstheme="majorHAnsi"/>
          <w:i/>
          <w:iCs/>
          <w:sz w:val="24"/>
          <w:szCs w:val="24"/>
          <w:lang w:val="ru-RU"/>
        </w:rPr>
      </w:pPr>
      <w:r w:rsidRPr="000F114E">
        <w:rPr>
          <w:rFonts w:asciiTheme="majorHAnsi" w:hAnsiTheme="majorHAnsi" w:cstheme="majorHAnsi"/>
          <w:sz w:val="24"/>
          <w:szCs w:val="24"/>
          <w:lang w:val="ru-RU"/>
        </w:rPr>
        <w:t xml:space="preserve">Насколько эффективно консультант использовал ресурсы, содержащиеся в </w:t>
      </w:r>
      <w:r w:rsidRPr="000F114E">
        <w:rPr>
          <w:rFonts w:asciiTheme="majorHAnsi" w:hAnsiTheme="majorHAnsi" w:cstheme="majorHAnsi"/>
          <w:i/>
          <w:iCs/>
          <w:sz w:val="24"/>
          <w:szCs w:val="24"/>
          <w:lang w:val="ru-RU"/>
        </w:rPr>
        <w:t>Картах консультирования?</w:t>
      </w:r>
    </w:p>
    <w:p w14:paraId="7C944E2B" w14:textId="77777777" w:rsidR="006964EB" w:rsidRPr="00A764A5" w:rsidRDefault="006964EB" w:rsidP="000F114E">
      <w:pPr>
        <w:pStyle w:val="AN-NumberedList"/>
        <w:tabs>
          <w:tab w:val="clear" w:pos="720"/>
        </w:tabs>
        <w:ind w:left="0" w:firstLine="0"/>
        <w:rPr>
          <w:rFonts w:asciiTheme="majorHAnsi" w:hAnsiTheme="majorHAnsi" w:cstheme="majorHAnsi"/>
          <w:lang w:val="ru-RU"/>
        </w:rPr>
      </w:pPr>
    </w:p>
    <w:p w14:paraId="542F19A4" w14:textId="77777777" w:rsidR="006964EB" w:rsidRPr="00A764A5" w:rsidRDefault="006964EB" w:rsidP="003C6B3D">
      <w:pPr>
        <w:pStyle w:val="AN-Head2-LJrev"/>
        <w:rPr>
          <w:rFonts w:asciiTheme="majorHAnsi" w:hAnsiTheme="majorHAnsi" w:cstheme="majorHAnsi"/>
          <w:lang w:val="ru-RU"/>
        </w:rPr>
        <w:sectPr w:rsidR="006964EB" w:rsidRPr="00A764A5" w:rsidSect="0090037E">
          <w:pgSz w:w="11900" w:h="16840" w:code="9"/>
          <w:pgMar w:top="1440" w:right="1440" w:bottom="1440" w:left="1440" w:header="737" w:footer="720" w:gutter="0"/>
          <w:cols w:space="720"/>
          <w:docGrid w:linePitch="326"/>
        </w:sectPr>
      </w:pPr>
    </w:p>
    <w:p w14:paraId="15A382E6" w14:textId="2B24E4F7" w:rsidR="00403020" w:rsidRPr="000D40CA" w:rsidRDefault="000D40CA" w:rsidP="003C6B3D">
      <w:pPr>
        <w:pStyle w:val="AN-Head2-LJrev"/>
        <w:rPr>
          <w:rFonts w:asciiTheme="majorHAnsi" w:hAnsiTheme="majorHAnsi" w:cstheme="majorHAnsi"/>
          <w:lang w:val="ru-RU"/>
        </w:rPr>
      </w:pPr>
      <w:bookmarkStart w:id="23" w:name="_Toc141995376"/>
      <w:bookmarkStart w:id="24" w:name="_Hlk129264391"/>
      <w:bookmarkEnd w:id="20"/>
      <w:r w:rsidRPr="004C7F44">
        <w:rPr>
          <w:rFonts w:asciiTheme="majorHAnsi" w:hAnsiTheme="majorHAnsi" w:cstheme="majorHAnsi"/>
          <w:lang w:val="ru-RU"/>
        </w:rPr>
        <w:lastRenderedPageBreak/>
        <w:t>Раздаточный материал для Дополнительной сессии 2</w:t>
      </w:r>
      <w:r>
        <w:rPr>
          <w:rFonts w:asciiTheme="majorHAnsi" w:hAnsiTheme="majorHAnsi" w:cstheme="majorHAnsi"/>
          <w:lang w:val="ru-RU"/>
        </w:rPr>
        <w:t xml:space="preserve">: </w:t>
      </w:r>
      <w:r w:rsidRPr="004C7F44">
        <w:rPr>
          <w:rFonts w:asciiTheme="majorHAnsi" w:hAnsiTheme="majorHAnsi" w:cstheme="majorHAnsi"/>
          <w:lang w:val="ru-RU"/>
        </w:rPr>
        <w:t>Примеры самодельных игрушек</w:t>
      </w:r>
      <w:bookmarkEnd w:id="23"/>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403020" w:rsidRPr="003C21C2" w14:paraId="31FCABD6" w14:textId="77777777" w:rsidTr="00EA2288">
        <w:trPr>
          <w:trHeight w:val="1193"/>
        </w:trPr>
        <w:tc>
          <w:tcPr>
            <w:tcW w:w="1545" w:type="dxa"/>
            <w:tcMar>
              <w:top w:w="100" w:type="dxa"/>
              <w:left w:w="100" w:type="dxa"/>
              <w:bottom w:w="100" w:type="dxa"/>
              <w:right w:w="100" w:type="dxa"/>
            </w:tcMar>
          </w:tcPr>
          <w:bookmarkEnd w:id="24"/>
          <w:p w14:paraId="3CE161BC" w14:textId="77777777" w:rsidR="00403020" w:rsidRPr="00B5101E" w:rsidRDefault="00664936" w:rsidP="007C0766">
            <w:pPr>
              <w:jc w:val="center"/>
              <w:rPr>
                <w:rFonts w:asciiTheme="majorHAnsi" w:hAnsiTheme="majorHAnsi" w:cstheme="majorHAnsi"/>
                <w:b/>
                <w:color w:val="FFFFFF"/>
              </w:rPr>
            </w:pPr>
            <w:r w:rsidRPr="00B5101E">
              <w:rPr>
                <w:rFonts w:asciiTheme="majorHAnsi" w:hAnsiTheme="majorHAnsi" w:cstheme="majorHAnsi"/>
                <w:noProof/>
                <w:color w:val="FFFFFF"/>
              </w:rPr>
              <w:drawing>
                <wp:inline distT="114300" distB="114300" distL="114300" distR="114300" wp14:anchorId="406AA983" wp14:editId="5821EC9B">
                  <wp:extent cx="604838" cy="606867"/>
                  <wp:effectExtent l="0" t="0" r="0" b="0"/>
                  <wp:docPr id="7" name="Picture 7" descr="Иллюстрация: мать, отец и ребенок."/>
                  <wp:cNvGraphicFramePr/>
                  <a:graphic xmlns:a="http://schemas.openxmlformats.org/drawingml/2006/main">
                    <a:graphicData uri="http://schemas.openxmlformats.org/drawingml/2006/picture">
                      <pic:pic xmlns:pic="http://schemas.openxmlformats.org/drawingml/2006/picture">
                        <pic:nvPicPr>
                          <pic:cNvPr id="7" name="Picture 7" descr="Иллюстрация: мать, отец и ребенок."/>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Mar>
              <w:top w:w="100" w:type="dxa"/>
              <w:left w:w="100" w:type="dxa"/>
              <w:bottom w:w="100" w:type="dxa"/>
              <w:right w:w="100" w:type="dxa"/>
            </w:tcMar>
          </w:tcPr>
          <w:p w14:paraId="15FC4A50" w14:textId="77777777" w:rsidR="00BC45C3" w:rsidRPr="00C82C06" w:rsidRDefault="00BC45C3" w:rsidP="00BC45C3">
            <w:pPr>
              <w:jc w:val="center"/>
              <w:rPr>
                <w:rFonts w:ascii="Calibri" w:hAnsi="Calibri" w:cs="Calibri"/>
                <w:b/>
                <w:color w:val="FFFFFF"/>
                <w:lang w:val="ru-RU"/>
              </w:rPr>
            </w:pPr>
            <w:r>
              <w:rPr>
                <w:rFonts w:ascii="Calibri" w:hAnsi="Calibri" w:cs="Calibri"/>
                <w:b/>
                <w:color w:val="FFFFFF"/>
                <w:lang w:val="ru-RU"/>
              </w:rPr>
              <w:t>Совет по безопасности</w:t>
            </w:r>
          </w:p>
          <w:p w14:paraId="0ABB9D8E" w14:textId="77777777" w:rsidR="00BC45C3" w:rsidRPr="00C82C06" w:rsidRDefault="00BC45C3" w:rsidP="00BC45C3">
            <w:pPr>
              <w:jc w:val="center"/>
              <w:rPr>
                <w:rFonts w:ascii="Gill Sans MT" w:hAnsi="Gill Sans MT"/>
                <w:color w:val="FFFFFF"/>
                <w:lang w:val="ru-RU"/>
              </w:rPr>
            </w:pPr>
            <w:r w:rsidRPr="00C82C06">
              <w:rPr>
                <w:rFonts w:ascii="Calibri" w:hAnsi="Calibri" w:cs="Calibri"/>
                <w:color w:val="FFFFFF"/>
                <w:lang w:val="ru-RU"/>
              </w:rPr>
              <w:t>Убедитесь</w:t>
            </w:r>
            <w:r w:rsidRPr="00C82C06">
              <w:rPr>
                <w:rFonts w:ascii="Gill Sans MT" w:hAnsi="Gill Sans MT"/>
                <w:color w:val="FFFFFF"/>
                <w:lang w:val="ru-RU"/>
              </w:rPr>
              <w:t xml:space="preserve">, </w:t>
            </w:r>
            <w:r w:rsidRPr="00C82C06">
              <w:rPr>
                <w:rFonts w:ascii="Calibri" w:hAnsi="Calibri" w:cs="Calibri"/>
                <w:color w:val="FFFFFF"/>
                <w:lang w:val="ru-RU"/>
              </w:rPr>
              <w:t>что</w:t>
            </w:r>
            <w:r w:rsidRPr="00C82C06">
              <w:rPr>
                <w:rFonts w:ascii="Gill Sans MT" w:hAnsi="Gill Sans MT"/>
                <w:color w:val="FFFFFF"/>
                <w:lang w:val="ru-RU"/>
              </w:rPr>
              <w:t xml:space="preserve"> </w:t>
            </w:r>
            <w:r w:rsidRPr="00C82C06">
              <w:rPr>
                <w:rFonts w:ascii="Calibri" w:hAnsi="Calibri" w:cs="Calibri"/>
                <w:color w:val="FFFFFF"/>
                <w:lang w:val="ru-RU"/>
              </w:rPr>
              <w:t>игрушки</w:t>
            </w:r>
            <w:r w:rsidRPr="00C82C06">
              <w:rPr>
                <w:rFonts w:ascii="Gill Sans MT" w:hAnsi="Gill Sans MT"/>
                <w:color w:val="FFFFFF"/>
                <w:lang w:val="ru-RU"/>
              </w:rPr>
              <w:t xml:space="preserve"> </w:t>
            </w:r>
            <w:r w:rsidRPr="00C82C06">
              <w:rPr>
                <w:rFonts w:ascii="Calibri" w:hAnsi="Calibri" w:cs="Calibri"/>
                <w:color w:val="FFFFFF"/>
                <w:lang w:val="ru-RU"/>
              </w:rPr>
              <w:t>сделаны</w:t>
            </w:r>
            <w:r w:rsidRPr="00C82C06">
              <w:rPr>
                <w:rFonts w:ascii="Gill Sans MT" w:hAnsi="Gill Sans MT"/>
                <w:color w:val="FFFFFF"/>
                <w:lang w:val="ru-RU"/>
              </w:rPr>
              <w:t xml:space="preserve"> </w:t>
            </w:r>
            <w:r w:rsidRPr="00C82C06">
              <w:rPr>
                <w:rFonts w:ascii="Calibri" w:hAnsi="Calibri" w:cs="Calibri"/>
                <w:color w:val="FFFFFF"/>
                <w:lang w:val="ru-RU"/>
              </w:rPr>
              <w:t>из</w:t>
            </w:r>
            <w:r w:rsidRPr="00C82C06">
              <w:rPr>
                <w:rFonts w:ascii="Gill Sans MT" w:hAnsi="Gill Sans MT"/>
                <w:color w:val="FFFFFF"/>
                <w:lang w:val="ru-RU"/>
              </w:rPr>
              <w:t xml:space="preserve"> </w:t>
            </w:r>
            <w:r w:rsidRPr="00C82C06">
              <w:rPr>
                <w:rFonts w:ascii="Calibri" w:hAnsi="Calibri" w:cs="Calibri"/>
                <w:color w:val="FFFFFF"/>
                <w:lang w:val="ru-RU"/>
              </w:rPr>
              <w:t>чистых</w:t>
            </w:r>
            <w:r w:rsidRPr="00C82C06">
              <w:rPr>
                <w:rFonts w:ascii="Gill Sans MT" w:hAnsi="Gill Sans MT"/>
                <w:color w:val="FFFFFF"/>
                <w:lang w:val="ru-RU"/>
              </w:rPr>
              <w:t xml:space="preserve">, </w:t>
            </w:r>
            <w:r w:rsidRPr="00C82C06">
              <w:rPr>
                <w:rFonts w:ascii="Calibri" w:hAnsi="Calibri" w:cs="Calibri"/>
                <w:color w:val="FFFFFF"/>
                <w:lang w:val="ru-RU"/>
              </w:rPr>
              <w:t>безопасных</w:t>
            </w:r>
            <w:r w:rsidRPr="00C82C06">
              <w:rPr>
                <w:rFonts w:ascii="Gill Sans MT" w:hAnsi="Gill Sans MT"/>
                <w:color w:val="FFFFFF"/>
                <w:lang w:val="ru-RU"/>
              </w:rPr>
              <w:t xml:space="preserve"> </w:t>
            </w:r>
            <w:r w:rsidRPr="00C82C06">
              <w:rPr>
                <w:rFonts w:ascii="Calibri" w:hAnsi="Calibri" w:cs="Calibri"/>
                <w:color w:val="FFFFFF"/>
                <w:lang w:val="ru-RU"/>
              </w:rPr>
              <w:t>материалов</w:t>
            </w:r>
            <w:r w:rsidRPr="00C82C06">
              <w:rPr>
                <w:rFonts w:ascii="Gill Sans MT" w:hAnsi="Gill Sans MT"/>
                <w:color w:val="FFFFFF"/>
                <w:lang w:val="ru-RU"/>
              </w:rPr>
              <w:t xml:space="preserve">. </w:t>
            </w:r>
          </w:p>
          <w:p w14:paraId="1F4194F8" w14:textId="0A3371E3" w:rsidR="00403020" w:rsidRPr="00BC45C3" w:rsidRDefault="00BC45C3" w:rsidP="00BC45C3">
            <w:pPr>
              <w:jc w:val="center"/>
              <w:rPr>
                <w:rFonts w:asciiTheme="majorHAnsi" w:hAnsiTheme="majorHAnsi" w:cstheme="majorHAnsi"/>
                <w:color w:val="FFFFFF"/>
                <w:lang w:val="ru-RU"/>
              </w:rPr>
            </w:pPr>
            <w:r w:rsidRPr="00C82C06">
              <w:rPr>
                <w:rFonts w:ascii="Calibri" w:hAnsi="Calibri" w:cs="Calibri"/>
                <w:color w:val="FFFFFF"/>
                <w:lang w:val="ru-RU"/>
              </w:rPr>
              <w:t>Они</w:t>
            </w:r>
            <w:r w:rsidRPr="00C82C06">
              <w:rPr>
                <w:rFonts w:ascii="Gill Sans MT" w:hAnsi="Gill Sans MT"/>
                <w:color w:val="FFFFFF"/>
                <w:lang w:val="ru-RU"/>
              </w:rPr>
              <w:t xml:space="preserve"> </w:t>
            </w:r>
            <w:r w:rsidRPr="00C82C06">
              <w:rPr>
                <w:rFonts w:ascii="Calibri" w:hAnsi="Calibri" w:cs="Calibri"/>
                <w:color w:val="FFFFFF"/>
                <w:lang w:val="ru-RU"/>
              </w:rPr>
              <w:t>не</w:t>
            </w:r>
            <w:r w:rsidRPr="00C82C06">
              <w:rPr>
                <w:rFonts w:ascii="Gill Sans MT" w:hAnsi="Gill Sans MT"/>
                <w:color w:val="FFFFFF"/>
                <w:lang w:val="ru-RU"/>
              </w:rPr>
              <w:t xml:space="preserve"> </w:t>
            </w:r>
            <w:r w:rsidRPr="00C82C06">
              <w:rPr>
                <w:rFonts w:ascii="Calibri" w:hAnsi="Calibri" w:cs="Calibri"/>
                <w:color w:val="FFFFFF"/>
                <w:lang w:val="ru-RU"/>
              </w:rPr>
              <w:t>должны</w:t>
            </w:r>
            <w:r w:rsidRPr="00C82C06">
              <w:rPr>
                <w:rFonts w:ascii="Gill Sans MT" w:hAnsi="Gill Sans MT"/>
                <w:color w:val="FFFFFF"/>
                <w:lang w:val="ru-RU"/>
              </w:rPr>
              <w:t xml:space="preserve"> </w:t>
            </w:r>
            <w:r w:rsidRPr="00C82C06">
              <w:rPr>
                <w:rFonts w:ascii="Calibri" w:hAnsi="Calibri" w:cs="Calibri"/>
                <w:color w:val="FFFFFF"/>
                <w:lang w:val="ru-RU"/>
              </w:rPr>
              <w:t>быть</w:t>
            </w:r>
            <w:r w:rsidRPr="00C82C06">
              <w:rPr>
                <w:rFonts w:ascii="Gill Sans MT" w:hAnsi="Gill Sans MT"/>
                <w:color w:val="FFFFFF"/>
                <w:lang w:val="ru-RU"/>
              </w:rPr>
              <w:t xml:space="preserve"> </w:t>
            </w:r>
            <w:r w:rsidRPr="00C82C06">
              <w:rPr>
                <w:rFonts w:ascii="Calibri" w:hAnsi="Calibri" w:cs="Calibri"/>
                <w:color w:val="FFFFFF"/>
                <w:lang w:val="ru-RU"/>
              </w:rPr>
              <w:t>острыми</w:t>
            </w:r>
            <w:r w:rsidRPr="00C82C06">
              <w:rPr>
                <w:rFonts w:ascii="Gill Sans MT" w:hAnsi="Gill Sans MT"/>
                <w:color w:val="FFFFFF"/>
                <w:lang w:val="ru-RU"/>
              </w:rPr>
              <w:t xml:space="preserve"> </w:t>
            </w:r>
            <w:r w:rsidRPr="00C82C06">
              <w:rPr>
                <w:rFonts w:ascii="Calibri" w:hAnsi="Calibri" w:cs="Calibri"/>
                <w:color w:val="FFFFFF"/>
                <w:lang w:val="ru-RU"/>
              </w:rPr>
              <w:t>или</w:t>
            </w:r>
            <w:r w:rsidRPr="00C82C06">
              <w:rPr>
                <w:rFonts w:ascii="Gill Sans MT" w:hAnsi="Gill Sans MT"/>
                <w:color w:val="FFFFFF"/>
                <w:lang w:val="ru-RU"/>
              </w:rPr>
              <w:t xml:space="preserve"> </w:t>
            </w:r>
            <w:r w:rsidRPr="00C82C06">
              <w:rPr>
                <w:rFonts w:ascii="Calibri" w:hAnsi="Calibri" w:cs="Calibri"/>
                <w:color w:val="FFFFFF"/>
                <w:lang w:val="ru-RU"/>
              </w:rPr>
              <w:t>иметь</w:t>
            </w:r>
            <w:r w:rsidRPr="00C82C06">
              <w:rPr>
                <w:rFonts w:ascii="Gill Sans MT" w:hAnsi="Gill Sans MT"/>
                <w:color w:val="FFFFFF"/>
                <w:lang w:val="ru-RU"/>
              </w:rPr>
              <w:t xml:space="preserve"> </w:t>
            </w:r>
            <w:r w:rsidRPr="00C82C06">
              <w:rPr>
                <w:rFonts w:ascii="Calibri" w:hAnsi="Calibri" w:cs="Calibri"/>
                <w:color w:val="FFFFFF"/>
                <w:lang w:val="ru-RU"/>
              </w:rPr>
              <w:t>мелкие</w:t>
            </w:r>
            <w:r w:rsidRPr="00C82C06">
              <w:rPr>
                <w:rFonts w:ascii="Gill Sans MT" w:hAnsi="Gill Sans MT"/>
                <w:color w:val="FFFFFF"/>
                <w:lang w:val="ru-RU"/>
              </w:rPr>
              <w:t xml:space="preserve"> </w:t>
            </w:r>
            <w:r w:rsidRPr="00C82C06">
              <w:rPr>
                <w:rFonts w:ascii="Calibri" w:hAnsi="Calibri" w:cs="Calibri"/>
                <w:color w:val="FFFFFF"/>
                <w:lang w:val="ru-RU"/>
              </w:rPr>
              <w:t>детали</w:t>
            </w:r>
            <w:r w:rsidRPr="00C82C06">
              <w:rPr>
                <w:rFonts w:ascii="Gill Sans MT" w:hAnsi="Gill Sans MT"/>
                <w:color w:val="FFFFFF"/>
                <w:lang w:val="ru-RU"/>
              </w:rPr>
              <w:t xml:space="preserve">, </w:t>
            </w:r>
            <w:r w:rsidRPr="00C82C06">
              <w:rPr>
                <w:rFonts w:ascii="Calibri" w:hAnsi="Calibri" w:cs="Calibri"/>
                <w:color w:val="FFFFFF"/>
                <w:lang w:val="ru-RU"/>
              </w:rPr>
              <w:t>которыми</w:t>
            </w:r>
            <w:r w:rsidRPr="00C82C06">
              <w:rPr>
                <w:rFonts w:ascii="Gill Sans MT" w:hAnsi="Gill Sans MT"/>
                <w:color w:val="FFFFFF"/>
                <w:lang w:val="ru-RU"/>
              </w:rPr>
              <w:t xml:space="preserve"> </w:t>
            </w:r>
            <w:r w:rsidRPr="00C82C06">
              <w:rPr>
                <w:rFonts w:ascii="Calibri" w:hAnsi="Calibri" w:cs="Calibri"/>
                <w:color w:val="FFFFFF"/>
                <w:lang w:val="ru-RU"/>
              </w:rPr>
              <w:t>ребенок</w:t>
            </w:r>
            <w:r w:rsidRPr="00C82C06">
              <w:rPr>
                <w:rFonts w:ascii="Gill Sans MT" w:hAnsi="Gill Sans MT"/>
                <w:color w:val="FFFFFF"/>
                <w:lang w:val="ru-RU"/>
              </w:rPr>
              <w:t xml:space="preserve"> </w:t>
            </w:r>
            <w:r w:rsidRPr="00C82C06">
              <w:rPr>
                <w:rFonts w:ascii="Calibri" w:hAnsi="Calibri" w:cs="Calibri"/>
                <w:color w:val="FFFFFF"/>
                <w:lang w:val="ru-RU"/>
              </w:rPr>
              <w:t>может</w:t>
            </w:r>
            <w:r w:rsidRPr="00C82C06">
              <w:rPr>
                <w:rFonts w:ascii="Gill Sans MT" w:hAnsi="Gill Sans MT"/>
                <w:color w:val="FFFFFF"/>
                <w:lang w:val="ru-RU"/>
              </w:rPr>
              <w:t xml:space="preserve"> </w:t>
            </w:r>
            <w:r w:rsidRPr="00C82C06">
              <w:rPr>
                <w:rFonts w:ascii="Calibri" w:hAnsi="Calibri" w:cs="Calibri"/>
                <w:color w:val="FFFFFF"/>
                <w:lang w:val="ru-RU"/>
              </w:rPr>
              <w:t>подавиться</w:t>
            </w:r>
            <w:r w:rsidRPr="00C82C06">
              <w:rPr>
                <w:rFonts w:ascii="Gill Sans MT" w:hAnsi="Gill Sans MT"/>
                <w:color w:val="FFFFFF"/>
                <w:lang w:val="ru-RU"/>
              </w:rPr>
              <w:t xml:space="preserve"> (</w:t>
            </w:r>
            <w:r w:rsidRPr="00C82C06">
              <w:rPr>
                <w:rFonts w:ascii="Calibri" w:hAnsi="Calibri" w:cs="Calibri"/>
                <w:color w:val="FFFFFF"/>
                <w:lang w:val="ru-RU"/>
              </w:rPr>
              <w:t>меньше</w:t>
            </w:r>
            <w:r w:rsidRPr="00C82C06">
              <w:rPr>
                <w:rFonts w:ascii="Gill Sans MT" w:hAnsi="Gill Sans MT"/>
                <w:color w:val="FFFFFF"/>
                <w:lang w:val="ru-RU"/>
              </w:rPr>
              <w:t xml:space="preserve"> </w:t>
            </w:r>
            <w:r w:rsidRPr="00C82C06">
              <w:rPr>
                <w:rFonts w:ascii="Calibri" w:hAnsi="Calibri" w:cs="Calibri"/>
                <w:color w:val="FFFFFF"/>
                <w:lang w:val="ru-RU"/>
              </w:rPr>
              <w:t>детской</w:t>
            </w:r>
            <w:r w:rsidRPr="00C82C06">
              <w:rPr>
                <w:rFonts w:ascii="Gill Sans MT" w:hAnsi="Gill Sans MT"/>
                <w:color w:val="FFFFFF"/>
                <w:lang w:val="ru-RU"/>
              </w:rPr>
              <w:t xml:space="preserve"> </w:t>
            </w:r>
            <w:r w:rsidRPr="00C82C06">
              <w:rPr>
                <w:rFonts w:ascii="Calibri" w:hAnsi="Calibri" w:cs="Calibri"/>
                <w:color w:val="FFFFFF"/>
                <w:lang w:val="ru-RU"/>
              </w:rPr>
              <w:t>ладони</w:t>
            </w:r>
            <w:r w:rsidRPr="00C82C06">
              <w:rPr>
                <w:rFonts w:ascii="Gill Sans MT" w:hAnsi="Gill Sans MT"/>
                <w:color w:val="FFFFFF"/>
                <w:lang w:val="ru-RU"/>
              </w:rPr>
              <w:t>).</w:t>
            </w:r>
          </w:p>
        </w:tc>
      </w:tr>
    </w:tbl>
    <w:p w14:paraId="4558FDFE" w14:textId="77777777" w:rsidR="00403020" w:rsidRPr="00BC45C3" w:rsidRDefault="00403020" w:rsidP="007C0766">
      <w:pPr>
        <w:rPr>
          <w:rFonts w:asciiTheme="majorHAnsi" w:hAnsiTheme="majorHAnsi" w:cstheme="majorHAnsi"/>
          <w:sz w:val="22"/>
          <w:lang w:val="ru-RU"/>
        </w:rPr>
      </w:pPr>
    </w:p>
    <w:tbl>
      <w:tblPr>
        <w:tblStyle w:val="a7"/>
        <w:tblW w:w="9360" w:type="dxa"/>
        <w:tblBorders>
          <w:insideH w:val="single" w:sz="8" w:space="0" w:color="000000"/>
        </w:tblBorders>
        <w:tblLayout w:type="fixed"/>
        <w:tblLook w:val="0620" w:firstRow="1" w:lastRow="0" w:firstColumn="0" w:lastColumn="0" w:noHBand="1" w:noVBand="1"/>
      </w:tblPr>
      <w:tblGrid>
        <w:gridCol w:w="4335"/>
        <w:gridCol w:w="5025"/>
      </w:tblGrid>
      <w:tr w:rsidR="00A053F5" w:rsidRPr="003C21C2" w14:paraId="367F91FA" w14:textId="77777777" w:rsidTr="00EA2288">
        <w:trPr>
          <w:trHeight w:val="1988"/>
        </w:trPr>
        <w:tc>
          <w:tcPr>
            <w:tcW w:w="4335" w:type="dxa"/>
            <w:shd w:val="clear" w:color="auto" w:fill="auto"/>
            <w:tcMar>
              <w:top w:w="100" w:type="dxa"/>
              <w:left w:w="100" w:type="dxa"/>
              <w:bottom w:w="100" w:type="dxa"/>
              <w:right w:w="100" w:type="dxa"/>
            </w:tcMar>
          </w:tcPr>
          <w:p w14:paraId="0214DD88" w14:textId="66EBF98A" w:rsidR="00403020" w:rsidRPr="0067090D" w:rsidRDefault="007A6488" w:rsidP="0067090D">
            <w:pPr>
              <w:pStyle w:val="AN-Maintext"/>
              <w:rPr>
                <w:b/>
                <w:bCs/>
                <w:lang w:val="ru-RU"/>
              </w:rPr>
            </w:pPr>
            <w:r w:rsidRPr="0067090D">
              <w:rPr>
                <w:rFonts w:ascii="Calibri" w:hAnsi="Calibri" w:cs="Calibri"/>
                <w:b/>
                <w:bCs/>
                <w:lang w:val="ru-RU"/>
              </w:rPr>
              <w:t>Шейкер</w:t>
            </w:r>
            <w:r w:rsidRPr="0067090D">
              <w:rPr>
                <w:b/>
                <w:bCs/>
                <w:lang w:val="ru-RU"/>
              </w:rPr>
              <w:t xml:space="preserve"> </w:t>
            </w:r>
            <w:r w:rsidRPr="0067090D">
              <w:rPr>
                <w:rFonts w:ascii="Calibri" w:hAnsi="Calibri" w:cs="Calibri"/>
                <w:b/>
                <w:bCs/>
                <w:lang w:val="ru-RU"/>
              </w:rPr>
              <w:t>или</w:t>
            </w:r>
            <w:r w:rsidRPr="0067090D">
              <w:rPr>
                <w:b/>
                <w:bCs/>
                <w:lang w:val="ru-RU"/>
              </w:rPr>
              <w:t xml:space="preserve"> </w:t>
            </w:r>
            <w:r w:rsidRPr="0067090D">
              <w:rPr>
                <w:rFonts w:ascii="Calibri" w:hAnsi="Calibri" w:cs="Calibri"/>
                <w:b/>
                <w:bCs/>
                <w:lang w:val="ru-RU"/>
              </w:rPr>
              <w:t>погремушка</w:t>
            </w:r>
          </w:p>
          <w:p w14:paraId="75835F3A" w14:textId="3A9C039D" w:rsidR="00403020" w:rsidRPr="00B5101E" w:rsidRDefault="00664936" w:rsidP="008C1112">
            <w:pPr>
              <w:jc w:val="center"/>
              <w:rPr>
                <w:rFonts w:asciiTheme="majorHAnsi" w:hAnsiTheme="majorHAnsi" w:cstheme="majorHAnsi"/>
                <w:sz w:val="22"/>
                <w:szCs w:val="22"/>
              </w:rPr>
            </w:pPr>
            <w:r w:rsidRPr="00B5101E">
              <w:rPr>
                <w:rFonts w:asciiTheme="majorHAnsi" w:hAnsiTheme="majorHAnsi" w:cstheme="majorHAnsi"/>
                <w:noProof/>
                <w:sz w:val="22"/>
                <w:szCs w:val="22"/>
              </w:rPr>
              <w:drawing>
                <wp:inline distT="114300" distB="114300" distL="114300" distR="114300" wp14:anchorId="301A5FDE" wp14:editId="4D5CD81B">
                  <wp:extent cx="1549668" cy="1386038"/>
                  <wp:effectExtent l="0" t="0" r="0" b="0"/>
                  <wp:docPr id="12" name="Picture 12" descr="Photo of homemade toys (shaker or rattle)" title="Photo of homemade toys (shaker or rattl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1570332" cy="1404520"/>
                          </a:xfrm>
                          <a:prstGeom prst="rect">
                            <a:avLst/>
                          </a:prstGeom>
                          <a:ln/>
                        </pic:spPr>
                      </pic:pic>
                    </a:graphicData>
                  </a:graphic>
                </wp:inline>
              </w:drawing>
            </w:r>
          </w:p>
        </w:tc>
        <w:tc>
          <w:tcPr>
            <w:tcW w:w="5025" w:type="dxa"/>
            <w:shd w:val="clear" w:color="auto" w:fill="auto"/>
            <w:tcMar>
              <w:top w:w="100" w:type="dxa"/>
              <w:left w:w="100" w:type="dxa"/>
              <w:bottom w:w="100" w:type="dxa"/>
              <w:right w:w="100" w:type="dxa"/>
            </w:tcMar>
          </w:tcPr>
          <w:p w14:paraId="6B839195" w14:textId="0D256E24" w:rsidR="00403020" w:rsidRPr="00F07F92" w:rsidRDefault="00FF73CA" w:rsidP="0067090D">
            <w:pPr>
              <w:pStyle w:val="AN-Maintext"/>
              <w:rPr>
                <w:rFonts w:asciiTheme="majorHAnsi" w:hAnsiTheme="majorHAnsi" w:cstheme="majorHAnsi"/>
                <w:lang w:val="ru-RU"/>
              </w:rPr>
            </w:pPr>
            <w:r w:rsidRPr="00D4563A">
              <w:rPr>
                <w:rFonts w:ascii="Calibri" w:hAnsi="Calibri" w:cs="Calibri"/>
                <w:b/>
                <w:lang w:val="ru-RU"/>
              </w:rPr>
              <w:t>Возраст</w:t>
            </w:r>
            <w:r w:rsidRPr="00D4563A">
              <w:rPr>
                <w:b/>
                <w:lang w:val="ru-RU"/>
              </w:rPr>
              <w:t>:</w:t>
            </w:r>
            <w:r w:rsidRPr="00D4563A">
              <w:rPr>
                <w:lang w:val="ru-RU"/>
              </w:rPr>
              <w:t xml:space="preserve"> </w:t>
            </w:r>
            <w:r>
              <w:rPr>
                <w:rFonts w:ascii="Calibri" w:hAnsi="Calibri" w:cs="Calibri"/>
                <w:lang w:val="ru-RU"/>
              </w:rPr>
              <w:t>с</w:t>
            </w:r>
            <w:r w:rsidRPr="00D4563A">
              <w:rPr>
                <w:lang w:val="ru-RU"/>
              </w:rPr>
              <w:t xml:space="preserve"> </w:t>
            </w:r>
            <w:r w:rsidRPr="00D4563A">
              <w:rPr>
                <w:rFonts w:ascii="Calibri" w:hAnsi="Calibri" w:cs="Calibri"/>
                <w:lang w:val="ru-RU"/>
              </w:rPr>
              <w:t>рождения</w:t>
            </w:r>
            <w:r w:rsidRPr="00D4563A">
              <w:rPr>
                <w:lang w:val="ru-RU"/>
              </w:rPr>
              <w:t xml:space="preserve"> </w:t>
            </w:r>
            <w:r w:rsidRPr="00D4563A">
              <w:rPr>
                <w:rFonts w:ascii="Calibri" w:hAnsi="Calibri" w:cs="Calibri"/>
                <w:lang w:val="ru-RU"/>
              </w:rPr>
              <w:t>до</w:t>
            </w:r>
            <w:r w:rsidRPr="00D4563A">
              <w:rPr>
                <w:lang w:val="ru-RU"/>
              </w:rPr>
              <w:t xml:space="preserve"> 12 </w:t>
            </w:r>
            <w:r w:rsidRPr="00D4563A">
              <w:rPr>
                <w:rFonts w:ascii="Calibri" w:hAnsi="Calibri" w:cs="Calibri"/>
                <w:lang w:val="ru-RU"/>
              </w:rPr>
              <w:t>месяцев</w:t>
            </w:r>
          </w:p>
          <w:p w14:paraId="21A7CD87" w14:textId="77777777" w:rsidR="00F07F92" w:rsidRPr="003D7638" w:rsidRDefault="00F07F92" w:rsidP="003D7638">
            <w:pPr>
              <w:pStyle w:val="AN-Maintext"/>
              <w:rPr>
                <w:b/>
                <w:bCs/>
                <w:lang w:val="ru-RU"/>
              </w:rPr>
            </w:pPr>
            <w:r w:rsidRPr="003D7638">
              <w:rPr>
                <w:rFonts w:ascii="Calibri" w:hAnsi="Calibri" w:cs="Calibri"/>
                <w:b/>
                <w:bCs/>
                <w:lang w:val="ru-RU"/>
              </w:rPr>
              <w:t>Адаптация</w:t>
            </w:r>
            <w:r w:rsidRPr="003D7638">
              <w:rPr>
                <w:b/>
                <w:bCs/>
                <w:lang w:val="ru-RU"/>
              </w:rPr>
              <w:t xml:space="preserve"> </w:t>
            </w:r>
            <w:r w:rsidRPr="003D7638">
              <w:rPr>
                <w:rFonts w:ascii="Calibri" w:hAnsi="Calibri" w:cs="Calibri"/>
                <w:b/>
                <w:bCs/>
                <w:lang w:val="ru-RU"/>
              </w:rPr>
              <w:t>для</w:t>
            </w:r>
            <w:r w:rsidRPr="003D7638">
              <w:rPr>
                <w:b/>
                <w:bCs/>
                <w:lang w:val="ru-RU"/>
              </w:rPr>
              <w:t xml:space="preserve"> </w:t>
            </w:r>
            <w:r w:rsidRPr="003D7638">
              <w:rPr>
                <w:rFonts w:ascii="Calibri" w:hAnsi="Calibri" w:cs="Calibri"/>
                <w:b/>
                <w:bCs/>
                <w:lang w:val="ru-RU"/>
              </w:rPr>
              <w:t>более</w:t>
            </w:r>
            <w:r w:rsidRPr="003D7638">
              <w:rPr>
                <w:b/>
                <w:bCs/>
                <w:lang w:val="ru-RU"/>
              </w:rPr>
              <w:t xml:space="preserve"> </w:t>
            </w:r>
            <w:r w:rsidRPr="003D7638">
              <w:rPr>
                <w:rFonts w:ascii="Calibri" w:hAnsi="Calibri" w:cs="Calibri"/>
                <w:b/>
                <w:bCs/>
                <w:lang w:val="ru-RU"/>
              </w:rPr>
              <w:t>старшего</w:t>
            </w:r>
            <w:r w:rsidRPr="003D7638">
              <w:rPr>
                <w:b/>
                <w:bCs/>
                <w:lang w:val="ru-RU"/>
              </w:rPr>
              <w:t xml:space="preserve"> </w:t>
            </w:r>
            <w:r w:rsidRPr="003D7638">
              <w:rPr>
                <w:rFonts w:ascii="Calibri" w:hAnsi="Calibri" w:cs="Calibri"/>
                <w:b/>
                <w:bCs/>
                <w:lang w:val="ru-RU"/>
              </w:rPr>
              <w:t>возраста</w:t>
            </w:r>
            <w:r w:rsidRPr="003D7638">
              <w:rPr>
                <w:b/>
                <w:bCs/>
                <w:lang w:val="ru-RU"/>
              </w:rPr>
              <w:t xml:space="preserve"> </w:t>
            </w:r>
            <w:r w:rsidRPr="003D7638">
              <w:rPr>
                <w:rFonts w:ascii="Calibri" w:hAnsi="Calibri" w:cs="Calibri"/>
                <w:b/>
                <w:bCs/>
                <w:lang w:val="ru-RU"/>
              </w:rPr>
              <w:t>и</w:t>
            </w:r>
            <w:r w:rsidRPr="003D7638">
              <w:rPr>
                <w:b/>
                <w:bCs/>
                <w:lang w:val="ru-RU"/>
              </w:rPr>
              <w:t xml:space="preserve"> </w:t>
            </w:r>
            <w:r w:rsidRPr="003D7638">
              <w:rPr>
                <w:rFonts w:ascii="Calibri" w:hAnsi="Calibri" w:cs="Calibri"/>
                <w:b/>
                <w:bCs/>
                <w:lang w:val="ru-RU"/>
              </w:rPr>
              <w:t>повышенной</w:t>
            </w:r>
            <w:r w:rsidRPr="003D7638">
              <w:rPr>
                <w:b/>
                <w:bCs/>
                <w:lang w:val="ru-RU"/>
              </w:rPr>
              <w:t xml:space="preserve"> </w:t>
            </w:r>
            <w:r w:rsidRPr="003D7638">
              <w:rPr>
                <w:rFonts w:ascii="Calibri" w:hAnsi="Calibri" w:cs="Calibri"/>
                <w:b/>
                <w:bCs/>
                <w:lang w:val="ru-RU"/>
              </w:rPr>
              <w:t>сложности</w:t>
            </w:r>
            <w:r w:rsidRPr="003D7638">
              <w:rPr>
                <w:b/>
                <w:bCs/>
                <w:lang w:val="ru-RU"/>
              </w:rPr>
              <w:t xml:space="preserve">:  </w:t>
            </w:r>
          </w:p>
          <w:p w14:paraId="6E3D0898" w14:textId="3D846BB7" w:rsidR="00403020" w:rsidRPr="003D7638" w:rsidRDefault="00F07F92" w:rsidP="003D7638">
            <w:pPr>
              <w:pStyle w:val="AN-Bullet1stlevel"/>
              <w:rPr>
                <w:rFonts w:asciiTheme="majorHAnsi" w:hAnsiTheme="majorHAnsi" w:cstheme="majorHAnsi"/>
                <w:lang w:val="ru-RU"/>
              </w:rPr>
            </w:pPr>
            <w:r w:rsidRPr="003D7638">
              <w:rPr>
                <w:rFonts w:asciiTheme="majorHAnsi" w:hAnsiTheme="majorHAnsi"/>
                <w:lang w:val="ru-RU"/>
              </w:rPr>
              <w:t xml:space="preserve">Наполните бутылочки крупными предметами, например, прищепками или маленькими камешками и </w:t>
            </w:r>
            <w:r w:rsidRPr="003D7638">
              <w:rPr>
                <w:rFonts w:asciiTheme="majorHAnsi" w:hAnsiTheme="majorHAnsi" w:cs="Calibri"/>
                <w:lang w:val="ru-RU"/>
              </w:rPr>
              <w:t>позвольте</w:t>
            </w:r>
            <w:r w:rsidRPr="003D7638">
              <w:rPr>
                <w:rFonts w:asciiTheme="majorHAnsi" w:hAnsiTheme="majorHAnsi"/>
                <w:lang w:val="ru-RU"/>
              </w:rPr>
              <w:t xml:space="preserve"> </w:t>
            </w:r>
            <w:r w:rsidRPr="003D7638">
              <w:rPr>
                <w:rFonts w:asciiTheme="majorHAnsi" w:hAnsiTheme="majorHAnsi" w:cs="Calibri"/>
                <w:lang w:val="ru-RU"/>
              </w:rPr>
              <w:t>ребенку</w:t>
            </w:r>
            <w:r w:rsidRPr="003D7638">
              <w:rPr>
                <w:rFonts w:asciiTheme="majorHAnsi" w:hAnsiTheme="majorHAnsi"/>
                <w:lang w:val="ru-RU"/>
              </w:rPr>
              <w:t xml:space="preserve"> </w:t>
            </w:r>
            <w:r w:rsidRPr="003D7638">
              <w:rPr>
                <w:rFonts w:asciiTheme="majorHAnsi" w:hAnsiTheme="majorHAnsi" w:cs="Calibri"/>
                <w:lang w:val="ru-RU"/>
              </w:rPr>
              <w:t>класть</w:t>
            </w:r>
            <w:r w:rsidRPr="003D7638">
              <w:rPr>
                <w:rFonts w:asciiTheme="majorHAnsi" w:hAnsiTheme="majorHAnsi"/>
                <w:lang w:val="ru-RU"/>
              </w:rPr>
              <w:t xml:space="preserve"> </w:t>
            </w:r>
            <w:r w:rsidRPr="003D7638">
              <w:rPr>
                <w:rFonts w:asciiTheme="majorHAnsi" w:hAnsiTheme="majorHAnsi" w:cs="Calibri"/>
                <w:lang w:val="ru-RU"/>
              </w:rPr>
              <w:t>и</w:t>
            </w:r>
            <w:r w:rsidRPr="003D7638">
              <w:rPr>
                <w:rFonts w:asciiTheme="majorHAnsi" w:hAnsiTheme="majorHAnsi"/>
                <w:lang w:val="ru-RU"/>
              </w:rPr>
              <w:t xml:space="preserve"> </w:t>
            </w:r>
            <w:r w:rsidRPr="003D7638">
              <w:rPr>
                <w:rFonts w:asciiTheme="majorHAnsi" w:hAnsiTheme="majorHAnsi" w:cs="Calibri"/>
                <w:lang w:val="ru-RU"/>
              </w:rPr>
              <w:t>вынимать</w:t>
            </w:r>
            <w:r w:rsidRPr="003D7638">
              <w:rPr>
                <w:rFonts w:asciiTheme="majorHAnsi" w:hAnsiTheme="majorHAnsi"/>
                <w:lang w:val="ru-RU"/>
              </w:rPr>
              <w:t xml:space="preserve"> </w:t>
            </w:r>
            <w:r w:rsidRPr="003D7638">
              <w:rPr>
                <w:rFonts w:asciiTheme="majorHAnsi" w:hAnsiTheme="majorHAnsi" w:cs="Calibri"/>
                <w:lang w:val="ru-RU"/>
              </w:rPr>
              <w:t>предметы</w:t>
            </w:r>
            <w:r w:rsidRPr="003D7638">
              <w:rPr>
                <w:rFonts w:asciiTheme="majorHAnsi" w:hAnsiTheme="majorHAnsi"/>
                <w:lang w:val="ru-RU"/>
              </w:rPr>
              <w:t xml:space="preserve"> </w:t>
            </w:r>
            <w:r w:rsidRPr="003D7638">
              <w:rPr>
                <w:rFonts w:asciiTheme="majorHAnsi" w:hAnsiTheme="majorHAnsi" w:cs="Calibri"/>
                <w:lang w:val="ru-RU"/>
              </w:rPr>
              <w:t>из</w:t>
            </w:r>
            <w:r w:rsidRPr="003D7638">
              <w:rPr>
                <w:rFonts w:asciiTheme="majorHAnsi" w:hAnsiTheme="majorHAnsi"/>
                <w:lang w:val="ru-RU"/>
              </w:rPr>
              <w:t xml:space="preserve"> </w:t>
            </w:r>
            <w:r w:rsidRPr="003D7638">
              <w:rPr>
                <w:rFonts w:asciiTheme="majorHAnsi" w:hAnsiTheme="majorHAnsi" w:cs="Calibri"/>
                <w:lang w:val="ru-RU"/>
              </w:rPr>
              <w:t>контейнера</w:t>
            </w:r>
            <w:r w:rsidRPr="003D7638">
              <w:rPr>
                <w:rFonts w:asciiTheme="majorHAnsi" w:hAnsiTheme="majorHAnsi"/>
                <w:lang w:val="ru-RU"/>
              </w:rPr>
              <w:t>.</w:t>
            </w:r>
          </w:p>
        </w:tc>
      </w:tr>
      <w:tr w:rsidR="00A053F5" w:rsidRPr="003C21C2" w14:paraId="6EC918F0" w14:textId="77777777" w:rsidTr="00EA2288">
        <w:tc>
          <w:tcPr>
            <w:tcW w:w="4335" w:type="dxa"/>
            <w:shd w:val="clear" w:color="auto" w:fill="auto"/>
            <w:tcMar>
              <w:top w:w="100" w:type="dxa"/>
              <w:left w:w="100" w:type="dxa"/>
              <w:bottom w:w="100" w:type="dxa"/>
              <w:right w:w="100" w:type="dxa"/>
            </w:tcMar>
          </w:tcPr>
          <w:p w14:paraId="570FE6E1" w14:textId="36250A88" w:rsidR="00403020" w:rsidRPr="0067090D" w:rsidRDefault="004C2709" w:rsidP="0067090D">
            <w:pPr>
              <w:pStyle w:val="AN-Maintext"/>
              <w:rPr>
                <w:b/>
                <w:bCs/>
                <w:lang w:val="ru-RU"/>
              </w:rPr>
            </w:pPr>
            <w:r w:rsidRPr="0067090D">
              <w:rPr>
                <w:rFonts w:ascii="Calibri" w:hAnsi="Calibri" w:cs="Calibri"/>
                <w:b/>
                <w:bCs/>
                <w:lang w:val="ru-RU"/>
              </w:rPr>
              <w:t>Предметы</w:t>
            </w:r>
            <w:r w:rsidRPr="0067090D">
              <w:rPr>
                <w:b/>
                <w:bCs/>
                <w:lang w:val="ru-RU"/>
              </w:rPr>
              <w:t xml:space="preserve"> </w:t>
            </w:r>
            <w:r w:rsidRPr="0067090D">
              <w:rPr>
                <w:rFonts w:ascii="Calibri" w:hAnsi="Calibri" w:cs="Calibri"/>
                <w:b/>
                <w:bCs/>
                <w:lang w:val="ru-RU"/>
              </w:rPr>
              <w:t>на</w:t>
            </w:r>
            <w:r w:rsidRPr="0067090D">
              <w:rPr>
                <w:b/>
                <w:bCs/>
                <w:lang w:val="ru-RU"/>
              </w:rPr>
              <w:t xml:space="preserve"> </w:t>
            </w:r>
            <w:r w:rsidRPr="0067090D">
              <w:rPr>
                <w:rFonts w:ascii="Calibri" w:hAnsi="Calibri" w:cs="Calibri"/>
                <w:b/>
                <w:bCs/>
                <w:lang w:val="ru-RU"/>
              </w:rPr>
              <w:t>нитке</w:t>
            </w:r>
          </w:p>
          <w:p w14:paraId="18193562" w14:textId="39BC6C1E" w:rsidR="00403020" w:rsidRPr="00B5101E" w:rsidRDefault="00664936" w:rsidP="008C1112">
            <w:pPr>
              <w:jc w:val="center"/>
              <w:rPr>
                <w:rFonts w:asciiTheme="majorHAnsi" w:hAnsiTheme="majorHAnsi" w:cstheme="majorHAnsi"/>
                <w:b/>
                <w:sz w:val="22"/>
                <w:szCs w:val="22"/>
              </w:rPr>
            </w:pPr>
            <w:r w:rsidRPr="00B5101E">
              <w:rPr>
                <w:rFonts w:asciiTheme="majorHAnsi" w:hAnsiTheme="majorHAnsi" w:cstheme="majorHAnsi"/>
                <w:b/>
                <w:noProof/>
                <w:sz w:val="22"/>
                <w:szCs w:val="22"/>
              </w:rPr>
              <w:drawing>
                <wp:inline distT="114300" distB="114300" distL="114300" distR="114300" wp14:anchorId="71F26128" wp14:editId="30303A9A">
                  <wp:extent cx="1838425" cy="1588168"/>
                  <wp:effectExtent l="0" t="0" r="3175" b="0"/>
                  <wp:docPr id="27" name="Picture 27" descr="Photo of homemade toy (objects connected with string)" title="Photo of homemade toy (objects connected with string)"/>
                  <wp:cNvGraphicFramePr/>
                  <a:graphic xmlns:a="http://schemas.openxmlformats.org/drawingml/2006/main">
                    <a:graphicData uri="http://schemas.openxmlformats.org/drawingml/2006/picture">
                      <pic:pic xmlns:pic="http://schemas.openxmlformats.org/drawingml/2006/picture">
                        <pic:nvPicPr>
                          <pic:cNvPr id="27" name="image23.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844782" cy="1593660"/>
                          </a:xfrm>
                          <a:prstGeom prst="rect">
                            <a:avLst/>
                          </a:prstGeom>
                          <a:ln/>
                        </pic:spPr>
                      </pic:pic>
                    </a:graphicData>
                  </a:graphic>
                </wp:inline>
              </w:drawing>
            </w:r>
          </w:p>
        </w:tc>
        <w:tc>
          <w:tcPr>
            <w:tcW w:w="5025" w:type="dxa"/>
            <w:shd w:val="clear" w:color="auto" w:fill="auto"/>
            <w:tcMar>
              <w:top w:w="100" w:type="dxa"/>
              <w:left w:w="100" w:type="dxa"/>
              <w:bottom w:w="100" w:type="dxa"/>
              <w:right w:w="100" w:type="dxa"/>
            </w:tcMar>
          </w:tcPr>
          <w:p w14:paraId="6089B7AB" w14:textId="1744A845" w:rsidR="00403020" w:rsidRPr="00F4557B" w:rsidRDefault="003E0A1D" w:rsidP="0067090D">
            <w:pPr>
              <w:pStyle w:val="AN-Maintext"/>
              <w:rPr>
                <w:rFonts w:asciiTheme="majorHAnsi" w:hAnsiTheme="majorHAnsi" w:cstheme="majorHAnsi"/>
                <w:lang w:val="ru-RU"/>
              </w:rPr>
            </w:pPr>
            <w:r w:rsidRPr="00D4563A">
              <w:rPr>
                <w:rFonts w:ascii="Calibri" w:hAnsi="Calibri" w:cs="Calibri"/>
                <w:b/>
                <w:lang w:val="ru-RU"/>
              </w:rPr>
              <w:t>Возраст</w:t>
            </w:r>
            <w:r w:rsidRPr="00D4563A">
              <w:rPr>
                <w:b/>
                <w:lang w:val="ru-RU"/>
              </w:rPr>
              <w:t>:</w:t>
            </w:r>
            <w:r w:rsidRPr="00D4563A">
              <w:rPr>
                <w:lang w:val="ru-RU"/>
              </w:rPr>
              <w:t xml:space="preserve"> </w:t>
            </w:r>
            <w:r>
              <w:rPr>
                <w:rFonts w:ascii="Calibri" w:hAnsi="Calibri" w:cs="Calibri"/>
                <w:lang w:val="ru-RU"/>
              </w:rPr>
              <w:t>с</w:t>
            </w:r>
            <w:r w:rsidRPr="00D4563A">
              <w:rPr>
                <w:lang w:val="ru-RU"/>
              </w:rPr>
              <w:t xml:space="preserve"> </w:t>
            </w:r>
            <w:r w:rsidRPr="00D4563A">
              <w:rPr>
                <w:rFonts w:ascii="Calibri" w:hAnsi="Calibri" w:cs="Calibri"/>
                <w:lang w:val="ru-RU"/>
              </w:rPr>
              <w:t>рождения</w:t>
            </w:r>
            <w:r w:rsidRPr="00D4563A">
              <w:rPr>
                <w:lang w:val="ru-RU"/>
              </w:rPr>
              <w:t xml:space="preserve"> </w:t>
            </w:r>
            <w:r w:rsidRPr="00D4563A">
              <w:rPr>
                <w:rFonts w:ascii="Calibri" w:hAnsi="Calibri" w:cs="Calibri"/>
                <w:lang w:val="ru-RU"/>
              </w:rPr>
              <w:t>до</w:t>
            </w:r>
            <w:r w:rsidRPr="00D4563A">
              <w:rPr>
                <w:lang w:val="ru-RU"/>
              </w:rPr>
              <w:t xml:space="preserve"> 12 </w:t>
            </w:r>
            <w:r w:rsidRPr="00D4563A">
              <w:rPr>
                <w:rFonts w:ascii="Calibri" w:hAnsi="Calibri" w:cs="Calibri"/>
                <w:lang w:val="ru-RU"/>
              </w:rPr>
              <w:t>месяцев</w:t>
            </w:r>
          </w:p>
          <w:p w14:paraId="4AF56314" w14:textId="77777777" w:rsidR="00F4557B" w:rsidRPr="003D7638" w:rsidRDefault="00F4557B" w:rsidP="003D7638">
            <w:pPr>
              <w:pStyle w:val="AN-Maintext"/>
              <w:rPr>
                <w:rFonts w:ascii="Calibri" w:hAnsi="Calibri" w:cs="Calibri"/>
                <w:b/>
                <w:bCs/>
                <w:lang w:val="ru-RU"/>
              </w:rPr>
            </w:pPr>
            <w:r w:rsidRPr="003D7638">
              <w:rPr>
                <w:rFonts w:ascii="Calibri" w:hAnsi="Calibri" w:cs="Calibri"/>
                <w:b/>
                <w:bCs/>
                <w:lang w:val="ru-RU"/>
              </w:rPr>
              <w:t xml:space="preserve">Адаптация для более старшего возраста и повышенной сложности:  </w:t>
            </w:r>
          </w:p>
          <w:p w14:paraId="42E6C610" w14:textId="77777777" w:rsidR="00F4557B" w:rsidRPr="003D7638" w:rsidRDefault="00F4557B" w:rsidP="003D7638">
            <w:pPr>
              <w:pStyle w:val="AN-Bullet1stlevel"/>
              <w:rPr>
                <w:rFonts w:ascii="Calibri" w:hAnsi="Calibri"/>
                <w:lang w:val="ru-RU"/>
              </w:rPr>
            </w:pPr>
            <w:r w:rsidRPr="003D7638">
              <w:rPr>
                <w:rFonts w:ascii="Calibri" w:hAnsi="Calibri"/>
                <w:lang w:val="ru-RU"/>
              </w:rPr>
              <w:t>Пусть ребенок надевает и снимает предметы с нитки (при условии, что предметы достаточно большие, чтобы р</w:t>
            </w:r>
            <w:r w:rsidRPr="003D7638">
              <w:rPr>
                <w:rFonts w:ascii="Calibri" w:hAnsi="Calibri" w:cs="Calibri"/>
                <w:lang w:val="ru-RU"/>
              </w:rPr>
              <w:t>ебенок</w:t>
            </w:r>
            <w:r w:rsidRPr="003D7638">
              <w:rPr>
                <w:rFonts w:ascii="Calibri" w:hAnsi="Calibri"/>
                <w:lang w:val="ru-RU"/>
              </w:rPr>
              <w:t xml:space="preserve"> </w:t>
            </w:r>
            <w:r w:rsidRPr="003D7638">
              <w:rPr>
                <w:rFonts w:ascii="Calibri" w:hAnsi="Calibri" w:cs="Calibri"/>
                <w:lang w:val="ru-RU"/>
              </w:rPr>
              <w:t>не</w:t>
            </w:r>
            <w:r w:rsidRPr="003D7638">
              <w:rPr>
                <w:rFonts w:ascii="Calibri" w:hAnsi="Calibri"/>
                <w:lang w:val="ru-RU"/>
              </w:rPr>
              <w:t xml:space="preserve"> </w:t>
            </w:r>
            <w:r w:rsidRPr="003D7638">
              <w:rPr>
                <w:rFonts w:ascii="Calibri" w:hAnsi="Calibri" w:cs="Calibri"/>
                <w:lang w:val="ru-RU"/>
              </w:rPr>
              <w:t>подавился</w:t>
            </w:r>
            <w:r w:rsidRPr="003D7638">
              <w:rPr>
                <w:rFonts w:ascii="Calibri" w:hAnsi="Calibri"/>
                <w:lang w:val="ru-RU"/>
              </w:rPr>
              <w:t>).</w:t>
            </w:r>
          </w:p>
          <w:p w14:paraId="433F4F11" w14:textId="2A493ED0" w:rsidR="00403020" w:rsidRPr="00F4557B" w:rsidRDefault="00F4557B" w:rsidP="003D7638">
            <w:pPr>
              <w:pStyle w:val="AN-Bullet1stlevel"/>
              <w:rPr>
                <w:rFonts w:cstheme="majorHAnsi"/>
                <w:lang w:val="ru-RU"/>
              </w:rPr>
            </w:pPr>
            <w:r w:rsidRPr="003D7638">
              <w:rPr>
                <w:rFonts w:ascii="Calibri" w:hAnsi="Calibri" w:cs="Calibri"/>
                <w:lang w:val="ru-RU"/>
              </w:rPr>
              <w:t>Составьте</w:t>
            </w:r>
            <w:r w:rsidRPr="003D7638">
              <w:rPr>
                <w:rFonts w:ascii="Calibri" w:hAnsi="Calibri"/>
                <w:lang w:val="ru-RU"/>
              </w:rPr>
              <w:t xml:space="preserve"> </w:t>
            </w:r>
            <w:r w:rsidRPr="003D7638">
              <w:rPr>
                <w:rFonts w:ascii="Calibri" w:hAnsi="Calibri" w:cs="Calibri"/>
                <w:lang w:val="ru-RU"/>
              </w:rPr>
              <w:t>закономерные</w:t>
            </w:r>
            <w:r w:rsidRPr="003D7638">
              <w:rPr>
                <w:rFonts w:ascii="Calibri" w:hAnsi="Calibri"/>
                <w:lang w:val="ru-RU"/>
              </w:rPr>
              <w:t xml:space="preserve"> </w:t>
            </w:r>
            <w:r w:rsidRPr="003D7638">
              <w:rPr>
                <w:rFonts w:ascii="Calibri" w:hAnsi="Calibri" w:cs="Calibri"/>
                <w:lang w:val="ru-RU"/>
              </w:rPr>
              <w:t>узоры</w:t>
            </w:r>
            <w:r w:rsidRPr="003D7638">
              <w:rPr>
                <w:rFonts w:ascii="Calibri" w:hAnsi="Calibri"/>
                <w:lang w:val="ru-RU"/>
              </w:rPr>
              <w:t xml:space="preserve"> </w:t>
            </w:r>
            <w:r w:rsidRPr="003D7638">
              <w:rPr>
                <w:rFonts w:ascii="Calibri" w:hAnsi="Calibri" w:cs="Calibri"/>
                <w:lang w:val="ru-RU"/>
              </w:rPr>
              <w:t>на</w:t>
            </w:r>
            <w:r w:rsidRPr="003D7638">
              <w:rPr>
                <w:rFonts w:ascii="Calibri" w:hAnsi="Calibri"/>
                <w:lang w:val="ru-RU"/>
              </w:rPr>
              <w:t xml:space="preserve"> </w:t>
            </w:r>
            <w:r w:rsidRPr="003D7638">
              <w:rPr>
                <w:rFonts w:ascii="Calibri" w:hAnsi="Calibri" w:cs="Calibri"/>
                <w:lang w:val="ru-RU"/>
              </w:rPr>
              <w:t>нитке</w:t>
            </w:r>
            <w:r w:rsidRPr="003D7638">
              <w:rPr>
                <w:rFonts w:ascii="Calibri" w:hAnsi="Calibri"/>
                <w:lang w:val="ru-RU"/>
              </w:rPr>
              <w:t>.</w:t>
            </w:r>
          </w:p>
        </w:tc>
      </w:tr>
    </w:tbl>
    <w:p w14:paraId="58BABA4C" w14:textId="3DFFA867" w:rsidR="00403020" w:rsidRPr="00F4557B" w:rsidRDefault="00403020" w:rsidP="007C0766">
      <w:pPr>
        <w:rPr>
          <w:rFonts w:asciiTheme="majorHAnsi" w:hAnsiTheme="majorHAnsi" w:cstheme="majorHAnsi"/>
          <w:sz w:val="22"/>
          <w:lang w:val="ru-RU"/>
        </w:rPr>
      </w:pPr>
    </w:p>
    <w:tbl>
      <w:tblPr>
        <w:tblStyle w:val="a9"/>
        <w:tblW w:w="9360" w:type="dxa"/>
        <w:tblBorders>
          <w:insideH w:val="single" w:sz="8" w:space="0" w:color="000000"/>
        </w:tblBorders>
        <w:tblLayout w:type="fixed"/>
        <w:tblLook w:val="0620" w:firstRow="1" w:lastRow="0" w:firstColumn="0" w:lastColumn="0" w:noHBand="1" w:noVBand="1"/>
      </w:tblPr>
      <w:tblGrid>
        <w:gridCol w:w="4260"/>
        <w:gridCol w:w="5100"/>
      </w:tblGrid>
      <w:tr w:rsidR="00A053F5" w:rsidRPr="003C21C2" w14:paraId="6C738BB7" w14:textId="77777777" w:rsidTr="00EA2288">
        <w:tc>
          <w:tcPr>
            <w:tcW w:w="4260" w:type="dxa"/>
            <w:tcBorders>
              <w:top w:val="single" w:sz="4" w:space="0" w:color="auto"/>
              <w:bottom w:val="single" w:sz="8" w:space="0" w:color="000000"/>
            </w:tcBorders>
            <w:shd w:val="clear" w:color="auto" w:fill="auto"/>
            <w:tcMar>
              <w:top w:w="100" w:type="dxa"/>
              <w:left w:w="100" w:type="dxa"/>
              <w:bottom w:w="100" w:type="dxa"/>
              <w:right w:w="100" w:type="dxa"/>
            </w:tcMar>
          </w:tcPr>
          <w:p w14:paraId="32F220B8" w14:textId="77777777" w:rsidR="00DC647C" w:rsidRPr="003D7638" w:rsidRDefault="00DC647C" w:rsidP="003D7638">
            <w:pPr>
              <w:pStyle w:val="AN-Maintext"/>
              <w:rPr>
                <w:rFonts w:ascii="Calibri" w:hAnsi="Calibri" w:cs="Calibri"/>
                <w:b/>
                <w:bCs/>
                <w:lang w:val="ru-RU"/>
              </w:rPr>
            </w:pPr>
            <w:r w:rsidRPr="003D7638">
              <w:rPr>
                <w:rFonts w:ascii="Calibri" w:hAnsi="Calibri" w:cs="Calibri"/>
                <w:b/>
                <w:bCs/>
                <w:lang w:val="ru-RU"/>
              </w:rPr>
              <w:t xml:space="preserve">Мобили, висящие над ребенком </w:t>
            </w:r>
          </w:p>
          <w:p w14:paraId="0DDE05F1" w14:textId="77777777" w:rsidR="00DC647C" w:rsidRPr="003D7638" w:rsidRDefault="00DC647C" w:rsidP="003D7638">
            <w:pPr>
              <w:pStyle w:val="AN-Maintext"/>
              <w:rPr>
                <w:rFonts w:ascii="Calibri" w:hAnsi="Calibri" w:cs="Calibri"/>
                <w:b/>
                <w:bCs/>
                <w:lang w:val="ru-RU"/>
              </w:rPr>
            </w:pPr>
            <w:r w:rsidRPr="003D7638">
              <w:rPr>
                <w:rFonts w:ascii="Calibri" w:hAnsi="Calibri" w:cs="Calibri"/>
                <w:b/>
                <w:bCs/>
                <w:lang w:val="ru-RU"/>
              </w:rPr>
              <w:t>(вне пределов досягаемости)</w:t>
            </w:r>
          </w:p>
          <w:p w14:paraId="4AB6AFC4" w14:textId="77777777" w:rsidR="00CA045C" w:rsidRPr="00DC647C" w:rsidRDefault="00CA045C" w:rsidP="007C0766">
            <w:pPr>
              <w:rPr>
                <w:rFonts w:asciiTheme="majorHAnsi" w:hAnsiTheme="majorHAnsi" w:cstheme="majorHAnsi"/>
                <w:b/>
                <w:sz w:val="22"/>
                <w:szCs w:val="22"/>
                <w:lang w:val="ru-RU"/>
              </w:rPr>
            </w:pPr>
          </w:p>
          <w:p w14:paraId="319CC192" w14:textId="77777777" w:rsidR="00403020" w:rsidRPr="00B5101E" w:rsidRDefault="00664936" w:rsidP="007C0766">
            <w:pPr>
              <w:rPr>
                <w:rFonts w:asciiTheme="majorHAnsi" w:hAnsiTheme="majorHAnsi" w:cstheme="majorHAnsi"/>
                <w:b/>
                <w:sz w:val="22"/>
                <w:szCs w:val="22"/>
              </w:rPr>
            </w:pPr>
            <w:r w:rsidRPr="00B5101E">
              <w:rPr>
                <w:rFonts w:asciiTheme="majorHAnsi" w:hAnsiTheme="majorHAnsi" w:cstheme="majorHAnsi"/>
                <w:b/>
                <w:noProof/>
                <w:sz w:val="22"/>
                <w:szCs w:val="22"/>
              </w:rPr>
              <w:drawing>
                <wp:inline distT="114300" distB="114300" distL="114300" distR="114300" wp14:anchorId="4B50E43C" wp14:editId="32984677">
                  <wp:extent cx="1270535" cy="1857676"/>
                  <wp:effectExtent l="0" t="0" r="0" b="0"/>
                  <wp:docPr id="3" name="Picture 3" descr="Photo of mobiles to hang above baby" title="Photo of mobiles to hang above baby"/>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cstate="screen">
                            <a:extLst>
                              <a:ext uri="{BEBA8EAE-BF5A-486C-A8C5-ECC9F3942E4B}">
                                <a14:imgProps xmlns:a14="http://schemas.microsoft.com/office/drawing/2010/main">
                                  <a14:imgLayer r:embed="rId23">
                                    <a14:imgEffect>
                                      <a14:backgroundRemoval t="9808" b="94883" l="9964" r="89680">
                                        <a14:foregroundMark x1="35231" y1="54797" x2="39146" y2="55437"/>
                                        <a14:foregroundMark x1="45907" y1="72921" x2="39146" y2="62047"/>
                                        <a14:foregroundMark x1="57651" y1="84222" x2="59075" y2="57143"/>
                                        <a14:foregroundMark x1="59075" y1="57143" x2="61566" y2="54371"/>
                                        <a14:foregroundMark x1="65125" y1="85075" x2="62278" y2="79957"/>
                                        <a14:foregroundMark x1="75089" y1="94883" x2="81851" y2="78465"/>
                                        <a14:foregroundMark x1="65836" y1="78038" x2="64413" y2="52878"/>
                                      </a14:backgroundRemoval>
                                    </a14:imgEffect>
                                  </a14:imgLayer>
                                </a14:imgProps>
                              </a:ext>
                              <a:ext uri="{28A0092B-C50C-407E-A947-70E740481C1C}">
                                <a14:useLocalDpi xmlns:a14="http://schemas.microsoft.com/office/drawing/2010/main"/>
                              </a:ext>
                            </a:extLst>
                          </a:blip>
                          <a:srcRect/>
                          <a:stretch>
                            <a:fillRect/>
                          </a:stretch>
                        </pic:blipFill>
                        <pic:spPr>
                          <a:xfrm>
                            <a:off x="0" y="0"/>
                            <a:ext cx="1284361" cy="1877891"/>
                          </a:xfrm>
                          <a:prstGeom prst="rect">
                            <a:avLst/>
                          </a:prstGeom>
                          <a:ln/>
                        </pic:spPr>
                      </pic:pic>
                    </a:graphicData>
                  </a:graphic>
                </wp:inline>
              </w:drawing>
            </w:r>
          </w:p>
          <w:p w14:paraId="5766E645" w14:textId="672A0322" w:rsidR="00CA045C" w:rsidRPr="00B5101E" w:rsidRDefault="00CA045C" w:rsidP="007C0766">
            <w:pPr>
              <w:rPr>
                <w:rFonts w:asciiTheme="majorHAnsi" w:hAnsiTheme="majorHAnsi" w:cstheme="majorHAnsi"/>
                <w:b/>
                <w:sz w:val="22"/>
                <w:szCs w:val="22"/>
              </w:rPr>
            </w:pPr>
          </w:p>
        </w:tc>
        <w:tc>
          <w:tcPr>
            <w:tcW w:w="5100" w:type="dxa"/>
            <w:tcBorders>
              <w:top w:val="single" w:sz="4" w:space="0" w:color="auto"/>
              <w:bottom w:val="single" w:sz="8" w:space="0" w:color="000000"/>
            </w:tcBorders>
            <w:shd w:val="clear" w:color="auto" w:fill="auto"/>
            <w:tcMar>
              <w:top w:w="100" w:type="dxa"/>
              <w:left w:w="100" w:type="dxa"/>
              <w:bottom w:w="100" w:type="dxa"/>
              <w:right w:w="100" w:type="dxa"/>
            </w:tcMar>
          </w:tcPr>
          <w:p w14:paraId="1D65EA50" w14:textId="6B68B188" w:rsidR="00403020" w:rsidRPr="00397CF1" w:rsidRDefault="00D43018" w:rsidP="0067090D">
            <w:pPr>
              <w:pStyle w:val="AN-Maintext"/>
              <w:rPr>
                <w:rFonts w:asciiTheme="majorHAnsi" w:hAnsiTheme="majorHAnsi" w:cstheme="majorHAnsi"/>
                <w:lang w:val="ru-RU"/>
              </w:rPr>
            </w:pPr>
            <w:r w:rsidRPr="004C6B4A">
              <w:rPr>
                <w:rFonts w:ascii="Calibri" w:hAnsi="Calibri" w:cs="Calibri"/>
                <w:b/>
                <w:lang w:val="ru-RU"/>
              </w:rPr>
              <w:t>Возраст</w:t>
            </w:r>
            <w:r w:rsidRPr="004C6B4A">
              <w:rPr>
                <w:b/>
                <w:lang w:val="ru-RU"/>
              </w:rPr>
              <w:t>:</w:t>
            </w:r>
            <w:r w:rsidRPr="004C6B4A">
              <w:rPr>
                <w:lang w:val="ru-RU"/>
              </w:rPr>
              <w:t xml:space="preserve"> </w:t>
            </w:r>
            <w:r>
              <w:rPr>
                <w:rFonts w:ascii="Calibri" w:hAnsi="Calibri" w:cs="Calibri"/>
                <w:lang w:val="ru-RU"/>
              </w:rPr>
              <w:t>с</w:t>
            </w:r>
            <w:r>
              <w:rPr>
                <w:lang w:val="ru-RU"/>
              </w:rPr>
              <w:t xml:space="preserve"> </w:t>
            </w:r>
            <w:r>
              <w:rPr>
                <w:rFonts w:ascii="Calibri" w:hAnsi="Calibri" w:cs="Calibri"/>
                <w:lang w:val="ru-RU"/>
              </w:rPr>
              <w:t>рождения</w:t>
            </w:r>
            <w:r>
              <w:rPr>
                <w:lang w:val="ru-RU"/>
              </w:rPr>
              <w:t xml:space="preserve"> </w:t>
            </w:r>
            <w:r>
              <w:rPr>
                <w:rFonts w:ascii="Calibri" w:hAnsi="Calibri" w:cs="Calibri"/>
                <w:lang w:val="ru-RU"/>
              </w:rPr>
              <w:t>до</w:t>
            </w:r>
            <w:r>
              <w:rPr>
                <w:lang w:val="ru-RU"/>
              </w:rPr>
              <w:t xml:space="preserve"> 6 </w:t>
            </w:r>
            <w:r>
              <w:rPr>
                <w:rFonts w:ascii="Calibri" w:hAnsi="Calibri" w:cs="Calibri"/>
                <w:lang w:val="ru-RU"/>
              </w:rPr>
              <w:t>месяцев</w:t>
            </w:r>
          </w:p>
          <w:p w14:paraId="5BD66D14" w14:textId="77777777" w:rsidR="00397CF1" w:rsidRPr="003D7638" w:rsidRDefault="00397CF1" w:rsidP="003D7638">
            <w:pPr>
              <w:pStyle w:val="AN-Maintext"/>
              <w:rPr>
                <w:rFonts w:ascii="Calibri" w:hAnsi="Calibri" w:cs="Calibri"/>
                <w:b/>
                <w:bCs/>
                <w:lang w:val="ru-RU"/>
              </w:rPr>
            </w:pPr>
            <w:r w:rsidRPr="003D7638">
              <w:rPr>
                <w:rFonts w:ascii="Calibri" w:hAnsi="Calibri" w:cs="Calibri"/>
                <w:b/>
                <w:bCs/>
                <w:lang w:val="ru-RU"/>
              </w:rPr>
              <w:t xml:space="preserve">Адаптация для более старшего возраста и повышенной сложности:  </w:t>
            </w:r>
          </w:p>
          <w:p w14:paraId="086A2E01" w14:textId="4C237A33" w:rsidR="00403020" w:rsidRPr="00397CF1" w:rsidRDefault="00397CF1" w:rsidP="003D7638">
            <w:pPr>
              <w:pStyle w:val="AN-Bullet1stlevel"/>
              <w:rPr>
                <w:rFonts w:asciiTheme="majorHAnsi" w:hAnsiTheme="majorHAnsi" w:cstheme="majorHAnsi"/>
                <w:lang w:val="ru-RU"/>
              </w:rPr>
            </w:pPr>
            <w:r w:rsidRPr="00C66A65">
              <w:rPr>
                <w:rFonts w:ascii="Calibri" w:hAnsi="Calibri" w:cs="Calibri"/>
                <w:lang w:val="ru-RU"/>
              </w:rPr>
              <w:t>Развесьте</w:t>
            </w:r>
            <w:r w:rsidRPr="00C66A65">
              <w:rPr>
                <w:lang w:val="ru-RU"/>
              </w:rPr>
              <w:t xml:space="preserve"> </w:t>
            </w:r>
            <w:r w:rsidRPr="00C66A65">
              <w:rPr>
                <w:rFonts w:ascii="Calibri" w:hAnsi="Calibri" w:cs="Calibri"/>
                <w:lang w:val="ru-RU"/>
              </w:rPr>
              <w:t>легкие</w:t>
            </w:r>
            <w:r w:rsidRPr="00C66A65">
              <w:rPr>
                <w:lang w:val="ru-RU"/>
              </w:rPr>
              <w:t xml:space="preserve"> </w:t>
            </w:r>
            <w:r w:rsidRPr="00C66A65">
              <w:rPr>
                <w:rFonts w:ascii="Calibri" w:hAnsi="Calibri" w:cs="Calibri"/>
                <w:lang w:val="ru-RU"/>
              </w:rPr>
              <w:t>предметы</w:t>
            </w:r>
            <w:r w:rsidRPr="00C66A65">
              <w:rPr>
                <w:lang w:val="ru-RU"/>
              </w:rPr>
              <w:t xml:space="preserve"> </w:t>
            </w:r>
            <w:r w:rsidRPr="00C66A65">
              <w:rPr>
                <w:rFonts w:ascii="Calibri" w:hAnsi="Calibri" w:cs="Calibri"/>
                <w:lang w:val="ru-RU"/>
              </w:rPr>
              <w:t>ручной</w:t>
            </w:r>
            <w:r w:rsidRPr="00C66A65">
              <w:rPr>
                <w:lang w:val="ru-RU"/>
              </w:rPr>
              <w:t xml:space="preserve"> </w:t>
            </w:r>
            <w:r w:rsidRPr="00C66A65">
              <w:rPr>
                <w:rFonts w:ascii="Calibri" w:hAnsi="Calibri" w:cs="Calibri"/>
                <w:lang w:val="ru-RU"/>
              </w:rPr>
              <w:t>работы</w:t>
            </w:r>
            <w:r w:rsidRPr="00C66A65">
              <w:rPr>
                <w:lang w:val="ru-RU"/>
              </w:rPr>
              <w:t xml:space="preserve"> </w:t>
            </w:r>
            <w:r w:rsidRPr="00C66A65">
              <w:rPr>
                <w:rFonts w:ascii="Calibri" w:hAnsi="Calibri" w:cs="Calibri"/>
                <w:lang w:val="ru-RU"/>
              </w:rPr>
              <w:t>или</w:t>
            </w:r>
            <w:r w:rsidRPr="00C66A65">
              <w:rPr>
                <w:lang w:val="ru-RU"/>
              </w:rPr>
              <w:t xml:space="preserve"> </w:t>
            </w:r>
            <w:r w:rsidRPr="00C66A65">
              <w:rPr>
                <w:rFonts w:ascii="Calibri" w:hAnsi="Calibri" w:cs="Calibri"/>
                <w:lang w:val="ru-RU"/>
              </w:rPr>
              <w:t>карточки</w:t>
            </w:r>
            <w:r w:rsidRPr="00C66A65">
              <w:rPr>
                <w:lang w:val="ru-RU"/>
              </w:rPr>
              <w:t xml:space="preserve"> </w:t>
            </w:r>
            <w:r w:rsidRPr="00C66A65">
              <w:rPr>
                <w:rFonts w:ascii="Calibri" w:hAnsi="Calibri" w:cs="Calibri"/>
                <w:lang w:val="ru-RU"/>
              </w:rPr>
              <w:t>с</w:t>
            </w:r>
            <w:r w:rsidRPr="00C66A65">
              <w:rPr>
                <w:lang w:val="ru-RU"/>
              </w:rPr>
              <w:t xml:space="preserve"> </w:t>
            </w:r>
            <w:r w:rsidRPr="00C66A65">
              <w:rPr>
                <w:rFonts w:ascii="Calibri" w:hAnsi="Calibri" w:cs="Calibri"/>
                <w:lang w:val="ru-RU"/>
              </w:rPr>
              <w:t>картинками</w:t>
            </w:r>
            <w:r w:rsidRPr="00C66A65">
              <w:rPr>
                <w:lang w:val="ru-RU"/>
              </w:rPr>
              <w:t xml:space="preserve">, </w:t>
            </w:r>
            <w:r w:rsidRPr="00C66A65">
              <w:rPr>
                <w:rFonts w:ascii="Calibri" w:hAnsi="Calibri" w:cs="Calibri"/>
                <w:lang w:val="ru-RU"/>
              </w:rPr>
              <w:t>например</w:t>
            </w:r>
            <w:r w:rsidRPr="00C66A65">
              <w:rPr>
                <w:lang w:val="ru-RU"/>
              </w:rPr>
              <w:t xml:space="preserve">, </w:t>
            </w:r>
            <w:r>
              <w:rPr>
                <w:rFonts w:ascii="Calibri" w:hAnsi="Calibri" w:cs="Calibri"/>
                <w:lang w:val="ru-RU"/>
              </w:rPr>
              <w:t>предметы</w:t>
            </w:r>
            <w:r w:rsidRPr="00C66A65">
              <w:rPr>
                <w:lang w:val="ru-RU"/>
              </w:rPr>
              <w:t xml:space="preserve"> </w:t>
            </w:r>
            <w:r w:rsidRPr="00C66A65">
              <w:rPr>
                <w:rFonts w:ascii="Calibri" w:hAnsi="Calibri" w:cs="Calibri"/>
                <w:lang w:val="ru-RU"/>
              </w:rPr>
              <w:t>из</w:t>
            </w:r>
            <w:r w:rsidRPr="00C66A65">
              <w:rPr>
                <w:lang w:val="ru-RU"/>
              </w:rPr>
              <w:t xml:space="preserve"> </w:t>
            </w:r>
            <w:r w:rsidRPr="00C66A65">
              <w:rPr>
                <w:rFonts w:ascii="Calibri" w:hAnsi="Calibri" w:cs="Calibri"/>
                <w:lang w:val="ru-RU"/>
              </w:rPr>
              <w:t>фетровой</w:t>
            </w:r>
            <w:r w:rsidRPr="00C66A65">
              <w:rPr>
                <w:lang w:val="ru-RU"/>
              </w:rPr>
              <w:t xml:space="preserve"> </w:t>
            </w:r>
            <w:r w:rsidRPr="00C66A65">
              <w:rPr>
                <w:rFonts w:ascii="Calibri" w:hAnsi="Calibri" w:cs="Calibri"/>
                <w:lang w:val="ru-RU"/>
              </w:rPr>
              <w:t>бумаги</w:t>
            </w:r>
            <w:r w:rsidRPr="00C66A65">
              <w:rPr>
                <w:lang w:val="ru-RU"/>
              </w:rPr>
              <w:t>/</w:t>
            </w:r>
            <w:r w:rsidRPr="00C66A65">
              <w:rPr>
                <w:rFonts w:ascii="Calibri" w:hAnsi="Calibri" w:cs="Calibri"/>
                <w:lang w:val="ru-RU"/>
              </w:rPr>
              <w:t>пенопласта</w:t>
            </w:r>
            <w:r w:rsidRPr="00C66A65">
              <w:rPr>
                <w:lang w:val="ru-RU"/>
              </w:rPr>
              <w:t xml:space="preserve"> </w:t>
            </w:r>
            <w:r w:rsidRPr="00C66A65">
              <w:rPr>
                <w:rFonts w:ascii="Calibri" w:hAnsi="Calibri" w:cs="Calibri"/>
                <w:lang w:val="ru-RU"/>
              </w:rPr>
              <w:t>или</w:t>
            </w:r>
            <w:r w:rsidRPr="00C66A65">
              <w:rPr>
                <w:lang w:val="ru-RU"/>
              </w:rPr>
              <w:t xml:space="preserve"> </w:t>
            </w:r>
            <w:r w:rsidRPr="00C66A65">
              <w:rPr>
                <w:rFonts w:ascii="Calibri" w:hAnsi="Calibri" w:cs="Calibri"/>
                <w:lang w:val="ru-RU"/>
              </w:rPr>
              <w:t>цветные</w:t>
            </w:r>
            <w:r w:rsidRPr="00C66A65">
              <w:rPr>
                <w:lang w:val="ru-RU"/>
              </w:rPr>
              <w:t xml:space="preserve"> </w:t>
            </w:r>
            <w:r w:rsidRPr="00C66A65">
              <w:rPr>
                <w:rFonts w:ascii="Calibri" w:hAnsi="Calibri" w:cs="Calibri"/>
                <w:lang w:val="ru-RU"/>
              </w:rPr>
              <w:t>карточки</w:t>
            </w:r>
            <w:r w:rsidRPr="00C66A65">
              <w:rPr>
                <w:lang w:val="ru-RU"/>
              </w:rPr>
              <w:t xml:space="preserve">, </w:t>
            </w:r>
            <w:r w:rsidRPr="00C66A65">
              <w:rPr>
                <w:rFonts w:ascii="Calibri" w:hAnsi="Calibri" w:cs="Calibri"/>
                <w:lang w:val="ru-RU"/>
              </w:rPr>
              <w:t>и</w:t>
            </w:r>
            <w:r w:rsidRPr="00C66A65">
              <w:rPr>
                <w:lang w:val="ru-RU"/>
              </w:rPr>
              <w:t xml:space="preserve"> </w:t>
            </w:r>
            <w:r w:rsidRPr="00C66A65">
              <w:rPr>
                <w:rFonts w:ascii="Calibri" w:hAnsi="Calibri" w:cs="Calibri"/>
                <w:lang w:val="ru-RU"/>
              </w:rPr>
              <w:t>попросите</w:t>
            </w:r>
            <w:r w:rsidRPr="00C66A65">
              <w:rPr>
                <w:lang w:val="ru-RU"/>
              </w:rPr>
              <w:t xml:space="preserve"> </w:t>
            </w:r>
            <w:r w:rsidRPr="00C66A65">
              <w:rPr>
                <w:rFonts w:ascii="Calibri" w:hAnsi="Calibri" w:cs="Calibri"/>
                <w:lang w:val="ru-RU"/>
              </w:rPr>
              <w:t>ребенка</w:t>
            </w:r>
            <w:r w:rsidRPr="00C66A65">
              <w:rPr>
                <w:lang w:val="ru-RU"/>
              </w:rPr>
              <w:t xml:space="preserve"> </w:t>
            </w:r>
            <w:r w:rsidRPr="00C66A65">
              <w:rPr>
                <w:rFonts w:ascii="Calibri" w:hAnsi="Calibri" w:cs="Calibri"/>
                <w:lang w:val="ru-RU"/>
              </w:rPr>
              <w:t>назвать</w:t>
            </w:r>
            <w:r w:rsidRPr="00C66A65">
              <w:rPr>
                <w:lang w:val="ru-RU"/>
              </w:rPr>
              <w:t xml:space="preserve"> </w:t>
            </w:r>
            <w:r w:rsidRPr="00C66A65">
              <w:rPr>
                <w:rFonts w:ascii="Calibri" w:hAnsi="Calibri" w:cs="Calibri"/>
                <w:lang w:val="ru-RU"/>
              </w:rPr>
              <w:t>эти</w:t>
            </w:r>
            <w:r w:rsidRPr="00C66A65">
              <w:rPr>
                <w:lang w:val="ru-RU"/>
              </w:rPr>
              <w:t xml:space="preserve"> </w:t>
            </w:r>
            <w:r w:rsidRPr="00C66A65">
              <w:rPr>
                <w:rFonts w:ascii="Calibri" w:hAnsi="Calibri" w:cs="Calibri"/>
                <w:lang w:val="ru-RU"/>
              </w:rPr>
              <w:t>предметы</w:t>
            </w:r>
            <w:r w:rsidRPr="00C66A65">
              <w:rPr>
                <w:lang w:val="ru-RU"/>
              </w:rPr>
              <w:t xml:space="preserve"> </w:t>
            </w:r>
            <w:r w:rsidRPr="00C66A65">
              <w:rPr>
                <w:rFonts w:ascii="Calibri" w:hAnsi="Calibri" w:cs="Calibri"/>
                <w:lang w:val="ru-RU"/>
              </w:rPr>
              <w:t>или</w:t>
            </w:r>
            <w:r w:rsidRPr="00C66A65">
              <w:rPr>
                <w:lang w:val="ru-RU"/>
              </w:rPr>
              <w:t xml:space="preserve"> </w:t>
            </w:r>
            <w:r w:rsidRPr="00C66A65">
              <w:rPr>
                <w:rFonts w:ascii="Calibri" w:hAnsi="Calibri" w:cs="Calibri"/>
                <w:lang w:val="ru-RU"/>
              </w:rPr>
              <w:t>цвета</w:t>
            </w:r>
            <w:r w:rsidRPr="00C66A65">
              <w:rPr>
                <w:lang w:val="ru-RU"/>
              </w:rPr>
              <w:t>.</w:t>
            </w:r>
          </w:p>
        </w:tc>
      </w:tr>
    </w:tbl>
    <w:p w14:paraId="144EFBC1" w14:textId="39944719" w:rsidR="00602036" w:rsidRPr="00397CF1" w:rsidRDefault="00602036">
      <w:pPr>
        <w:rPr>
          <w:rFonts w:asciiTheme="majorHAnsi" w:hAnsiTheme="majorHAnsi" w:cstheme="majorHAnsi"/>
          <w:lang w:val="ru-RU"/>
        </w:rPr>
      </w:pPr>
    </w:p>
    <w:p w14:paraId="438AA978" w14:textId="0AA7488D" w:rsidR="00124407" w:rsidRPr="00397CF1" w:rsidRDefault="00602036" w:rsidP="00602036">
      <w:pPr>
        <w:spacing w:line="276" w:lineRule="auto"/>
        <w:rPr>
          <w:rFonts w:asciiTheme="majorHAnsi" w:hAnsiTheme="majorHAnsi" w:cstheme="majorHAnsi"/>
          <w:lang w:val="ru-RU"/>
        </w:rPr>
      </w:pPr>
      <w:r w:rsidRPr="00397CF1">
        <w:rPr>
          <w:rFonts w:asciiTheme="majorHAnsi" w:hAnsiTheme="majorHAnsi" w:cstheme="majorHAnsi"/>
          <w:lang w:val="ru-RU"/>
        </w:rPr>
        <w:br w:type="page"/>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124407" w:rsidRPr="003C21C2" w14:paraId="358D9F90" w14:textId="77777777" w:rsidTr="00EA2288">
        <w:trPr>
          <w:trHeight w:val="1193"/>
        </w:trPr>
        <w:tc>
          <w:tcPr>
            <w:tcW w:w="1545" w:type="dxa"/>
            <w:tcMar>
              <w:top w:w="100" w:type="dxa"/>
              <w:left w:w="100" w:type="dxa"/>
              <w:bottom w:w="100" w:type="dxa"/>
              <w:right w:w="100" w:type="dxa"/>
            </w:tcMar>
          </w:tcPr>
          <w:p w14:paraId="158E7FE6" w14:textId="77777777" w:rsidR="00124407" w:rsidRPr="00B5101E" w:rsidRDefault="00124407" w:rsidP="001B5AD7">
            <w:pPr>
              <w:jc w:val="center"/>
              <w:rPr>
                <w:rFonts w:asciiTheme="majorHAnsi" w:hAnsiTheme="majorHAnsi" w:cstheme="majorHAnsi"/>
                <w:b/>
                <w:color w:val="FFFFFF"/>
              </w:rPr>
            </w:pPr>
            <w:r w:rsidRPr="00B5101E">
              <w:rPr>
                <w:rFonts w:asciiTheme="majorHAnsi" w:hAnsiTheme="majorHAnsi" w:cstheme="majorHAnsi"/>
                <w:noProof/>
                <w:color w:val="FFFFFF"/>
              </w:rPr>
              <w:lastRenderedPageBreak/>
              <w:drawing>
                <wp:inline distT="114300" distB="114300" distL="114300" distR="114300" wp14:anchorId="152F1D4C" wp14:editId="25F27D3C">
                  <wp:extent cx="604838" cy="606867"/>
                  <wp:effectExtent l="0" t="0" r="0" b="0"/>
                  <wp:docPr id="43" name="Picture 43" descr="Иллюстрация: мать, отец и ребенок."/>
                  <wp:cNvGraphicFramePr/>
                  <a:graphic xmlns:a="http://schemas.openxmlformats.org/drawingml/2006/main">
                    <a:graphicData uri="http://schemas.openxmlformats.org/drawingml/2006/picture">
                      <pic:pic xmlns:pic="http://schemas.openxmlformats.org/drawingml/2006/picture">
                        <pic:nvPicPr>
                          <pic:cNvPr id="43" name="Picture 43" descr="Иллюстрация: мать, отец и ребенок."/>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Mar>
              <w:top w:w="100" w:type="dxa"/>
              <w:left w:w="100" w:type="dxa"/>
              <w:bottom w:w="100" w:type="dxa"/>
              <w:right w:w="100" w:type="dxa"/>
            </w:tcMar>
          </w:tcPr>
          <w:p w14:paraId="0E92F22D" w14:textId="77777777" w:rsidR="002E7859" w:rsidRPr="00C82C06" w:rsidRDefault="002E7859" w:rsidP="002E7859">
            <w:pPr>
              <w:jc w:val="center"/>
              <w:rPr>
                <w:rFonts w:ascii="Calibri" w:hAnsi="Calibri" w:cs="Calibri"/>
                <w:b/>
                <w:color w:val="FFFFFF"/>
                <w:lang w:val="ru-RU"/>
              </w:rPr>
            </w:pPr>
            <w:r>
              <w:rPr>
                <w:rFonts w:ascii="Calibri" w:hAnsi="Calibri" w:cs="Calibri"/>
                <w:b/>
                <w:color w:val="FFFFFF"/>
                <w:lang w:val="ru-RU"/>
              </w:rPr>
              <w:t>Совет по безопасности</w:t>
            </w:r>
          </w:p>
          <w:p w14:paraId="36616617" w14:textId="77777777" w:rsidR="002E7859" w:rsidRPr="00C82C06" w:rsidRDefault="002E7859" w:rsidP="002E7859">
            <w:pPr>
              <w:jc w:val="center"/>
              <w:rPr>
                <w:rFonts w:ascii="Gill Sans MT" w:hAnsi="Gill Sans MT"/>
                <w:color w:val="FFFFFF"/>
                <w:lang w:val="ru-RU"/>
              </w:rPr>
            </w:pPr>
            <w:r w:rsidRPr="00C82C06">
              <w:rPr>
                <w:rFonts w:ascii="Calibri" w:hAnsi="Calibri" w:cs="Calibri"/>
                <w:color w:val="FFFFFF"/>
                <w:lang w:val="ru-RU"/>
              </w:rPr>
              <w:t>Убедитесь</w:t>
            </w:r>
            <w:r w:rsidRPr="00C82C06">
              <w:rPr>
                <w:rFonts w:ascii="Gill Sans MT" w:hAnsi="Gill Sans MT"/>
                <w:color w:val="FFFFFF"/>
                <w:lang w:val="ru-RU"/>
              </w:rPr>
              <w:t xml:space="preserve">, </w:t>
            </w:r>
            <w:r w:rsidRPr="00C82C06">
              <w:rPr>
                <w:rFonts w:ascii="Calibri" w:hAnsi="Calibri" w:cs="Calibri"/>
                <w:color w:val="FFFFFF"/>
                <w:lang w:val="ru-RU"/>
              </w:rPr>
              <w:t>что</w:t>
            </w:r>
            <w:r w:rsidRPr="00C82C06">
              <w:rPr>
                <w:rFonts w:ascii="Gill Sans MT" w:hAnsi="Gill Sans MT"/>
                <w:color w:val="FFFFFF"/>
                <w:lang w:val="ru-RU"/>
              </w:rPr>
              <w:t xml:space="preserve"> </w:t>
            </w:r>
            <w:r w:rsidRPr="00C82C06">
              <w:rPr>
                <w:rFonts w:ascii="Calibri" w:hAnsi="Calibri" w:cs="Calibri"/>
                <w:color w:val="FFFFFF"/>
                <w:lang w:val="ru-RU"/>
              </w:rPr>
              <w:t>игрушки</w:t>
            </w:r>
            <w:r w:rsidRPr="00C82C06">
              <w:rPr>
                <w:rFonts w:ascii="Gill Sans MT" w:hAnsi="Gill Sans MT"/>
                <w:color w:val="FFFFFF"/>
                <w:lang w:val="ru-RU"/>
              </w:rPr>
              <w:t xml:space="preserve"> </w:t>
            </w:r>
            <w:r w:rsidRPr="00C82C06">
              <w:rPr>
                <w:rFonts w:ascii="Calibri" w:hAnsi="Calibri" w:cs="Calibri"/>
                <w:color w:val="FFFFFF"/>
                <w:lang w:val="ru-RU"/>
              </w:rPr>
              <w:t>сделаны</w:t>
            </w:r>
            <w:r w:rsidRPr="00C82C06">
              <w:rPr>
                <w:rFonts w:ascii="Gill Sans MT" w:hAnsi="Gill Sans MT"/>
                <w:color w:val="FFFFFF"/>
                <w:lang w:val="ru-RU"/>
              </w:rPr>
              <w:t xml:space="preserve"> </w:t>
            </w:r>
            <w:r w:rsidRPr="00C82C06">
              <w:rPr>
                <w:rFonts w:ascii="Calibri" w:hAnsi="Calibri" w:cs="Calibri"/>
                <w:color w:val="FFFFFF"/>
                <w:lang w:val="ru-RU"/>
              </w:rPr>
              <w:t>из</w:t>
            </w:r>
            <w:r w:rsidRPr="00C82C06">
              <w:rPr>
                <w:rFonts w:ascii="Gill Sans MT" w:hAnsi="Gill Sans MT"/>
                <w:color w:val="FFFFFF"/>
                <w:lang w:val="ru-RU"/>
              </w:rPr>
              <w:t xml:space="preserve"> </w:t>
            </w:r>
            <w:r w:rsidRPr="00C82C06">
              <w:rPr>
                <w:rFonts w:ascii="Calibri" w:hAnsi="Calibri" w:cs="Calibri"/>
                <w:color w:val="FFFFFF"/>
                <w:lang w:val="ru-RU"/>
              </w:rPr>
              <w:t>чистых</w:t>
            </w:r>
            <w:r w:rsidRPr="00C82C06">
              <w:rPr>
                <w:rFonts w:ascii="Gill Sans MT" w:hAnsi="Gill Sans MT"/>
                <w:color w:val="FFFFFF"/>
                <w:lang w:val="ru-RU"/>
              </w:rPr>
              <w:t xml:space="preserve">, </w:t>
            </w:r>
            <w:r w:rsidRPr="00C82C06">
              <w:rPr>
                <w:rFonts w:ascii="Calibri" w:hAnsi="Calibri" w:cs="Calibri"/>
                <w:color w:val="FFFFFF"/>
                <w:lang w:val="ru-RU"/>
              </w:rPr>
              <w:t>безопасных</w:t>
            </w:r>
            <w:r w:rsidRPr="00C82C06">
              <w:rPr>
                <w:rFonts w:ascii="Gill Sans MT" w:hAnsi="Gill Sans MT"/>
                <w:color w:val="FFFFFF"/>
                <w:lang w:val="ru-RU"/>
              </w:rPr>
              <w:t xml:space="preserve"> </w:t>
            </w:r>
            <w:r w:rsidRPr="00C82C06">
              <w:rPr>
                <w:rFonts w:ascii="Calibri" w:hAnsi="Calibri" w:cs="Calibri"/>
                <w:color w:val="FFFFFF"/>
                <w:lang w:val="ru-RU"/>
              </w:rPr>
              <w:t>материалов</w:t>
            </w:r>
            <w:r w:rsidRPr="00C82C06">
              <w:rPr>
                <w:rFonts w:ascii="Gill Sans MT" w:hAnsi="Gill Sans MT"/>
                <w:color w:val="FFFFFF"/>
                <w:lang w:val="ru-RU"/>
              </w:rPr>
              <w:t xml:space="preserve">. </w:t>
            </w:r>
          </w:p>
          <w:p w14:paraId="5CF81D6C" w14:textId="51964D9B" w:rsidR="00124407" w:rsidRPr="002E7859" w:rsidRDefault="002E7859" w:rsidP="002E7859">
            <w:pPr>
              <w:jc w:val="center"/>
              <w:rPr>
                <w:rFonts w:asciiTheme="majorHAnsi" w:hAnsiTheme="majorHAnsi" w:cstheme="majorHAnsi"/>
                <w:color w:val="FFFFFF"/>
                <w:lang w:val="ru-RU"/>
              </w:rPr>
            </w:pPr>
            <w:r w:rsidRPr="00C82C06">
              <w:rPr>
                <w:rFonts w:ascii="Calibri" w:hAnsi="Calibri" w:cs="Calibri"/>
                <w:color w:val="FFFFFF"/>
                <w:lang w:val="ru-RU"/>
              </w:rPr>
              <w:t>Они</w:t>
            </w:r>
            <w:r w:rsidRPr="00C82C06">
              <w:rPr>
                <w:rFonts w:ascii="Gill Sans MT" w:hAnsi="Gill Sans MT"/>
                <w:color w:val="FFFFFF"/>
                <w:lang w:val="ru-RU"/>
              </w:rPr>
              <w:t xml:space="preserve"> </w:t>
            </w:r>
            <w:r w:rsidRPr="00C82C06">
              <w:rPr>
                <w:rFonts w:ascii="Calibri" w:hAnsi="Calibri" w:cs="Calibri"/>
                <w:color w:val="FFFFFF"/>
                <w:lang w:val="ru-RU"/>
              </w:rPr>
              <w:t>не</w:t>
            </w:r>
            <w:r w:rsidRPr="00C82C06">
              <w:rPr>
                <w:rFonts w:ascii="Gill Sans MT" w:hAnsi="Gill Sans MT"/>
                <w:color w:val="FFFFFF"/>
                <w:lang w:val="ru-RU"/>
              </w:rPr>
              <w:t xml:space="preserve"> </w:t>
            </w:r>
            <w:r w:rsidRPr="00C82C06">
              <w:rPr>
                <w:rFonts w:ascii="Calibri" w:hAnsi="Calibri" w:cs="Calibri"/>
                <w:color w:val="FFFFFF"/>
                <w:lang w:val="ru-RU"/>
              </w:rPr>
              <w:t>должны</w:t>
            </w:r>
            <w:r w:rsidRPr="00C82C06">
              <w:rPr>
                <w:rFonts w:ascii="Gill Sans MT" w:hAnsi="Gill Sans MT"/>
                <w:color w:val="FFFFFF"/>
                <w:lang w:val="ru-RU"/>
              </w:rPr>
              <w:t xml:space="preserve"> </w:t>
            </w:r>
            <w:r w:rsidRPr="00C82C06">
              <w:rPr>
                <w:rFonts w:ascii="Calibri" w:hAnsi="Calibri" w:cs="Calibri"/>
                <w:color w:val="FFFFFF"/>
                <w:lang w:val="ru-RU"/>
              </w:rPr>
              <w:t>быть</w:t>
            </w:r>
            <w:r w:rsidRPr="00C82C06">
              <w:rPr>
                <w:rFonts w:ascii="Gill Sans MT" w:hAnsi="Gill Sans MT"/>
                <w:color w:val="FFFFFF"/>
                <w:lang w:val="ru-RU"/>
              </w:rPr>
              <w:t xml:space="preserve"> </w:t>
            </w:r>
            <w:r w:rsidRPr="00C82C06">
              <w:rPr>
                <w:rFonts w:ascii="Calibri" w:hAnsi="Calibri" w:cs="Calibri"/>
                <w:color w:val="FFFFFF"/>
                <w:lang w:val="ru-RU"/>
              </w:rPr>
              <w:t>острыми</w:t>
            </w:r>
            <w:r w:rsidRPr="00C82C06">
              <w:rPr>
                <w:rFonts w:ascii="Gill Sans MT" w:hAnsi="Gill Sans MT"/>
                <w:color w:val="FFFFFF"/>
                <w:lang w:val="ru-RU"/>
              </w:rPr>
              <w:t xml:space="preserve"> </w:t>
            </w:r>
            <w:r w:rsidRPr="00C82C06">
              <w:rPr>
                <w:rFonts w:ascii="Calibri" w:hAnsi="Calibri" w:cs="Calibri"/>
                <w:color w:val="FFFFFF"/>
                <w:lang w:val="ru-RU"/>
              </w:rPr>
              <w:t>или</w:t>
            </w:r>
            <w:r w:rsidRPr="00C82C06">
              <w:rPr>
                <w:rFonts w:ascii="Gill Sans MT" w:hAnsi="Gill Sans MT"/>
                <w:color w:val="FFFFFF"/>
                <w:lang w:val="ru-RU"/>
              </w:rPr>
              <w:t xml:space="preserve"> </w:t>
            </w:r>
            <w:r w:rsidRPr="00C82C06">
              <w:rPr>
                <w:rFonts w:ascii="Calibri" w:hAnsi="Calibri" w:cs="Calibri"/>
                <w:color w:val="FFFFFF"/>
                <w:lang w:val="ru-RU"/>
              </w:rPr>
              <w:t>иметь</w:t>
            </w:r>
            <w:r w:rsidRPr="00C82C06">
              <w:rPr>
                <w:rFonts w:ascii="Gill Sans MT" w:hAnsi="Gill Sans MT"/>
                <w:color w:val="FFFFFF"/>
                <w:lang w:val="ru-RU"/>
              </w:rPr>
              <w:t xml:space="preserve"> </w:t>
            </w:r>
            <w:r w:rsidRPr="00C82C06">
              <w:rPr>
                <w:rFonts w:ascii="Calibri" w:hAnsi="Calibri" w:cs="Calibri"/>
                <w:color w:val="FFFFFF"/>
                <w:lang w:val="ru-RU"/>
              </w:rPr>
              <w:t>мелкие</w:t>
            </w:r>
            <w:r w:rsidRPr="00C82C06">
              <w:rPr>
                <w:rFonts w:ascii="Gill Sans MT" w:hAnsi="Gill Sans MT"/>
                <w:color w:val="FFFFFF"/>
                <w:lang w:val="ru-RU"/>
              </w:rPr>
              <w:t xml:space="preserve"> </w:t>
            </w:r>
            <w:r w:rsidRPr="00C82C06">
              <w:rPr>
                <w:rFonts w:ascii="Calibri" w:hAnsi="Calibri" w:cs="Calibri"/>
                <w:color w:val="FFFFFF"/>
                <w:lang w:val="ru-RU"/>
              </w:rPr>
              <w:t>детали</w:t>
            </w:r>
            <w:r w:rsidRPr="00C82C06">
              <w:rPr>
                <w:rFonts w:ascii="Gill Sans MT" w:hAnsi="Gill Sans MT"/>
                <w:color w:val="FFFFFF"/>
                <w:lang w:val="ru-RU"/>
              </w:rPr>
              <w:t xml:space="preserve">, </w:t>
            </w:r>
            <w:r w:rsidRPr="00C82C06">
              <w:rPr>
                <w:rFonts w:ascii="Calibri" w:hAnsi="Calibri" w:cs="Calibri"/>
                <w:color w:val="FFFFFF"/>
                <w:lang w:val="ru-RU"/>
              </w:rPr>
              <w:t>которыми</w:t>
            </w:r>
            <w:r w:rsidRPr="00C82C06">
              <w:rPr>
                <w:rFonts w:ascii="Gill Sans MT" w:hAnsi="Gill Sans MT"/>
                <w:color w:val="FFFFFF"/>
                <w:lang w:val="ru-RU"/>
              </w:rPr>
              <w:t xml:space="preserve"> </w:t>
            </w:r>
            <w:r w:rsidRPr="00C82C06">
              <w:rPr>
                <w:rFonts w:ascii="Calibri" w:hAnsi="Calibri" w:cs="Calibri"/>
                <w:color w:val="FFFFFF"/>
                <w:lang w:val="ru-RU"/>
              </w:rPr>
              <w:t>ребенок</w:t>
            </w:r>
            <w:r w:rsidRPr="00C82C06">
              <w:rPr>
                <w:rFonts w:ascii="Gill Sans MT" w:hAnsi="Gill Sans MT"/>
                <w:color w:val="FFFFFF"/>
                <w:lang w:val="ru-RU"/>
              </w:rPr>
              <w:t xml:space="preserve"> </w:t>
            </w:r>
            <w:r w:rsidRPr="00C82C06">
              <w:rPr>
                <w:rFonts w:ascii="Calibri" w:hAnsi="Calibri" w:cs="Calibri"/>
                <w:color w:val="FFFFFF"/>
                <w:lang w:val="ru-RU"/>
              </w:rPr>
              <w:t>может</w:t>
            </w:r>
            <w:r w:rsidRPr="00C82C06">
              <w:rPr>
                <w:rFonts w:ascii="Gill Sans MT" w:hAnsi="Gill Sans MT"/>
                <w:color w:val="FFFFFF"/>
                <w:lang w:val="ru-RU"/>
              </w:rPr>
              <w:t xml:space="preserve"> </w:t>
            </w:r>
            <w:r w:rsidRPr="00C82C06">
              <w:rPr>
                <w:rFonts w:ascii="Calibri" w:hAnsi="Calibri" w:cs="Calibri"/>
                <w:color w:val="FFFFFF"/>
                <w:lang w:val="ru-RU"/>
              </w:rPr>
              <w:t>подавиться</w:t>
            </w:r>
            <w:r w:rsidRPr="00C82C06">
              <w:rPr>
                <w:rFonts w:ascii="Gill Sans MT" w:hAnsi="Gill Sans MT"/>
                <w:color w:val="FFFFFF"/>
                <w:lang w:val="ru-RU"/>
              </w:rPr>
              <w:t xml:space="preserve"> (</w:t>
            </w:r>
            <w:r w:rsidRPr="00C82C06">
              <w:rPr>
                <w:rFonts w:ascii="Calibri" w:hAnsi="Calibri" w:cs="Calibri"/>
                <w:color w:val="FFFFFF"/>
                <w:lang w:val="ru-RU"/>
              </w:rPr>
              <w:t>меньше</w:t>
            </w:r>
            <w:r w:rsidRPr="00C82C06">
              <w:rPr>
                <w:rFonts w:ascii="Gill Sans MT" w:hAnsi="Gill Sans MT"/>
                <w:color w:val="FFFFFF"/>
                <w:lang w:val="ru-RU"/>
              </w:rPr>
              <w:t xml:space="preserve"> </w:t>
            </w:r>
            <w:r w:rsidRPr="00C82C06">
              <w:rPr>
                <w:rFonts w:ascii="Calibri" w:hAnsi="Calibri" w:cs="Calibri"/>
                <w:color w:val="FFFFFF"/>
                <w:lang w:val="ru-RU"/>
              </w:rPr>
              <w:t>детской</w:t>
            </w:r>
            <w:r w:rsidRPr="00C82C06">
              <w:rPr>
                <w:rFonts w:ascii="Gill Sans MT" w:hAnsi="Gill Sans MT"/>
                <w:color w:val="FFFFFF"/>
                <w:lang w:val="ru-RU"/>
              </w:rPr>
              <w:t xml:space="preserve"> </w:t>
            </w:r>
            <w:r w:rsidRPr="00C82C06">
              <w:rPr>
                <w:rFonts w:ascii="Calibri" w:hAnsi="Calibri" w:cs="Calibri"/>
                <w:color w:val="FFFFFF"/>
                <w:lang w:val="ru-RU"/>
              </w:rPr>
              <w:t>ладони</w:t>
            </w:r>
            <w:r w:rsidRPr="00C82C06">
              <w:rPr>
                <w:rFonts w:ascii="Gill Sans MT" w:hAnsi="Gill Sans MT"/>
                <w:color w:val="FFFFFF"/>
                <w:lang w:val="ru-RU"/>
              </w:rPr>
              <w:t>).</w:t>
            </w:r>
          </w:p>
        </w:tc>
      </w:tr>
    </w:tbl>
    <w:tbl>
      <w:tblPr>
        <w:tblW w:w="9360" w:type="dxa"/>
        <w:tblBorders>
          <w:insideH w:val="single" w:sz="8" w:space="0" w:color="000000"/>
        </w:tblBorders>
        <w:tblLayout w:type="fixed"/>
        <w:tblLook w:val="0600" w:firstRow="0" w:lastRow="0" w:firstColumn="0" w:lastColumn="0" w:noHBand="1" w:noVBand="1"/>
      </w:tblPr>
      <w:tblGrid>
        <w:gridCol w:w="4350"/>
        <w:gridCol w:w="5010"/>
      </w:tblGrid>
      <w:tr w:rsidR="00A053F5" w:rsidRPr="003C21C2" w14:paraId="2C994971" w14:textId="77777777" w:rsidTr="000B4133">
        <w:trPr>
          <w:trHeight w:val="2060"/>
        </w:trPr>
        <w:tc>
          <w:tcPr>
            <w:tcW w:w="4350" w:type="dxa"/>
            <w:tcBorders>
              <w:top w:val="nil"/>
              <w:bottom w:val="single" w:sz="8" w:space="0" w:color="000000"/>
            </w:tcBorders>
            <w:shd w:val="clear" w:color="auto" w:fill="auto"/>
            <w:tcMar>
              <w:top w:w="100" w:type="dxa"/>
              <w:left w:w="100" w:type="dxa"/>
              <w:bottom w:w="100" w:type="dxa"/>
              <w:right w:w="100" w:type="dxa"/>
            </w:tcMar>
          </w:tcPr>
          <w:p w14:paraId="5BB477A7" w14:textId="1930EC68" w:rsidR="00403020" w:rsidRPr="003D7638" w:rsidRDefault="005D0EE1" w:rsidP="003D7638">
            <w:pPr>
              <w:pStyle w:val="AN-Maintext"/>
              <w:rPr>
                <w:rFonts w:ascii="Calibri" w:hAnsi="Calibri" w:cs="Calibri"/>
                <w:b/>
                <w:bCs/>
                <w:lang w:val="ru-RU"/>
              </w:rPr>
            </w:pPr>
            <w:r w:rsidRPr="003D7638">
              <w:rPr>
                <w:rFonts w:ascii="Calibri" w:hAnsi="Calibri" w:cs="Calibri"/>
                <w:b/>
                <w:bCs/>
                <w:lang w:val="ru-RU"/>
              </w:rPr>
              <w:t>Пластиковая банка или корзина для складывания и вынимания камней или предметов</w:t>
            </w:r>
          </w:p>
          <w:p w14:paraId="355F18F6" w14:textId="29432A98" w:rsidR="00403020" w:rsidRPr="00B5101E" w:rsidRDefault="00727C11" w:rsidP="007C0766">
            <w:pPr>
              <w:rPr>
                <w:rFonts w:asciiTheme="majorHAnsi" w:hAnsiTheme="majorHAnsi" w:cstheme="majorHAnsi"/>
                <w:sz w:val="22"/>
                <w:szCs w:val="22"/>
              </w:rPr>
            </w:pPr>
            <w:r w:rsidRPr="00727C11">
              <w:rPr>
                <w:rFonts w:asciiTheme="majorHAnsi" w:hAnsiTheme="majorHAnsi" w:cstheme="majorHAnsi"/>
                <w:noProof/>
                <w:sz w:val="22"/>
                <w:szCs w:val="22"/>
              </w:rPr>
              <w:drawing>
                <wp:inline distT="0" distB="0" distL="0" distR="0" wp14:anchorId="10C5D3A0" wp14:editId="364362A2">
                  <wp:extent cx="2223370" cy="1406348"/>
                  <wp:effectExtent l="0" t="0" r="5715" b="3810"/>
                  <wp:docPr id="919711475" name="Picture 1" descr="Открытая бутылка с небольшим камнем внутри и двумя камнями разного размера рядом, а также закрытая бутылка с несколькими камнями вну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11475" name="Picture 1" descr="Открытая бутылка с небольшим камнем внутри и двумя камнями разного размера рядом, а также закрытая бутылка с несколькими камнями внутри."/>
                          <pic:cNvPicPr/>
                        </pic:nvPicPr>
                        <pic:blipFill>
                          <a:blip r:embed="rId24"/>
                          <a:stretch>
                            <a:fillRect/>
                          </a:stretch>
                        </pic:blipFill>
                        <pic:spPr>
                          <a:xfrm>
                            <a:off x="0" y="0"/>
                            <a:ext cx="2228924" cy="1409861"/>
                          </a:xfrm>
                          <a:prstGeom prst="rect">
                            <a:avLst/>
                          </a:prstGeom>
                        </pic:spPr>
                      </pic:pic>
                    </a:graphicData>
                  </a:graphic>
                </wp:inline>
              </w:drawing>
            </w:r>
          </w:p>
          <w:p w14:paraId="1C4D604C" w14:textId="77777777" w:rsidR="004F320F" w:rsidRPr="00B5101E" w:rsidRDefault="004F320F" w:rsidP="007C0766">
            <w:pPr>
              <w:rPr>
                <w:rFonts w:asciiTheme="majorHAnsi" w:hAnsiTheme="majorHAnsi" w:cstheme="majorHAnsi"/>
                <w:sz w:val="22"/>
                <w:szCs w:val="22"/>
              </w:rPr>
            </w:pPr>
          </w:p>
        </w:tc>
        <w:tc>
          <w:tcPr>
            <w:tcW w:w="5010" w:type="dxa"/>
            <w:tcBorders>
              <w:top w:val="nil"/>
              <w:bottom w:val="single" w:sz="8" w:space="0" w:color="000000"/>
            </w:tcBorders>
            <w:shd w:val="clear" w:color="auto" w:fill="auto"/>
            <w:tcMar>
              <w:top w:w="100" w:type="dxa"/>
              <w:left w:w="100" w:type="dxa"/>
              <w:bottom w:w="100" w:type="dxa"/>
              <w:right w:w="100" w:type="dxa"/>
            </w:tcMar>
          </w:tcPr>
          <w:p w14:paraId="5F740FA9" w14:textId="60582371" w:rsidR="00403020" w:rsidRPr="00A764A5" w:rsidRDefault="006E2588" w:rsidP="0067090D">
            <w:pPr>
              <w:pStyle w:val="AN-Maintext"/>
              <w:rPr>
                <w:rFonts w:asciiTheme="majorHAnsi" w:hAnsiTheme="majorHAnsi" w:cstheme="majorHAnsi"/>
                <w:lang w:val="ru-RU"/>
              </w:rPr>
            </w:pPr>
            <w:r w:rsidRPr="004C6B4A">
              <w:rPr>
                <w:rFonts w:ascii="Calibri" w:hAnsi="Calibri" w:cs="Calibri"/>
                <w:b/>
                <w:lang w:val="ru-RU"/>
              </w:rPr>
              <w:t>Возраст</w:t>
            </w:r>
            <w:r w:rsidRPr="00A764A5">
              <w:rPr>
                <w:b/>
                <w:lang w:val="ru-RU"/>
              </w:rPr>
              <w:t>:</w:t>
            </w:r>
            <w:r w:rsidRPr="00A764A5">
              <w:rPr>
                <w:b/>
                <w:bCs/>
                <w:lang w:val="ru-RU"/>
              </w:rPr>
              <w:t xml:space="preserve"> </w:t>
            </w:r>
            <w:r w:rsidRPr="006E2588">
              <w:rPr>
                <w:rFonts w:ascii="Calibri" w:hAnsi="Calibri" w:cs="Calibri"/>
                <w:lang w:val="ru-RU"/>
              </w:rPr>
              <w:t>с</w:t>
            </w:r>
            <w:r w:rsidRPr="00A764A5">
              <w:rPr>
                <w:lang w:val="ru-RU"/>
              </w:rPr>
              <w:t xml:space="preserve"> 9 </w:t>
            </w:r>
            <w:r w:rsidRPr="006E2588">
              <w:rPr>
                <w:rFonts w:ascii="Calibri" w:hAnsi="Calibri" w:cs="Calibri"/>
                <w:lang w:val="ru-RU"/>
              </w:rPr>
              <w:t>до</w:t>
            </w:r>
            <w:r w:rsidRPr="00A764A5">
              <w:rPr>
                <w:lang w:val="ru-RU"/>
              </w:rPr>
              <w:t xml:space="preserve"> 24 </w:t>
            </w:r>
            <w:r w:rsidRPr="006E2588">
              <w:rPr>
                <w:rFonts w:ascii="Calibri" w:hAnsi="Calibri" w:cs="Calibri"/>
                <w:lang w:val="ru-RU"/>
              </w:rPr>
              <w:t>месяцев</w:t>
            </w:r>
          </w:p>
          <w:p w14:paraId="0289AE40" w14:textId="77777777" w:rsidR="00403020" w:rsidRPr="00A764A5" w:rsidRDefault="00403020" w:rsidP="007C0766">
            <w:pPr>
              <w:rPr>
                <w:rFonts w:asciiTheme="majorHAnsi" w:hAnsiTheme="majorHAnsi" w:cstheme="majorHAnsi"/>
                <w:sz w:val="22"/>
                <w:szCs w:val="22"/>
                <w:lang w:val="ru-RU"/>
              </w:rPr>
            </w:pPr>
          </w:p>
          <w:p w14:paraId="6504FD36" w14:textId="77777777" w:rsidR="00E13565" w:rsidRPr="003D7638" w:rsidRDefault="00E13565" w:rsidP="003D7638">
            <w:pPr>
              <w:pStyle w:val="AN-Maintext"/>
              <w:rPr>
                <w:rFonts w:ascii="Calibri" w:hAnsi="Calibri" w:cs="Calibri"/>
                <w:b/>
                <w:bCs/>
                <w:lang w:val="ru-RU"/>
              </w:rPr>
            </w:pPr>
            <w:r w:rsidRPr="003D7638">
              <w:rPr>
                <w:rFonts w:ascii="Calibri" w:hAnsi="Calibri" w:cs="Calibri"/>
                <w:b/>
                <w:bCs/>
                <w:lang w:val="ru-RU"/>
              </w:rPr>
              <w:t xml:space="preserve">Адаптация для более старшего возраста и повышенной сложности:  </w:t>
            </w:r>
          </w:p>
          <w:p w14:paraId="0B72F9F8" w14:textId="3B02F68C" w:rsidR="00E13565" w:rsidRPr="003D7638" w:rsidRDefault="00E13565" w:rsidP="003D7638">
            <w:pPr>
              <w:pStyle w:val="AN-Bullet1stlevel"/>
              <w:rPr>
                <w:rFonts w:ascii="Calibri" w:hAnsi="Calibri"/>
              </w:rPr>
            </w:pPr>
            <w:r w:rsidRPr="003D7638">
              <w:rPr>
                <w:rFonts w:ascii="Calibri" w:hAnsi="Calibri"/>
                <w:lang w:val="ru-RU"/>
              </w:rPr>
              <w:t>Начн</w:t>
            </w:r>
            <w:r w:rsidR="008D4EE4" w:rsidRPr="003D7638">
              <w:rPr>
                <w:rFonts w:ascii="Calibri" w:hAnsi="Calibri"/>
                <w:lang w:val="ru-RU"/>
              </w:rPr>
              <w:t>ите</w:t>
            </w:r>
            <w:r w:rsidRPr="003D7638">
              <w:rPr>
                <w:rFonts w:ascii="Calibri" w:hAnsi="Calibri"/>
              </w:rPr>
              <w:t xml:space="preserve"> </w:t>
            </w:r>
            <w:proofErr w:type="spellStart"/>
            <w:r w:rsidRPr="003D7638">
              <w:rPr>
                <w:rFonts w:ascii="Calibri" w:hAnsi="Calibri"/>
              </w:rPr>
              <w:t>считать</w:t>
            </w:r>
            <w:proofErr w:type="spellEnd"/>
            <w:r w:rsidRPr="003D7638">
              <w:rPr>
                <w:rFonts w:ascii="Calibri" w:hAnsi="Calibri"/>
              </w:rPr>
              <w:t xml:space="preserve"> </w:t>
            </w:r>
            <w:proofErr w:type="spellStart"/>
            <w:r w:rsidRPr="003D7638">
              <w:rPr>
                <w:rFonts w:ascii="Calibri" w:hAnsi="Calibri"/>
              </w:rPr>
              <w:t>различные</w:t>
            </w:r>
            <w:proofErr w:type="spellEnd"/>
            <w:r w:rsidRPr="003D7638">
              <w:rPr>
                <w:rFonts w:ascii="Calibri" w:hAnsi="Calibri"/>
              </w:rPr>
              <w:t xml:space="preserve"> </w:t>
            </w:r>
            <w:proofErr w:type="spellStart"/>
            <w:r w:rsidRPr="003D7638">
              <w:rPr>
                <w:rFonts w:ascii="Calibri" w:hAnsi="Calibri"/>
              </w:rPr>
              <w:t>предметы</w:t>
            </w:r>
            <w:proofErr w:type="spellEnd"/>
            <w:r w:rsidR="008D4EE4" w:rsidRPr="003D7638">
              <w:rPr>
                <w:rFonts w:ascii="Calibri" w:hAnsi="Calibri"/>
                <w:lang w:val="ru-RU"/>
              </w:rPr>
              <w:t>.</w:t>
            </w:r>
          </w:p>
          <w:p w14:paraId="54EC45C1" w14:textId="7BB924C2" w:rsidR="00E13565" w:rsidRPr="003D7638" w:rsidRDefault="00E13565" w:rsidP="003D7638">
            <w:pPr>
              <w:pStyle w:val="AN-Bullet1stlevel"/>
              <w:rPr>
                <w:rFonts w:ascii="Calibri" w:hAnsi="Calibri"/>
                <w:lang w:val="ru-RU"/>
              </w:rPr>
            </w:pPr>
            <w:r w:rsidRPr="003D7638">
              <w:rPr>
                <w:rFonts w:ascii="Calibri" w:hAnsi="Calibri"/>
                <w:lang w:val="ru-RU"/>
              </w:rPr>
              <w:t>Научит</w:t>
            </w:r>
            <w:r w:rsidR="008D4EE4" w:rsidRPr="003D7638">
              <w:rPr>
                <w:rFonts w:ascii="Calibri" w:hAnsi="Calibri"/>
                <w:lang w:val="ru-RU"/>
              </w:rPr>
              <w:t>е</w:t>
            </w:r>
            <w:r w:rsidRPr="003D7638">
              <w:rPr>
                <w:rFonts w:ascii="Calibri" w:hAnsi="Calibri"/>
                <w:lang w:val="ru-RU"/>
              </w:rPr>
              <w:t xml:space="preserve"> открывать и закрывать банку</w:t>
            </w:r>
            <w:r w:rsidR="008D4EE4" w:rsidRPr="003D7638">
              <w:rPr>
                <w:rFonts w:ascii="Calibri" w:hAnsi="Calibri"/>
                <w:lang w:val="ru-RU"/>
              </w:rPr>
              <w:t>.</w:t>
            </w:r>
          </w:p>
          <w:p w14:paraId="073CF2D4" w14:textId="038B624E" w:rsidR="00E13565" w:rsidRPr="003D7638" w:rsidRDefault="008D4EE4" w:rsidP="003D7638">
            <w:pPr>
              <w:pStyle w:val="AN-Bullet1stlevel"/>
              <w:rPr>
                <w:rFonts w:ascii="Calibri" w:hAnsi="Calibri"/>
                <w:lang w:val="ru-RU"/>
              </w:rPr>
            </w:pPr>
            <w:r w:rsidRPr="003D7638">
              <w:rPr>
                <w:rFonts w:ascii="Calibri" w:hAnsi="Calibri"/>
                <w:lang w:val="ru-RU"/>
              </w:rPr>
              <w:t>Научите ребенка</w:t>
            </w:r>
            <w:r w:rsidR="00E13565" w:rsidRPr="003D7638">
              <w:rPr>
                <w:rFonts w:ascii="Calibri" w:hAnsi="Calibri"/>
                <w:lang w:val="ru-RU"/>
              </w:rPr>
              <w:t xml:space="preserve"> слова</w:t>
            </w:r>
            <w:r w:rsidRPr="003D7638">
              <w:rPr>
                <w:rFonts w:ascii="Calibri" w:hAnsi="Calibri"/>
                <w:lang w:val="ru-RU"/>
              </w:rPr>
              <w:t>м, обозначающим направление</w:t>
            </w:r>
            <w:r w:rsidR="00E13565" w:rsidRPr="003D7638">
              <w:rPr>
                <w:rFonts w:ascii="Calibri" w:hAnsi="Calibri"/>
                <w:lang w:val="ru-RU"/>
              </w:rPr>
              <w:t>, таки</w:t>
            </w:r>
            <w:r w:rsidRPr="003D7638">
              <w:rPr>
                <w:rFonts w:ascii="Calibri" w:hAnsi="Calibri"/>
                <w:lang w:val="ru-RU"/>
              </w:rPr>
              <w:t>м</w:t>
            </w:r>
            <w:r w:rsidR="00E13565" w:rsidRPr="003D7638">
              <w:rPr>
                <w:rFonts w:ascii="Calibri" w:hAnsi="Calibri"/>
                <w:lang w:val="ru-RU"/>
              </w:rPr>
              <w:t xml:space="preserve"> как «внутрь» и «наружу» / «в» и «из»</w:t>
            </w:r>
            <w:r w:rsidRPr="003D7638">
              <w:rPr>
                <w:rFonts w:ascii="Calibri" w:hAnsi="Calibri"/>
                <w:lang w:val="ru-RU"/>
              </w:rPr>
              <w:t>.</w:t>
            </w:r>
          </w:p>
          <w:p w14:paraId="7CA3A260" w14:textId="483C7034" w:rsidR="00403020" w:rsidRPr="00E13565" w:rsidRDefault="00E13565" w:rsidP="003D7638">
            <w:pPr>
              <w:pStyle w:val="AN-Bullet1stlevel"/>
              <w:rPr>
                <w:rFonts w:asciiTheme="majorHAnsi" w:hAnsiTheme="majorHAnsi" w:cstheme="majorHAnsi"/>
                <w:lang w:val="ru-RU"/>
              </w:rPr>
            </w:pPr>
            <w:r w:rsidRPr="003D7638">
              <w:rPr>
                <w:rFonts w:ascii="Calibri" w:hAnsi="Calibri"/>
                <w:lang w:val="ru-RU"/>
              </w:rPr>
              <w:t>Используйте различные по текстур</w:t>
            </w:r>
            <w:r w:rsidRPr="003D7638">
              <w:rPr>
                <w:rFonts w:ascii="Calibri" w:hAnsi="Calibri" w:cs="Calibri"/>
                <w:lang w:val="ru-RU"/>
              </w:rPr>
              <w:t>е</w:t>
            </w:r>
            <w:r w:rsidRPr="003D7638">
              <w:rPr>
                <w:rFonts w:ascii="Calibri" w:hAnsi="Calibri"/>
                <w:lang w:val="ru-RU"/>
              </w:rPr>
              <w:t xml:space="preserve"> </w:t>
            </w:r>
            <w:r w:rsidRPr="003D7638">
              <w:rPr>
                <w:rFonts w:ascii="Calibri" w:hAnsi="Calibri" w:cs="Calibri"/>
                <w:lang w:val="ru-RU"/>
              </w:rPr>
              <w:t>предметы</w:t>
            </w:r>
            <w:r w:rsidRPr="003D7638">
              <w:rPr>
                <w:rFonts w:ascii="Calibri" w:hAnsi="Calibri"/>
                <w:lang w:val="ru-RU"/>
              </w:rPr>
              <w:t xml:space="preserve"> </w:t>
            </w:r>
            <w:r w:rsidRPr="003D7638">
              <w:rPr>
                <w:rFonts w:ascii="Calibri" w:hAnsi="Calibri" w:cs="Calibri"/>
                <w:lang w:val="ru-RU"/>
              </w:rPr>
              <w:t>для</w:t>
            </w:r>
            <w:r w:rsidRPr="003D7638">
              <w:rPr>
                <w:rFonts w:ascii="Calibri" w:hAnsi="Calibri"/>
                <w:lang w:val="ru-RU"/>
              </w:rPr>
              <w:t xml:space="preserve"> </w:t>
            </w:r>
            <w:r w:rsidRPr="003D7638">
              <w:rPr>
                <w:rFonts w:ascii="Calibri" w:hAnsi="Calibri" w:cs="Calibri"/>
                <w:lang w:val="ru-RU"/>
              </w:rPr>
              <w:t>изучения</w:t>
            </w:r>
            <w:r w:rsidRPr="003D7638">
              <w:rPr>
                <w:rFonts w:ascii="Calibri" w:hAnsi="Calibri"/>
                <w:lang w:val="ru-RU"/>
              </w:rPr>
              <w:t xml:space="preserve"> - </w:t>
            </w:r>
            <w:r w:rsidRPr="003D7638">
              <w:rPr>
                <w:rFonts w:ascii="Calibri" w:hAnsi="Calibri" w:cs="Calibri"/>
                <w:lang w:val="ru-RU"/>
              </w:rPr>
              <w:t>мягкие</w:t>
            </w:r>
            <w:r w:rsidRPr="003D7638">
              <w:rPr>
                <w:rFonts w:ascii="Calibri" w:hAnsi="Calibri"/>
                <w:lang w:val="ru-RU"/>
              </w:rPr>
              <w:t xml:space="preserve">, </w:t>
            </w:r>
            <w:r w:rsidRPr="003D7638">
              <w:rPr>
                <w:rFonts w:ascii="Calibri" w:hAnsi="Calibri" w:cs="Calibri"/>
                <w:lang w:val="ru-RU"/>
              </w:rPr>
              <w:t>гладкие</w:t>
            </w:r>
            <w:r w:rsidRPr="003D7638">
              <w:rPr>
                <w:rFonts w:ascii="Calibri" w:hAnsi="Calibri"/>
                <w:lang w:val="ru-RU"/>
              </w:rPr>
              <w:t xml:space="preserve">, </w:t>
            </w:r>
            <w:r w:rsidRPr="003D7638">
              <w:rPr>
                <w:rFonts w:ascii="Calibri" w:hAnsi="Calibri" w:cs="Calibri"/>
                <w:lang w:val="ru-RU"/>
              </w:rPr>
              <w:t>шершавые</w:t>
            </w:r>
            <w:r w:rsidRPr="003D7638">
              <w:rPr>
                <w:rFonts w:ascii="Calibri" w:hAnsi="Calibri"/>
                <w:lang w:val="ru-RU"/>
              </w:rPr>
              <w:t xml:space="preserve"> </w:t>
            </w:r>
            <w:r w:rsidRPr="003D7638">
              <w:rPr>
                <w:rFonts w:ascii="Calibri" w:hAnsi="Calibri" w:cs="Calibri"/>
                <w:lang w:val="ru-RU"/>
              </w:rPr>
              <w:t>и</w:t>
            </w:r>
            <w:r w:rsidRPr="003D7638">
              <w:rPr>
                <w:rFonts w:ascii="Calibri" w:hAnsi="Calibri"/>
                <w:lang w:val="ru-RU"/>
              </w:rPr>
              <w:t xml:space="preserve"> </w:t>
            </w:r>
            <w:r w:rsidRPr="003D7638">
              <w:rPr>
                <w:rFonts w:ascii="Calibri" w:hAnsi="Calibri" w:cs="Calibri"/>
                <w:lang w:val="ru-RU"/>
              </w:rPr>
              <w:t>т</w:t>
            </w:r>
            <w:r w:rsidRPr="003D7638">
              <w:rPr>
                <w:rFonts w:ascii="Calibri" w:hAnsi="Calibri"/>
                <w:lang w:val="ru-RU"/>
              </w:rPr>
              <w:t>.</w:t>
            </w:r>
            <w:r w:rsidRPr="003D7638">
              <w:rPr>
                <w:rFonts w:ascii="Calibri" w:hAnsi="Calibri" w:cs="Calibri"/>
                <w:lang w:val="ru-RU"/>
              </w:rPr>
              <w:t>д</w:t>
            </w:r>
            <w:r w:rsidRPr="003D7638">
              <w:rPr>
                <w:rFonts w:ascii="Calibri" w:hAnsi="Calibri"/>
                <w:lang w:val="ru-RU"/>
              </w:rPr>
              <w:t>.</w:t>
            </w:r>
            <w:r w:rsidRPr="00423496">
              <w:rPr>
                <w:lang w:val="ru-RU"/>
              </w:rPr>
              <w:t xml:space="preserve">  </w:t>
            </w:r>
          </w:p>
        </w:tc>
      </w:tr>
    </w:tbl>
    <w:tbl>
      <w:tblPr>
        <w:tblStyle w:val="a9"/>
        <w:tblW w:w="9360" w:type="dxa"/>
        <w:tblLayout w:type="fixed"/>
        <w:tblLook w:val="0620" w:firstRow="1" w:lastRow="0" w:firstColumn="0" w:lastColumn="0" w:noHBand="1" w:noVBand="1"/>
      </w:tblPr>
      <w:tblGrid>
        <w:gridCol w:w="4260"/>
        <w:gridCol w:w="5100"/>
      </w:tblGrid>
      <w:tr w:rsidR="00A053F5" w:rsidRPr="003C21C2" w14:paraId="12E8BD03" w14:textId="77777777" w:rsidTr="00EA2288">
        <w:tc>
          <w:tcPr>
            <w:tcW w:w="4260" w:type="dxa"/>
            <w:shd w:val="clear" w:color="auto" w:fill="auto"/>
            <w:tcMar>
              <w:top w:w="100" w:type="dxa"/>
              <w:left w:w="100" w:type="dxa"/>
              <w:bottom w:w="100" w:type="dxa"/>
              <w:right w:w="100" w:type="dxa"/>
            </w:tcMar>
          </w:tcPr>
          <w:p w14:paraId="27C3E3E4" w14:textId="104F6F0E" w:rsidR="00403020" w:rsidRPr="003D7638" w:rsidRDefault="002A34C6" w:rsidP="003D7638">
            <w:pPr>
              <w:pStyle w:val="AN-Maintext"/>
              <w:rPr>
                <w:rFonts w:ascii="Calibri" w:hAnsi="Calibri" w:cs="Calibri"/>
                <w:b/>
                <w:bCs/>
                <w:lang w:val="ru-RU"/>
              </w:rPr>
            </w:pPr>
            <w:r w:rsidRPr="003D7638">
              <w:rPr>
                <w:rFonts w:ascii="Calibri" w:hAnsi="Calibri" w:cs="Calibri"/>
                <w:b/>
                <w:bCs/>
                <w:lang w:val="ru-RU"/>
              </w:rPr>
              <w:t>Книги с рисунками или фотографиями</w:t>
            </w:r>
          </w:p>
          <w:p w14:paraId="29A1A785" w14:textId="74CD5583" w:rsidR="00403020" w:rsidRPr="00B5101E" w:rsidRDefault="00D344E5" w:rsidP="007C0766">
            <w:pPr>
              <w:rPr>
                <w:rFonts w:asciiTheme="majorHAnsi" w:hAnsiTheme="majorHAnsi" w:cstheme="majorHAnsi"/>
                <w:i/>
                <w:sz w:val="16"/>
                <w:szCs w:val="16"/>
              </w:rPr>
            </w:pPr>
            <w:r w:rsidRPr="00B5101E">
              <w:rPr>
                <w:rFonts w:asciiTheme="majorHAnsi" w:hAnsiTheme="majorHAnsi" w:cstheme="majorHAnsi"/>
                <w:b/>
                <w:noProof/>
                <w:sz w:val="22"/>
                <w:szCs w:val="22"/>
              </w:rPr>
              <w:drawing>
                <wp:inline distT="0" distB="0" distL="0" distR="0" wp14:anchorId="5FFE327A" wp14:editId="16431F54">
                  <wp:extent cx="1790700" cy="1571522"/>
                  <wp:effectExtent l="0" t="0" r="0" b="0"/>
                  <wp:docPr id="1843546669" name="Picture 1843546669" descr="Бумажная открытка ручной работы с изображением яблока на лицевой стор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6669" name="Picture 1843546669" descr="Бумажная открытка ручной работы с изображением яблока на лицевой сторон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912"/>
                          <a:stretch/>
                        </pic:blipFill>
                        <pic:spPr bwMode="auto">
                          <a:xfrm>
                            <a:off x="0" y="0"/>
                            <a:ext cx="1793438" cy="1573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0" w:type="dxa"/>
            <w:shd w:val="clear" w:color="auto" w:fill="auto"/>
            <w:tcMar>
              <w:top w:w="100" w:type="dxa"/>
              <w:left w:w="100" w:type="dxa"/>
              <w:bottom w:w="100" w:type="dxa"/>
              <w:right w:w="100" w:type="dxa"/>
            </w:tcMar>
          </w:tcPr>
          <w:p w14:paraId="338D6179" w14:textId="0AD2B5CF" w:rsidR="00403020" w:rsidRPr="00D2285C" w:rsidRDefault="006E05CB" w:rsidP="001C6BB1">
            <w:pPr>
              <w:spacing w:after="240"/>
              <w:rPr>
                <w:rFonts w:asciiTheme="majorHAnsi" w:hAnsiTheme="majorHAnsi" w:cstheme="majorHAnsi"/>
                <w:sz w:val="22"/>
                <w:szCs w:val="22"/>
                <w:lang w:val="ru-RU"/>
              </w:rPr>
            </w:pPr>
            <w:r w:rsidRPr="004C6B4A">
              <w:rPr>
                <w:rFonts w:ascii="Calibri" w:hAnsi="Calibri" w:cs="Calibri"/>
                <w:b/>
                <w:sz w:val="22"/>
                <w:szCs w:val="22"/>
                <w:lang w:val="ru-RU"/>
              </w:rPr>
              <w:t>Возраст</w:t>
            </w:r>
            <w:r w:rsidRPr="004C6B4A">
              <w:rPr>
                <w:rFonts w:ascii="Gill Sans MT" w:hAnsi="Gill Sans MT"/>
                <w:b/>
                <w:sz w:val="22"/>
                <w:szCs w:val="22"/>
                <w:lang w:val="ru-RU"/>
              </w:rPr>
              <w:t>:</w:t>
            </w:r>
            <w:r w:rsidRPr="004C6B4A">
              <w:rPr>
                <w:rFonts w:ascii="Gill Sans MT" w:hAnsi="Gill Sans MT"/>
                <w:sz w:val="22"/>
                <w:szCs w:val="22"/>
                <w:lang w:val="ru-RU"/>
              </w:rPr>
              <w:t xml:space="preserve"> </w:t>
            </w:r>
            <w:r w:rsidRPr="006E05CB">
              <w:rPr>
                <w:rFonts w:ascii="Calibri" w:hAnsi="Calibri" w:cs="Calibri"/>
                <w:sz w:val="22"/>
                <w:szCs w:val="22"/>
                <w:lang w:val="ru-RU"/>
              </w:rPr>
              <w:t>с 9 до 24 месяцев</w:t>
            </w:r>
          </w:p>
          <w:p w14:paraId="487685BD" w14:textId="77777777" w:rsidR="00D2285C" w:rsidRPr="003D7638" w:rsidRDefault="00D2285C" w:rsidP="003D7638">
            <w:pPr>
              <w:pStyle w:val="AN-Maintext"/>
              <w:rPr>
                <w:b/>
                <w:bCs/>
                <w:lang w:val="ru-RU"/>
              </w:rPr>
            </w:pPr>
            <w:r w:rsidRPr="003D7638">
              <w:rPr>
                <w:rFonts w:ascii="Calibri" w:hAnsi="Calibri" w:cs="Calibri"/>
                <w:b/>
                <w:bCs/>
                <w:lang w:val="ru-RU"/>
              </w:rPr>
              <w:t>Адаптация</w:t>
            </w:r>
            <w:r w:rsidRPr="003D7638">
              <w:rPr>
                <w:b/>
                <w:bCs/>
                <w:lang w:val="ru-RU"/>
              </w:rPr>
              <w:t xml:space="preserve"> </w:t>
            </w:r>
            <w:r w:rsidRPr="003D7638">
              <w:rPr>
                <w:rFonts w:ascii="Calibri" w:hAnsi="Calibri" w:cs="Calibri"/>
                <w:b/>
                <w:bCs/>
                <w:lang w:val="ru-RU"/>
              </w:rPr>
              <w:t>для</w:t>
            </w:r>
            <w:r w:rsidRPr="003D7638">
              <w:rPr>
                <w:b/>
                <w:bCs/>
                <w:lang w:val="ru-RU"/>
              </w:rPr>
              <w:t xml:space="preserve"> </w:t>
            </w:r>
            <w:r w:rsidRPr="003D7638">
              <w:rPr>
                <w:rFonts w:ascii="Calibri" w:hAnsi="Calibri" w:cs="Calibri"/>
                <w:b/>
                <w:bCs/>
                <w:lang w:val="ru-RU"/>
              </w:rPr>
              <w:t>более</w:t>
            </w:r>
            <w:r w:rsidRPr="003D7638">
              <w:rPr>
                <w:b/>
                <w:bCs/>
                <w:lang w:val="ru-RU"/>
              </w:rPr>
              <w:t xml:space="preserve"> </w:t>
            </w:r>
            <w:r w:rsidRPr="003D7638">
              <w:rPr>
                <w:rFonts w:ascii="Calibri" w:hAnsi="Calibri" w:cs="Calibri"/>
                <w:b/>
                <w:bCs/>
                <w:lang w:val="ru-RU"/>
              </w:rPr>
              <w:t>старшего</w:t>
            </w:r>
            <w:r w:rsidRPr="003D7638">
              <w:rPr>
                <w:b/>
                <w:bCs/>
                <w:lang w:val="ru-RU"/>
              </w:rPr>
              <w:t xml:space="preserve"> </w:t>
            </w:r>
            <w:r w:rsidRPr="003D7638">
              <w:rPr>
                <w:rFonts w:ascii="Calibri" w:hAnsi="Calibri" w:cs="Calibri"/>
                <w:b/>
                <w:bCs/>
                <w:lang w:val="ru-RU"/>
              </w:rPr>
              <w:t>возраста</w:t>
            </w:r>
            <w:r w:rsidRPr="003D7638">
              <w:rPr>
                <w:b/>
                <w:bCs/>
                <w:lang w:val="ru-RU"/>
              </w:rPr>
              <w:t xml:space="preserve"> </w:t>
            </w:r>
            <w:r w:rsidRPr="003D7638">
              <w:rPr>
                <w:rFonts w:ascii="Calibri" w:hAnsi="Calibri" w:cs="Calibri"/>
                <w:b/>
                <w:bCs/>
                <w:lang w:val="ru-RU"/>
              </w:rPr>
              <w:t>и</w:t>
            </w:r>
            <w:r w:rsidRPr="003D7638">
              <w:rPr>
                <w:b/>
                <w:bCs/>
                <w:lang w:val="ru-RU"/>
              </w:rPr>
              <w:t xml:space="preserve"> </w:t>
            </w:r>
            <w:r w:rsidRPr="003D7638">
              <w:rPr>
                <w:rFonts w:ascii="Calibri" w:hAnsi="Calibri" w:cs="Calibri"/>
                <w:b/>
                <w:bCs/>
                <w:lang w:val="ru-RU"/>
              </w:rPr>
              <w:t>повышенной</w:t>
            </w:r>
            <w:r w:rsidRPr="003D7638">
              <w:rPr>
                <w:b/>
                <w:bCs/>
                <w:lang w:val="ru-RU"/>
              </w:rPr>
              <w:t xml:space="preserve"> </w:t>
            </w:r>
            <w:r w:rsidRPr="003D7638">
              <w:rPr>
                <w:rFonts w:ascii="Calibri" w:hAnsi="Calibri" w:cs="Calibri"/>
                <w:b/>
                <w:bCs/>
                <w:lang w:val="ru-RU"/>
              </w:rPr>
              <w:t>сложности</w:t>
            </w:r>
            <w:r w:rsidRPr="003D7638">
              <w:rPr>
                <w:b/>
                <w:bCs/>
                <w:lang w:val="ru-RU"/>
              </w:rPr>
              <w:t xml:space="preserve">:  </w:t>
            </w:r>
          </w:p>
          <w:p w14:paraId="05F58419" w14:textId="77777777" w:rsidR="00D2285C" w:rsidRPr="003D7638" w:rsidRDefault="00D2285C" w:rsidP="003D7638">
            <w:pPr>
              <w:pStyle w:val="AN-Bullet1stlevel"/>
              <w:rPr>
                <w:rFonts w:ascii="Calibri" w:hAnsi="Calibri"/>
                <w:lang w:val="ru-RU"/>
              </w:rPr>
            </w:pPr>
            <w:r w:rsidRPr="003D7638">
              <w:rPr>
                <w:rFonts w:ascii="Calibri" w:hAnsi="Calibri"/>
                <w:lang w:val="ru-RU"/>
              </w:rPr>
              <w:t>Добавьте в книгу буквы и слова.</w:t>
            </w:r>
          </w:p>
          <w:p w14:paraId="36D95DCB" w14:textId="77777777" w:rsidR="00D2285C" w:rsidRPr="003D7638" w:rsidRDefault="00D2285C" w:rsidP="003D7638">
            <w:pPr>
              <w:pStyle w:val="AN-Bullet1stlevel"/>
              <w:rPr>
                <w:rFonts w:ascii="Calibri" w:hAnsi="Calibri"/>
                <w:lang w:val="ru-RU"/>
              </w:rPr>
            </w:pPr>
            <w:r w:rsidRPr="003D7638">
              <w:rPr>
                <w:rFonts w:ascii="Calibri" w:hAnsi="Calibri"/>
                <w:lang w:val="ru-RU"/>
              </w:rPr>
              <w:t>Добавьте более подробные картинки, рассказывающие историю.</w:t>
            </w:r>
          </w:p>
          <w:p w14:paraId="32F8EEAA" w14:textId="4BEFFCC0" w:rsidR="00403020" w:rsidRPr="00D2285C" w:rsidRDefault="00D2285C" w:rsidP="003D7638">
            <w:pPr>
              <w:pStyle w:val="AN-Bullet1stlevel"/>
              <w:rPr>
                <w:rFonts w:asciiTheme="majorHAnsi" w:hAnsiTheme="majorHAnsi" w:cstheme="majorHAnsi"/>
                <w:lang w:val="ru-RU"/>
              </w:rPr>
            </w:pPr>
            <w:r w:rsidRPr="003D7638">
              <w:rPr>
                <w:rFonts w:ascii="Calibri" w:hAnsi="Calibri"/>
                <w:lang w:val="ru-RU"/>
              </w:rPr>
              <w:t>Попросите ребенка составить рассказ по картинкам.</w:t>
            </w:r>
          </w:p>
        </w:tc>
      </w:tr>
    </w:tbl>
    <w:p w14:paraId="05A7D9FC" w14:textId="2B5617A1" w:rsidR="00403020" w:rsidRPr="00D2285C" w:rsidRDefault="00403020" w:rsidP="007C0766">
      <w:pPr>
        <w:rPr>
          <w:rFonts w:asciiTheme="majorHAnsi" w:hAnsiTheme="majorHAnsi" w:cstheme="majorHAnsi"/>
          <w:b/>
          <w:lang w:val="ru-RU"/>
        </w:rPr>
      </w:pPr>
    </w:p>
    <w:tbl>
      <w:tblPr>
        <w:tblStyle w:val="ab"/>
        <w:tblW w:w="9360" w:type="dxa"/>
        <w:tblBorders>
          <w:insideH w:val="single" w:sz="8" w:space="0" w:color="000000"/>
        </w:tblBorders>
        <w:tblLayout w:type="fixed"/>
        <w:tblLook w:val="0620" w:firstRow="1" w:lastRow="0" w:firstColumn="0" w:lastColumn="0" w:noHBand="1" w:noVBand="1"/>
      </w:tblPr>
      <w:tblGrid>
        <w:gridCol w:w="4245"/>
        <w:gridCol w:w="5115"/>
      </w:tblGrid>
      <w:tr w:rsidR="00A053F5" w:rsidRPr="003C21C2" w14:paraId="2187AD8C" w14:textId="77777777" w:rsidTr="00EA2288">
        <w:tc>
          <w:tcPr>
            <w:tcW w:w="4245" w:type="dxa"/>
            <w:tcBorders>
              <w:top w:val="single" w:sz="8" w:space="0" w:color="000000"/>
            </w:tcBorders>
            <w:shd w:val="clear" w:color="auto" w:fill="auto"/>
            <w:tcMar>
              <w:top w:w="100" w:type="dxa"/>
              <w:left w:w="100" w:type="dxa"/>
              <w:bottom w:w="100" w:type="dxa"/>
              <w:right w:w="100" w:type="dxa"/>
            </w:tcMar>
          </w:tcPr>
          <w:p w14:paraId="1E6D2CD5" w14:textId="5CAC913B" w:rsidR="004F320F" w:rsidRPr="0067090D" w:rsidRDefault="00525082" w:rsidP="003D7638">
            <w:pPr>
              <w:pStyle w:val="AN-Maintext"/>
              <w:rPr>
                <w:rFonts w:ascii="Calibri" w:hAnsi="Calibri" w:cs="Calibri"/>
                <w:b/>
                <w:bCs/>
                <w:lang w:val="ru-RU"/>
              </w:rPr>
            </w:pPr>
            <w:r w:rsidRPr="003D7638">
              <w:rPr>
                <w:rFonts w:ascii="Calibri" w:hAnsi="Calibri" w:cs="Calibri"/>
                <w:b/>
                <w:bCs/>
                <w:lang w:val="ru-RU"/>
              </w:rPr>
              <w:t>Игрушки</w:t>
            </w:r>
            <w:r w:rsidRPr="0067090D">
              <w:rPr>
                <w:rFonts w:ascii="Calibri" w:hAnsi="Calibri" w:cs="Calibri"/>
                <w:b/>
                <w:bCs/>
                <w:lang w:val="ru-RU"/>
              </w:rPr>
              <w:t xml:space="preserve">, </w:t>
            </w:r>
            <w:r w:rsidRPr="003D7638">
              <w:rPr>
                <w:rFonts w:ascii="Calibri" w:hAnsi="Calibri" w:cs="Calibri"/>
                <w:b/>
                <w:bCs/>
                <w:lang w:val="ru-RU"/>
              </w:rPr>
              <w:t>которые</w:t>
            </w:r>
            <w:r w:rsidRPr="0067090D">
              <w:rPr>
                <w:rFonts w:ascii="Calibri" w:hAnsi="Calibri" w:cs="Calibri"/>
                <w:b/>
                <w:bCs/>
                <w:lang w:val="ru-RU"/>
              </w:rPr>
              <w:t xml:space="preserve"> </w:t>
            </w:r>
            <w:r w:rsidRPr="003D7638">
              <w:rPr>
                <w:rFonts w:ascii="Calibri" w:hAnsi="Calibri" w:cs="Calibri"/>
                <w:b/>
                <w:bCs/>
                <w:lang w:val="ru-RU"/>
              </w:rPr>
              <w:t>можно</w:t>
            </w:r>
            <w:r w:rsidRPr="0067090D">
              <w:rPr>
                <w:rFonts w:ascii="Calibri" w:hAnsi="Calibri" w:cs="Calibri"/>
                <w:b/>
                <w:bCs/>
                <w:lang w:val="ru-RU"/>
              </w:rPr>
              <w:t xml:space="preserve"> </w:t>
            </w:r>
            <w:r w:rsidRPr="003D7638">
              <w:rPr>
                <w:rFonts w:ascii="Calibri" w:hAnsi="Calibri" w:cs="Calibri"/>
                <w:b/>
                <w:bCs/>
                <w:lang w:val="ru-RU"/>
              </w:rPr>
              <w:t>толкать</w:t>
            </w:r>
            <w:r w:rsidRPr="0067090D">
              <w:rPr>
                <w:rFonts w:ascii="Calibri" w:hAnsi="Calibri" w:cs="Calibri"/>
                <w:b/>
                <w:bCs/>
                <w:lang w:val="ru-RU"/>
              </w:rPr>
              <w:t xml:space="preserve"> </w:t>
            </w:r>
            <w:r w:rsidRPr="003D7638">
              <w:rPr>
                <w:rFonts w:ascii="Calibri" w:hAnsi="Calibri" w:cs="Calibri"/>
                <w:b/>
                <w:bCs/>
                <w:lang w:val="ru-RU"/>
              </w:rPr>
              <w:t>или</w:t>
            </w:r>
            <w:r w:rsidRPr="0067090D">
              <w:rPr>
                <w:rFonts w:ascii="Calibri" w:hAnsi="Calibri" w:cs="Calibri"/>
                <w:b/>
                <w:bCs/>
                <w:lang w:val="ru-RU"/>
              </w:rPr>
              <w:t xml:space="preserve"> </w:t>
            </w:r>
            <w:r w:rsidRPr="003D7638">
              <w:rPr>
                <w:rFonts w:ascii="Calibri" w:hAnsi="Calibri" w:cs="Calibri"/>
                <w:b/>
                <w:bCs/>
                <w:lang w:val="ru-RU"/>
              </w:rPr>
              <w:t>тянуть</w:t>
            </w:r>
          </w:p>
          <w:p w14:paraId="5D5DA81E" w14:textId="56CFA068" w:rsidR="00403020" w:rsidRPr="00525082" w:rsidRDefault="00403020" w:rsidP="007C0766">
            <w:pPr>
              <w:rPr>
                <w:rFonts w:asciiTheme="majorHAnsi" w:hAnsiTheme="majorHAnsi" w:cstheme="majorHAnsi"/>
                <w:sz w:val="22"/>
                <w:szCs w:val="22"/>
                <w:lang w:val="ru-RU"/>
              </w:rPr>
            </w:pPr>
          </w:p>
          <w:p w14:paraId="6D075E56" w14:textId="28660057" w:rsidR="00403020" w:rsidRPr="00B5101E" w:rsidRDefault="00664936" w:rsidP="007C0766">
            <w:pPr>
              <w:rPr>
                <w:rFonts w:asciiTheme="majorHAnsi" w:hAnsiTheme="majorHAnsi" w:cstheme="majorHAnsi"/>
                <w:sz w:val="22"/>
                <w:szCs w:val="22"/>
              </w:rPr>
            </w:pPr>
            <w:r w:rsidRPr="00B5101E">
              <w:rPr>
                <w:rFonts w:asciiTheme="majorHAnsi" w:hAnsiTheme="majorHAnsi" w:cstheme="majorHAnsi"/>
                <w:noProof/>
                <w:sz w:val="22"/>
                <w:szCs w:val="22"/>
              </w:rPr>
              <w:drawing>
                <wp:inline distT="114300" distB="114300" distL="114300" distR="114300" wp14:anchorId="6479DB44" wp14:editId="31DDA5AF">
                  <wp:extent cx="1530417" cy="1067023"/>
                  <wp:effectExtent l="0" t="0" r="0" b="0"/>
                  <wp:docPr id="1809197436" name="Picture 1809197436" descr="Photo of push and pull toys" title="Photo of push and pull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538657" cy="1072768"/>
                          </a:xfrm>
                          <a:prstGeom prst="rect">
                            <a:avLst/>
                          </a:prstGeom>
                          <a:ln/>
                        </pic:spPr>
                      </pic:pic>
                    </a:graphicData>
                  </a:graphic>
                </wp:inline>
              </w:drawing>
            </w:r>
            <w:r w:rsidR="006E6D0E" w:rsidRPr="00B5101E">
              <w:rPr>
                <w:rFonts w:asciiTheme="majorHAnsi" w:hAnsiTheme="majorHAnsi" w:cstheme="majorHAnsi"/>
                <w:noProof/>
                <w:sz w:val="22"/>
                <w:szCs w:val="22"/>
              </w:rPr>
              <w:t xml:space="preserve"> </w:t>
            </w:r>
            <w:r w:rsidR="006E6D0E" w:rsidRPr="00B5101E">
              <w:rPr>
                <w:rFonts w:asciiTheme="majorHAnsi" w:hAnsiTheme="majorHAnsi" w:cstheme="majorHAnsi"/>
                <w:noProof/>
                <w:sz w:val="22"/>
                <w:szCs w:val="22"/>
              </w:rPr>
              <w:drawing>
                <wp:inline distT="0" distB="0" distL="0" distR="0" wp14:anchorId="33F1DB1A" wp14:editId="606F4990">
                  <wp:extent cx="889000" cy="1206500"/>
                  <wp:effectExtent l="0" t="0" r="6350" b="0"/>
                  <wp:docPr id="2097825663" name="Picture 2097825663" descr="Photo of push and pull toys" title="Photo of push and pull toys"/>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cstate="screen">
                            <a:extLst>
                              <a:ext uri="{28A0092B-C50C-407E-A947-70E740481C1C}">
                                <a14:useLocalDpi xmlns:a14="http://schemas.microsoft.com/office/drawing/2010/main" val="0"/>
                              </a:ext>
                            </a:extLst>
                          </a:blip>
                          <a:srcRect/>
                          <a:stretch>
                            <a:fillRect/>
                          </a:stretch>
                        </pic:blipFill>
                        <pic:spPr>
                          <a:xfrm>
                            <a:off x="0" y="0"/>
                            <a:ext cx="889000" cy="1206500"/>
                          </a:xfrm>
                          <a:prstGeom prst="rect">
                            <a:avLst/>
                          </a:prstGeom>
                          <a:ln/>
                        </pic:spPr>
                      </pic:pic>
                    </a:graphicData>
                  </a:graphic>
                </wp:inline>
              </w:drawing>
            </w:r>
          </w:p>
          <w:p w14:paraId="4EBB0878" w14:textId="4BA247E7" w:rsidR="00403020" w:rsidRPr="00B5101E" w:rsidRDefault="00664936" w:rsidP="007C0766">
            <w:pPr>
              <w:rPr>
                <w:rFonts w:asciiTheme="majorHAnsi" w:hAnsiTheme="majorHAnsi" w:cstheme="majorHAnsi"/>
                <w:i/>
                <w:sz w:val="16"/>
                <w:szCs w:val="16"/>
              </w:rPr>
            </w:pPr>
            <w:r w:rsidRPr="00B5101E">
              <w:rPr>
                <w:rFonts w:asciiTheme="majorHAnsi" w:hAnsiTheme="majorHAnsi" w:cstheme="majorHAnsi"/>
                <w:i/>
                <w:sz w:val="16"/>
                <w:szCs w:val="16"/>
              </w:rPr>
              <w:t xml:space="preserve">Image </w:t>
            </w:r>
            <w:r w:rsidR="00F20CEE" w:rsidRPr="00B5101E">
              <w:rPr>
                <w:rFonts w:asciiTheme="majorHAnsi" w:hAnsiTheme="majorHAnsi" w:cstheme="majorHAnsi"/>
                <w:i/>
                <w:sz w:val="16"/>
                <w:szCs w:val="16"/>
              </w:rPr>
              <w:t>s</w:t>
            </w:r>
            <w:r w:rsidRPr="00B5101E">
              <w:rPr>
                <w:rFonts w:asciiTheme="majorHAnsi" w:hAnsiTheme="majorHAnsi" w:cstheme="majorHAnsi"/>
                <w:i/>
                <w:sz w:val="16"/>
                <w:szCs w:val="16"/>
              </w:rPr>
              <w:t xml:space="preserve">ource: USAID/Kate Holt </w:t>
            </w:r>
          </w:p>
          <w:p w14:paraId="7840CDEA" w14:textId="77777777" w:rsidR="004F320F" w:rsidRPr="00B5101E" w:rsidRDefault="004F320F" w:rsidP="007C0766">
            <w:pPr>
              <w:rPr>
                <w:rFonts w:asciiTheme="majorHAnsi" w:hAnsiTheme="majorHAnsi" w:cstheme="majorHAnsi"/>
                <w:sz w:val="16"/>
                <w:szCs w:val="16"/>
              </w:rPr>
            </w:pPr>
          </w:p>
          <w:p w14:paraId="6928808B" w14:textId="77777777" w:rsidR="000B4133" w:rsidRPr="00B5101E" w:rsidRDefault="000B4133" w:rsidP="007C0766">
            <w:pPr>
              <w:rPr>
                <w:rFonts w:asciiTheme="majorHAnsi" w:hAnsiTheme="majorHAnsi" w:cstheme="majorHAnsi"/>
                <w:sz w:val="16"/>
                <w:szCs w:val="16"/>
              </w:rPr>
            </w:pPr>
          </w:p>
          <w:p w14:paraId="51D83C1F" w14:textId="77777777" w:rsidR="000B4133" w:rsidRPr="00B5101E" w:rsidRDefault="000B4133" w:rsidP="007C0766">
            <w:pPr>
              <w:rPr>
                <w:rFonts w:asciiTheme="majorHAnsi" w:hAnsiTheme="majorHAnsi" w:cstheme="majorHAnsi"/>
                <w:sz w:val="16"/>
                <w:szCs w:val="16"/>
              </w:rPr>
            </w:pPr>
          </w:p>
          <w:p w14:paraId="6F87531E" w14:textId="77777777" w:rsidR="00D344E5" w:rsidRPr="00B5101E" w:rsidRDefault="00D344E5" w:rsidP="007C0766">
            <w:pPr>
              <w:rPr>
                <w:rFonts w:asciiTheme="majorHAnsi" w:hAnsiTheme="majorHAnsi" w:cstheme="majorHAnsi"/>
                <w:sz w:val="16"/>
                <w:szCs w:val="16"/>
              </w:rPr>
            </w:pPr>
          </w:p>
          <w:p w14:paraId="358C8848" w14:textId="77777777" w:rsidR="00D344E5" w:rsidRPr="00B5101E" w:rsidRDefault="00D344E5" w:rsidP="007C0766">
            <w:pPr>
              <w:rPr>
                <w:rFonts w:asciiTheme="majorHAnsi" w:hAnsiTheme="majorHAnsi" w:cstheme="majorHAnsi"/>
                <w:sz w:val="16"/>
                <w:szCs w:val="16"/>
              </w:rPr>
            </w:pPr>
          </w:p>
          <w:p w14:paraId="6B54F8A9" w14:textId="77777777" w:rsidR="00D344E5" w:rsidRPr="00B5101E" w:rsidRDefault="00D344E5" w:rsidP="007C0766">
            <w:pPr>
              <w:rPr>
                <w:rFonts w:asciiTheme="majorHAnsi" w:hAnsiTheme="majorHAnsi" w:cstheme="majorHAnsi"/>
                <w:sz w:val="16"/>
                <w:szCs w:val="16"/>
              </w:rPr>
            </w:pPr>
          </w:p>
          <w:p w14:paraId="5CF267B1" w14:textId="5970E451" w:rsidR="00403020" w:rsidRPr="00B5101E" w:rsidRDefault="00403020" w:rsidP="007C0766">
            <w:pPr>
              <w:rPr>
                <w:rFonts w:asciiTheme="majorHAnsi" w:hAnsiTheme="majorHAnsi" w:cstheme="majorHAnsi"/>
                <w:b/>
                <w:sz w:val="22"/>
                <w:szCs w:val="22"/>
              </w:rPr>
            </w:pPr>
          </w:p>
        </w:tc>
        <w:tc>
          <w:tcPr>
            <w:tcW w:w="5115" w:type="dxa"/>
            <w:tcBorders>
              <w:top w:val="single" w:sz="8" w:space="0" w:color="000000"/>
            </w:tcBorders>
            <w:shd w:val="clear" w:color="auto" w:fill="auto"/>
            <w:tcMar>
              <w:top w:w="100" w:type="dxa"/>
              <w:left w:w="100" w:type="dxa"/>
              <w:bottom w:w="100" w:type="dxa"/>
              <w:right w:w="100" w:type="dxa"/>
            </w:tcMar>
          </w:tcPr>
          <w:p w14:paraId="0E7D67D0" w14:textId="77777777" w:rsidR="004F320F" w:rsidRPr="00A764A5" w:rsidRDefault="004F320F" w:rsidP="0067090D">
            <w:pPr>
              <w:pStyle w:val="AN-Maintext"/>
              <w:rPr>
                <w:lang w:val="ru-RU"/>
              </w:rPr>
            </w:pPr>
          </w:p>
          <w:p w14:paraId="57ED735D" w14:textId="2BC9A601" w:rsidR="00403020" w:rsidRPr="00742F85" w:rsidRDefault="005F3123" w:rsidP="0067090D">
            <w:pPr>
              <w:pStyle w:val="AN-Maintext"/>
              <w:rPr>
                <w:lang w:val="ru-RU"/>
              </w:rPr>
            </w:pPr>
            <w:r w:rsidRPr="003D7638">
              <w:rPr>
                <w:rFonts w:ascii="Calibri" w:hAnsi="Calibri" w:cs="Calibri"/>
                <w:bCs/>
                <w:lang w:val="ru-RU"/>
              </w:rPr>
              <w:t>Возраст:</w:t>
            </w:r>
            <w:r w:rsidRPr="004C6B4A">
              <w:rPr>
                <w:bCs/>
                <w:lang w:val="ru-RU"/>
              </w:rPr>
              <w:t xml:space="preserve"> </w:t>
            </w:r>
            <w:r>
              <w:rPr>
                <w:rFonts w:ascii="Calibri" w:hAnsi="Calibri" w:cs="Calibri"/>
                <w:lang w:val="ru-RU"/>
              </w:rPr>
              <w:t>с 12 до 24 месяцев</w:t>
            </w:r>
          </w:p>
          <w:p w14:paraId="10E9B4CA" w14:textId="77777777" w:rsidR="00742F85" w:rsidRPr="0067090D" w:rsidRDefault="00742F85" w:rsidP="0067090D">
            <w:pPr>
              <w:pStyle w:val="AN-Maintext"/>
              <w:rPr>
                <w:rFonts w:ascii="Calibri" w:hAnsi="Calibri" w:cs="Calibri"/>
                <w:b/>
                <w:bCs/>
                <w:lang w:val="ru-RU"/>
              </w:rPr>
            </w:pPr>
            <w:r w:rsidRPr="0067090D">
              <w:rPr>
                <w:rFonts w:ascii="Calibri" w:hAnsi="Calibri" w:cs="Calibri"/>
                <w:b/>
                <w:bCs/>
                <w:lang w:val="ru-RU"/>
              </w:rPr>
              <w:t xml:space="preserve">Адаптация для более старшего возраста и повышенной сложности:  </w:t>
            </w:r>
          </w:p>
          <w:p w14:paraId="6F6219E1" w14:textId="3DB229C5" w:rsidR="00403020" w:rsidRPr="003D7638" w:rsidRDefault="00742F85" w:rsidP="003D7638">
            <w:pPr>
              <w:pStyle w:val="AN-Bullet1stlevel"/>
              <w:rPr>
                <w:rFonts w:ascii="Calibri" w:hAnsi="Calibri" w:cstheme="majorHAnsi"/>
                <w:lang w:val="ru-RU"/>
              </w:rPr>
            </w:pPr>
            <w:r w:rsidRPr="003D7638">
              <w:rPr>
                <w:rFonts w:ascii="Calibri" w:hAnsi="Calibri"/>
                <w:lang w:val="ru-RU"/>
              </w:rPr>
              <w:t>П</w:t>
            </w:r>
            <w:r w:rsidRPr="003D7638">
              <w:rPr>
                <w:rFonts w:ascii="Calibri" w:hAnsi="Calibri" w:cs="Calibri"/>
                <w:lang w:val="ru-RU"/>
              </w:rPr>
              <w:t>оощряйте</w:t>
            </w:r>
            <w:r w:rsidRPr="003D7638">
              <w:rPr>
                <w:rFonts w:ascii="Calibri" w:hAnsi="Calibri"/>
                <w:lang w:val="ru-RU"/>
              </w:rPr>
              <w:t xml:space="preserve"> </w:t>
            </w:r>
            <w:r w:rsidRPr="003D7638">
              <w:rPr>
                <w:rFonts w:ascii="Calibri" w:hAnsi="Calibri" w:cs="Calibri"/>
                <w:lang w:val="ru-RU"/>
              </w:rPr>
              <w:t>имитационные</w:t>
            </w:r>
            <w:r w:rsidRPr="003D7638">
              <w:rPr>
                <w:rFonts w:ascii="Calibri" w:hAnsi="Calibri"/>
                <w:lang w:val="ru-RU"/>
              </w:rPr>
              <w:t xml:space="preserve"> </w:t>
            </w:r>
            <w:r w:rsidRPr="003D7638">
              <w:rPr>
                <w:rFonts w:ascii="Calibri" w:hAnsi="Calibri" w:cs="Calibri"/>
                <w:lang w:val="ru-RU"/>
              </w:rPr>
              <w:t>игры</w:t>
            </w:r>
            <w:r w:rsidRPr="003D7638">
              <w:rPr>
                <w:rFonts w:ascii="Calibri" w:hAnsi="Calibri"/>
                <w:lang w:val="ru-RU"/>
              </w:rPr>
              <w:t xml:space="preserve"> </w:t>
            </w:r>
            <w:r w:rsidRPr="003D7638">
              <w:rPr>
                <w:rFonts w:ascii="Calibri" w:hAnsi="Calibri" w:cs="Calibri"/>
                <w:lang w:val="ru-RU"/>
              </w:rPr>
              <w:t>и</w:t>
            </w:r>
            <w:r w:rsidRPr="003D7638">
              <w:rPr>
                <w:rFonts w:ascii="Calibri" w:hAnsi="Calibri"/>
                <w:lang w:val="ru-RU"/>
              </w:rPr>
              <w:t xml:space="preserve"> </w:t>
            </w:r>
            <w:r w:rsidRPr="003D7638">
              <w:rPr>
                <w:rFonts w:ascii="Calibri" w:hAnsi="Calibri" w:cs="Calibri"/>
                <w:lang w:val="ru-RU"/>
              </w:rPr>
              <w:t>воображение</w:t>
            </w:r>
            <w:r w:rsidRPr="003D7638">
              <w:rPr>
                <w:rFonts w:ascii="Calibri" w:hAnsi="Calibri"/>
                <w:lang w:val="ru-RU"/>
              </w:rPr>
              <w:t xml:space="preserve"> (</w:t>
            </w:r>
            <w:r w:rsidRPr="003D7638">
              <w:rPr>
                <w:rFonts w:ascii="Calibri" w:hAnsi="Calibri" w:cs="Calibri"/>
                <w:lang w:val="ru-RU"/>
              </w:rPr>
              <w:t>создание</w:t>
            </w:r>
            <w:r w:rsidRPr="003D7638">
              <w:rPr>
                <w:rFonts w:ascii="Calibri" w:hAnsi="Calibri"/>
                <w:lang w:val="ru-RU"/>
              </w:rPr>
              <w:t xml:space="preserve"> </w:t>
            </w:r>
            <w:r w:rsidRPr="003D7638">
              <w:rPr>
                <w:rFonts w:ascii="Calibri" w:hAnsi="Calibri" w:cs="Calibri"/>
                <w:lang w:val="ru-RU"/>
              </w:rPr>
              <w:t>историй</w:t>
            </w:r>
            <w:r w:rsidRPr="003D7638">
              <w:rPr>
                <w:rFonts w:ascii="Calibri" w:hAnsi="Calibri"/>
                <w:lang w:val="ru-RU"/>
              </w:rPr>
              <w:t>)</w:t>
            </w:r>
            <w:r w:rsidR="00BF57C1" w:rsidRPr="003D7638">
              <w:rPr>
                <w:rFonts w:ascii="Calibri" w:hAnsi="Calibri"/>
                <w:lang w:val="ru-RU"/>
              </w:rPr>
              <w:t>.</w:t>
            </w:r>
          </w:p>
        </w:tc>
      </w:tr>
    </w:tbl>
    <w:p w14:paraId="66AC3F7F" w14:textId="77777777" w:rsidR="00403020" w:rsidRPr="00742F85" w:rsidRDefault="00403020" w:rsidP="007C0766">
      <w:pPr>
        <w:rPr>
          <w:rFonts w:asciiTheme="majorHAnsi" w:hAnsiTheme="majorHAnsi" w:cstheme="majorHAnsi"/>
          <w:b/>
          <w:sz w:val="4"/>
          <w:szCs w:val="4"/>
          <w:lang w:val="ru-RU"/>
        </w:rPr>
      </w:pPr>
    </w:p>
    <w:p w14:paraId="0D5952C3" w14:textId="77777777" w:rsidR="006964EB" w:rsidRPr="00742F85" w:rsidRDefault="006964EB">
      <w:pPr>
        <w:rPr>
          <w:rFonts w:asciiTheme="majorHAnsi" w:hAnsiTheme="majorHAnsi" w:cstheme="majorHAnsi"/>
          <w:lang w:val="ru-RU"/>
        </w:rPr>
        <w:sectPr w:rsidR="006964EB" w:rsidRPr="00742F85" w:rsidSect="0090037E">
          <w:pgSz w:w="11900" w:h="16840" w:code="9"/>
          <w:pgMar w:top="1440" w:right="1440" w:bottom="1440" w:left="1440" w:header="737" w:footer="720" w:gutter="0"/>
          <w:cols w:space="720"/>
          <w:docGrid w:linePitch="326"/>
        </w:sectPr>
      </w:pPr>
    </w:p>
    <w:p w14:paraId="362FF1CA" w14:textId="2131C4D8" w:rsidR="00124407" w:rsidRPr="00742F85" w:rsidRDefault="00124407">
      <w:pPr>
        <w:rPr>
          <w:rFonts w:asciiTheme="majorHAnsi" w:hAnsiTheme="majorHAnsi" w:cstheme="majorHAnsi"/>
          <w:lang w:val="ru-RU"/>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8D7D42" w:rsidRPr="003C21C2" w14:paraId="41F30455" w14:textId="77777777" w:rsidTr="00EA2288">
        <w:trPr>
          <w:trHeight w:val="1193"/>
        </w:trPr>
        <w:tc>
          <w:tcPr>
            <w:tcW w:w="1545" w:type="dxa"/>
            <w:tcMar>
              <w:top w:w="100" w:type="dxa"/>
              <w:left w:w="100" w:type="dxa"/>
              <w:bottom w:w="100" w:type="dxa"/>
              <w:right w:w="100" w:type="dxa"/>
            </w:tcMar>
          </w:tcPr>
          <w:p w14:paraId="2565C9A8" w14:textId="77777777" w:rsidR="008D7D42" w:rsidRPr="00B5101E" w:rsidRDefault="008D7D42" w:rsidP="001B5AD7">
            <w:pPr>
              <w:jc w:val="center"/>
              <w:rPr>
                <w:rFonts w:asciiTheme="majorHAnsi" w:hAnsiTheme="majorHAnsi" w:cstheme="majorHAnsi"/>
                <w:b/>
                <w:color w:val="FFFFFF"/>
              </w:rPr>
            </w:pPr>
            <w:r w:rsidRPr="00B5101E">
              <w:rPr>
                <w:rFonts w:asciiTheme="majorHAnsi" w:hAnsiTheme="majorHAnsi" w:cstheme="majorHAnsi"/>
                <w:noProof/>
                <w:color w:val="FFFFFF"/>
              </w:rPr>
              <w:drawing>
                <wp:inline distT="114300" distB="114300" distL="114300" distR="114300" wp14:anchorId="22FA0CE5" wp14:editId="66549369">
                  <wp:extent cx="604838" cy="606867"/>
                  <wp:effectExtent l="0" t="0" r="0" b="0"/>
                  <wp:docPr id="62" name="Picture 62" descr="Иллюстрация: мать, отец и ребенок."/>
                  <wp:cNvGraphicFramePr/>
                  <a:graphic xmlns:a="http://schemas.openxmlformats.org/drawingml/2006/main">
                    <a:graphicData uri="http://schemas.openxmlformats.org/drawingml/2006/picture">
                      <pic:pic xmlns:pic="http://schemas.openxmlformats.org/drawingml/2006/picture">
                        <pic:nvPicPr>
                          <pic:cNvPr id="62" name="Picture 62" descr="Иллюстрация: мать, отец и ребенок."/>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Mar>
              <w:top w:w="100" w:type="dxa"/>
              <w:left w:w="100" w:type="dxa"/>
              <w:bottom w:w="100" w:type="dxa"/>
              <w:right w:w="100" w:type="dxa"/>
            </w:tcMar>
          </w:tcPr>
          <w:p w14:paraId="6DE1116F" w14:textId="77777777" w:rsidR="005F4707" w:rsidRPr="00C82C06" w:rsidRDefault="005F4707" w:rsidP="005F4707">
            <w:pPr>
              <w:jc w:val="center"/>
              <w:rPr>
                <w:rFonts w:ascii="Calibri" w:hAnsi="Calibri" w:cs="Calibri"/>
                <w:b/>
                <w:color w:val="FFFFFF"/>
                <w:lang w:val="ru-RU"/>
              </w:rPr>
            </w:pPr>
            <w:r>
              <w:rPr>
                <w:rFonts w:ascii="Calibri" w:hAnsi="Calibri" w:cs="Calibri"/>
                <w:b/>
                <w:color w:val="FFFFFF"/>
                <w:lang w:val="ru-RU"/>
              </w:rPr>
              <w:t>Совет по безопасности</w:t>
            </w:r>
          </w:p>
          <w:p w14:paraId="6E66C5EF" w14:textId="77777777" w:rsidR="005F4707" w:rsidRPr="00C82C06" w:rsidRDefault="005F4707" w:rsidP="005F4707">
            <w:pPr>
              <w:jc w:val="center"/>
              <w:rPr>
                <w:rFonts w:ascii="Gill Sans MT" w:hAnsi="Gill Sans MT"/>
                <w:color w:val="FFFFFF"/>
                <w:lang w:val="ru-RU"/>
              </w:rPr>
            </w:pPr>
            <w:r w:rsidRPr="00C82C06">
              <w:rPr>
                <w:rFonts w:ascii="Calibri" w:hAnsi="Calibri" w:cs="Calibri"/>
                <w:color w:val="FFFFFF"/>
                <w:lang w:val="ru-RU"/>
              </w:rPr>
              <w:t>Убедитесь</w:t>
            </w:r>
            <w:r w:rsidRPr="00C82C06">
              <w:rPr>
                <w:rFonts w:ascii="Gill Sans MT" w:hAnsi="Gill Sans MT"/>
                <w:color w:val="FFFFFF"/>
                <w:lang w:val="ru-RU"/>
              </w:rPr>
              <w:t xml:space="preserve">, </w:t>
            </w:r>
            <w:r w:rsidRPr="00C82C06">
              <w:rPr>
                <w:rFonts w:ascii="Calibri" w:hAnsi="Calibri" w:cs="Calibri"/>
                <w:color w:val="FFFFFF"/>
                <w:lang w:val="ru-RU"/>
              </w:rPr>
              <w:t>что</w:t>
            </w:r>
            <w:r w:rsidRPr="00C82C06">
              <w:rPr>
                <w:rFonts w:ascii="Gill Sans MT" w:hAnsi="Gill Sans MT"/>
                <w:color w:val="FFFFFF"/>
                <w:lang w:val="ru-RU"/>
              </w:rPr>
              <w:t xml:space="preserve"> </w:t>
            </w:r>
            <w:r w:rsidRPr="00C82C06">
              <w:rPr>
                <w:rFonts w:ascii="Calibri" w:hAnsi="Calibri" w:cs="Calibri"/>
                <w:color w:val="FFFFFF"/>
                <w:lang w:val="ru-RU"/>
              </w:rPr>
              <w:t>игрушки</w:t>
            </w:r>
            <w:r w:rsidRPr="00C82C06">
              <w:rPr>
                <w:rFonts w:ascii="Gill Sans MT" w:hAnsi="Gill Sans MT"/>
                <w:color w:val="FFFFFF"/>
                <w:lang w:val="ru-RU"/>
              </w:rPr>
              <w:t xml:space="preserve"> </w:t>
            </w:r>
            <w:r w:rsidRPr="00C82C06">
              <w:rPr>
                <w:rFonts w:ascii="Calibri" w:hAnsi="Calibri" w:cs="Calibri"/>
                <w:color w:val="FFFFFF"/>
                <w:lang w:val="ru-RU"/>
              </w:rPr>
              <w:t>сделаны</w:t>
            </w:r>
            <w:r w:rsidRPr="00C82C06">
              <w:rPr>
                <w:rFonts w:ascii="Gill Sans MT" w:hAnsi="Gill Sans MT"/>
                <w:color w:val="FFFFFF"/>
                <w:lang w:val="ru-RU"/>
              </w:rPr>
              <w:t xml:space="preserve"> </w:t>
            </w:r>
            <w:r w:rsidRPr="00C82C06">
              <w:rPr>
                <w:rFonts w:ascii="Calibri" w:hAnsi="Calibri" w:cs="Calibri"/>
                <w:color w:val="FFFFFF"/>
                <w:lang w:val="ru-RU"/>
              </w:rPr>
              <w:t>из</w:t>
            </w:r>
            <w:r w:rsidRPr="00C82C06">
              <w:rPr>
                <w:rFonts w:ascii="Gill Sans MT" w:hAnsi="Gill Sans MT"/>
                <w:color w:val="FFFFFF"/>
                <w:lang w:val="ru-RU"/>
              </w:rPr>
              <w:t xml:space="preserve"> </w:t>
            </w:r>
            <w:r w:rsidRPr="00C82C06">
              <w:rPr>
                <w:rFonts w:ascii="Calibri" w:hAnsi="Calibri" w:cs="Calibri"/>
                <w:color w:val="FFFFFF"/>
                <w:lang w:val="ru-RU"/>
              </w:rPr>
              <w:t>чистых</w:t>
            </w:r>
            <w:r w:rsidRPr="00C82C06">
              <w:rPr>
                <w:rFonts w:ascii="Gill Sans MT" w:hAnsi="Gill Sans MT"/>
                <w:color w:val="FFFFFF"/>
                <w:lang w:val="ru-RU"/>
              </w:rPr>
              <w:t xml:space="preserve">, </w:t>
            </w:r>
            <w:r w:rsidRPr="00C82C06">
              <w:rPr>
                <w:rFonts w:ascii="Calibri" w:hAnsi="Calibri" w:cs="Calibri"/>
                <w:color w:val="FFFFFF"/>
                <w:lang w:val="ru-RU"/>
              </w:rPr>
              <w:t>безопасных</w:t>
            </w:r>
            <w:r w:rsidRPr="00C82C06">
              <w:rPr>
                <w:rFonts w:ascii="Gill Sans MT" w:hAnsi="Gill Sans MT"/>
                <w:color w:val="FFFFFF"/>
                <w:lang w:val="ru-RU"/>
              </w:rPr>
              <w:t xml:space="preserve"> </w:t>
            </w:r>
            <w:r w:rsidRPr="00C82C06">
              <w:rPr>
                <w:rFonts w:ascii="Calibri" w:hAnsi="Calibri" w:cs="Calibri"/>
                <w:color w:val="FFFFFF"/>
                <w:lang w:val="ru-RU"/>
              </w:rPr>
              <w:t>материалов</w:t>
            </w:r>
            <w:r w:rsidRPr="00C82C06">
              <w:rPr>
                <w:rFonts w:ascii="Gill Sans MT" w:hAnsi="Gill Sans MT"/>
                <w:color w:val="FFFFFF"/>
                <w:lang w:val="ru-RU"/>
              </w:rPr>
              <w:t xml:space="preserve">. </w:t>
            </w:r>
          </w:p>
          <w:p w14:paraId="144F516A" w14:textId="77C45057" w:rsidR="008D7D42" w:rsidRPr="005F4707" w:rsidRDefault="005F4707" w:rsidP="005F4707">
            <w:pPr>
              <w:jc w:val="center"/>
              <w:rPr>
                <w:rFonts w:asciiTheme="majorHAnsi" w:hAnsiTheme="majorHAnsi" w:cstheme="majorHAnsi"/>
                <w:color w:val="FFFFFF"/>
                <w:lang w:val="ru-RU"/>
              </w:rPr>
            </w:pPr>
            <w:r w:rsidRPr="00C82C06">
              <w:rPr>
                <w:rFonts w:ascii="Calibri" w:hAnsi="Calibri" w:cs="Calibri"/>
                <w:color w:val="FFFFFF"/>
                <w:lang w:val="ru-RU"/>
              </w:rPr>
              <w:t>Они</w:t>
            </w:r>
            <w:r w:rsidRPr="00C82C06">
              <w:rPr>
                <w:rFonts w:ascii="Gill Sans MT" w:hAnsi="Gill Sans MT"/>
                <w:color w:val="FFFFFF"/>
                <w:lang w:val="ru-RU"/>
              </w:rPr>
              <w:t xml:space="preserve"> </w:t>
            </w:r>
            <w:r w:rsidRPr="00C82C06">
              <w:rPr>
                <w:rFonts w:ascii="Calibri" w:hAnsi="Calibri" w:cs="Calibri"/>
                <w:color w:val="FFFFFF"/>
                <w:lang w:val="ru-RU"/>
              </w:rPr>
              <w:t>не</w:t>
            </w:r>
            <w:r w:rsidRPr="00C82C06">
              <w:rPr>
                <w:rFonts w:ascii="Gill Sans MT" w:hAnsi="Gill Sans MT"/>
                <w:color w:val="FFFFFF"/>
                <w:lang w:val="ru-RU"/>
              </w:rPr>
              <w:t xml:space="preserve"> </w:t>
            </w:r>
            <w:r w:rsidRPr="00C82C06">
              <w:rPr>
                <w:rFonts w:ascii="Calibri" w:hAnsi="Calibri" w:cs="Calibri"/>
                <w:color w:val="FFFFFF"/>
                <w:lang w:val="ru-RU"/>
              </w:rPr>
              <w:t>должны</w:t>
            </w:r>
            <w:r w:rsidRPr="00C82C06">
              <w:rPr>
                <w:rFonts w:ascii="Gill Sans MT" w:hAnsi="Gill Sans MT"/>
                <w:color w:val="FFFFFF"/>
                <w:lang w:val="ru-RU"/>
              </w:rPr>
              <w:t xml:space="preserve"> </w:t>
            </w:r>
            <w:r w:rsidRPr="00C82C06">
              <w:rPr>
                <w:rFonts w:ascii="Calibri" w:hAnsi="Calibri" w:cs="Calibri"/>
                <w:color w:val="FFFFFF"/>
                <w:lang w:val="ru-RU"/>
              </w:rPr>
              <w:t>быть</w:t>
            </w:r>
            <w:r w:rsidRPr="00C82C06">
              <w:rPr>
                <w:rFonts w:ascii="Gill Sans MT" w:hAnsi="Gill Sans MT"/>
                <w:color w:val="FFFFFF"/>
                <w:lang w:val="ru-RU"/>
              </w:rPr>
              <w:t xml:space="preserve"> </w:t>
            </w:r>
            <w:r w:rsidRPr="00C82C06">
              <w:rPr>
                <w:rFonts w:ascii="Calibri" w:hAnsi="Calibri" w:cs="Calibri"/>
                <w:color w:val="FFFFFF"/>
                <w:lang w:val="ru-RU"/>
              </w:rPr>
              <w:t>острыми</w:t>
            </w:r>
            <w:r w:rsidRPr="00C82C06">
              <w:rPr>
                <w:rFonts w:ascii="Gill Sans MT" w:hAnsi="Gill Sans MT"/>
                <w:color w:val="FFFFFF"/>
                <w:lang w:val="ru-RU"/>
              </w:rPr>
              <w:t xml:space="preserve"> </w:t>
            </w:r>
            <w:r w:rsidRPr="00C82C06">
              <w:rPr>
                <w:rFonts w:ascii="Calibri" w:hAnsi="Calibri" w:cs="Calibri"/>
                <w:color w:val="FFFFFF"/>
                <w:lang w:val="ru-RU"/>
              </w:rPr>
              <w:t>или</w:t>
            </w:r>
            <w:r w:rsidRPr="00C82C06">
              <w:rPr>
                <w:rFonts w:ascii="Gill Sans MT" w:hAnsi="Gill Sans MT"/>
                <w:color w:val="FFFFFF"/>
                <w:lang w:val="ru-RU"/>
              </w:rPr>
              <w:t xml:space="preserve"> </w:t>
            </w:r>
            <w:r w:rsidRPr="00C82C06">
              <w:rPr>
                <w:rFonts w:ascii="Calibri" w:hAnsi="Calibri" w:cs="Calibri"/>
                <w:color w:val="FFFFFF"/>
                <w:lang w:val="ru-RU"/>
              </w:rPr>
              <w:t>иметь</w:t>
            </w:r>
            <w:r w:rsidRPr="00C82C06">
              <w:rPr>
                <w:rFonts w:ascii="Gill Sans MT" w:hAnsi="Gill Sans MT"/>
                <w:color w:val="FFFFFF"/>
                <w:lang w:val="ru-RU"/>
              </w:rPr>
              <w:t xml:space="preserve"> </w:t>
            </w:r>
            <w:r w:rsidRPr="00C82C06">
              <w:rPr>
                <w:rFonts w:ascii="Calibri" w:hAnsi="Calibri" w:cs="Calibri"/>
                <w:color w:val="FFFFFF"/>
                <w:lang w:val="ru-RU"/>
              </w:rPr>
              <w:t>мелкие</w:t>
            </w:r>
            <w:r w:rsidRPr="00C82C06">
              <w:rPr>
                <w:rFonts w:ascii="Gill Sans MT" w:hAnsi="Gill Sans MT"/>
                <w:color w:val="FFFFFF"/>
                <w:lang w:val="ru-RU"/>
              </w:rPr>
              <w:t xml:space="preserve"> </w:t>
            </w:r>
            <w:r w:rsidRPr="00C82C06">
              <w:rPr>
                <w:rFonts w:ascii="Calibri" w:hAnsi="Calibri" w:cs="Calibri"/>
                <w:color w:val="FFFFFF"/>
                <w:lang w:val="ru-RU"/>
              </w:rPr>
              <w:t>детали</w:t>
            </w:r>
            <w:r w:rsidRPr="00C82C06">
              <w:rPr>
                <w:rFonts w:ascii="Gill Sans MT" w:hAnsi="Gill Sans MT"/>
                <w:color w:val="FFFFFF"/>
                <w:lang w:val="ru-RU"/>
              </w:rPr>
              <w:t xml:space="preserve">, </w:t>
            </w:r>
            <w:r w:rsidRPr="00C82C06">
              <w:rPr>
                <w:rFonts w:ascii="Calibri" w:hAnsi="Calibri" w:cs="Calibri"/>
                <w:color w:val="FFFFFF"/>
                <w:lang w:val="ru-RU"/>
              </w:rPr>
              <w:t>которыми</w:t>
            </w:r>
            <w:r w:rsidRPr="00C82C06">
              <w:rPr>
                <w:rFonts w:ascii="Gill Sans MT" w:hAnsi="Gill Sans MT"/>
                <w:color w:val="FFFFFF"/>
                <w:lang w:val="ru-RU"/>
              </w:rPr>
              <w:t xml:space="preserve"> </w:t>
            </w:r>
            <w:r w:rsidRPr="00C82C06">
              <w:rPr>
                <w:rFonts w:ascii="Calibri" w:hAnsi="Calibri" w:cs="Calibri"/>
                <w:color w:val="FFFFFF"/>
                <w:lang w:val="ru-RU"/>
              </w:rPr>
              <w:t>ребенок</w:t>
            </w:r>
            <w:r w:rsidRPr="00C82C06">
              <w:rPr>
                <w:rFonts w:ascii="Gill Sans MT" w:hAnsi="Gill Sans MT"/>
                <w:color w:val="FFFFFF"/>
                <w:lang w:val="ru-RU"/>
              </w:rPr>
              <w:t xml:space="preserve"> </w:t>
            </w:r>
            <w:r w:rsidRPr="00C82C06">
              <w:rPr>
                <w:rFonts w:ascii="Calibri" w:hAnsi="Calibri" w:cs="Calibri"/>
                <w:color w:val="FFFFFF"/>
                <w:lang w:val="ru-RU"/>
              </w:rPr>
              <w:t>может</w:t>
            </w:r>
            <w:r w:rsidRPr="00C82C06">
              <w:rPr>
                <w:rFonts w:ascii="Gill Sans MT" w:hAnsi="Gill Sans MT"/>
                <w:color w:val="FFFFFF"/>
                <w:lang w:val="ru-RU"/>
              </w:rPr>
              <w:t xml:space="preserve"> </w:t>
            </w:r>
            <w:r w:rsidRPr="00C82C06">
              <w:rPr>
                <w:rFonts w:ascii="Calibri" w:hAnsi="Calibri" w:cs="Calibri"/>
                <w:color w:val="FFFFFF"/>
                <w:lang w:val="ru-RU"/>
              </w:rPr>
              <w:t>подавиться</w:t>
            </w:r>
            <w:r w:rsidRPr="00C82C06">
              <w:rPr>
                <w:rFonts w:ascii="Gill Sans MT" w:hAnsi="Gill Sans MT"/>
                <w:color w:val="FFFFFF"/>
                <w:lang w:val="ru-RU"/>
              </w:rPr>
              <w:t xml:space="preserve"> (</w:t>
            </w:r>
            <w:r w:rsidRPr="00C82C06">
              <w:rPr>
                <w:rFonts w:ascii="Calibri" w:hAnsi="Calibri" w:cs="Calibri"/>
                <w:color w:val="FFFFFF"/>
                <w:lang w:val="ru-RU"/>
              </w:rPr>
              <w:t>меньше</w:t>
            </w:r>
            <w:r w:rsidRPr="00C82C06">
              <w:rPr>
                <w:rFonts w:ascii="Gill Sans MT" w:hAnsi="Gill Sans MT"/>
                <w:color w:val="FFFFFF"/>
                <w:lang w:val="ru-RU"/>
              </w:rPr>
              <w:t xml:space="preserve"> </w:t>
            </w:r>
            <w:r w:rsidRPr="00C82C06">
              <w:rPr>
                <w:rFonts w:ascii="Calibri" w:hAnsi="Calibri" w:cs="Calibri"/>
                <w:color w:val="FFFFFF"/>
                <w:lang w:val="ru-RU"/>
              </w:rPr>
              <w:t>детской</w:t>
            </w:r>
            <w:r w:rsidRPr="00C82C06">
              <w:rPr>
                <w:rFonts w:ascii="Gill Sans MT" w:hAnsi="Gill Sans MT"/>
                <w:color w:val="FFFFFF"/>
                <w:lang w:val="ru-RU"/>
              </w:rPr>
              <w:t xml:space="preserve"> </w:t>
            </w:r>
            <w:r w:rsidRPr="00C82C06">
              <w:rPr>
                <w:rFonts w:ascii="Calibri" w:hAnsi="Calibri" w:cs="Calibri"/>
                <w:color w:val="FFFFFF"/>
                <w:lang w:val="ru-RU"/>
              </w:rPr>
              <w:t>ладони</w:t>
            </w:r>
            <w:r w:rsidRPr="00C82C06">
              <w:rPr>
                <w:rFonts w:ascii="Gill Sans MT" w:hAnsi="Gill Sans MT"/>
                <w:color w:val="FFFFFF"/>
                <w:lang w:val="ru-RU"/>
              </w:rPr>
              <w:t>).</w:t>
            </w:r>
          </w:p>
        </w:tc>
      </w:tr>
    </w:tbl>
    <w:p w14:paraId="70E9922D" w14:textId="4B99AEB3" w:rsidR="008D7D42" w:rsidRPr="005F4707" w:rsidRDefault="008D7D42">
      <w:pPr>
        <w:rPr>
          <w:rFonts w:asciiTheme="majorHAnsi" w:hAnsiTheme="majorHAnsi" w:cstheme="majorHAnsi"/>
          <w:lang w:val="ru-RU"/>
        </w:rPr>
      </w:pPr>
    </w:p>
    <w:tbl>
      <w:tblPr>
        <w:tblW w:w="9360" w:type="dxa"/>
        <w:tblLayout w:type="fixed"/>
        <w:tblLook w:val="04A0" w:firstRow="1" w:lastRow="0" w:firstColumn="1" w:lastColumn="0" w:noHBand="0" w:noVBand="1"/>
      </w:tblPr>
      <w:tblGrid>
        <w:gridCol w:w="5160"/>
        <w:gridCol w:w="4200"/>
      </w:tblGrid>
      <w:tr w:rsidR="00A053F5" w:rsidRPr="00A764A5" w14:paraId="7363374F" w14:textId="77777777" w:rsidTr="0044428D">
        <w:trPr>
          <w:trHeight w:val="3259"/>
        </w:trPr>
        <w:tc>
          <w:tcPr>
            <w:tcW w:w="5160" w:type="dxa"/>
          </w:tcPr>
          <w:p w14:paraId="725DE55B" w14:textId="79E3064B" w:rsidR="00403020" w:rsidRPr="003D7638" w:rsidRDefault="00E71DEE" w:rsidP="003D7638">
            <w:pPr>
              <w:pStyle w:val="AN-Maintext"/>
              <w:rPr>
                <w:rFonts w:ascii="Calibri" w:hAnsi="Calibri" w:cs="Calibri"/>
                <w:b/>
                <w:bCs/>
                <w:lang w:val="ru-RU"/>
              </w:rPr>
            </w:pPr>
            <w:r w:rsidRPr="003D7638">
              <w:rPr>
                <w:rFonts w:ascii="Calibri" w:hAnsi="Calibri" w:cs="Calibri"/>
                <w:b/>
                <w:bCs/>
                <w:lang w:val="ru-RU"/>
              </w:rPr>
              <w:t>Стаканчики или банки для построения башни</w:t>
            </w:r>
          </w:p>
          <w:p w14:paraId="1734DB02" w14:textId="77777777" w:rsidR="00403020" w:rsidRPr="00B5101E" w:rsidRDefault="00664936" w:rsidP="007C0766">
            <w:pPr>
              <w:rPr>
                <w:rFonts w:asciiTheme="majorHAnsi" w:hAnsiTheme="majorHAnsi" w:cstheme="majorHAnsi"/>
                <w:sz w:val="22"/>
                <w:szCs w:val="22"/>
              </w:rPr>
            </w:pPr>
            <w:r w:rsidRPr="00B5101E">
              <w:rPr>
                <w:rFonts w:asciiTheme="majorHAnsi" w:hAnsiTheme="majorHAnsi" w:cstheme="majorHAnsi"/>
                <w:noProof/>
                <w:sz w:val="22"/>
                <w:szCs w:val="22"/>
              </w:rPr>
              <w:drawing>
                <wp:inline distT="114300" distB="114300" distL="114300" distR="114300" wp14:anchorId="1BD12168" wp14:editId="45A79879">
                  <wp:extent cx="1780674" cy="1435331"/>
                  <wp:effectExtent l="0" t="0" r="0" b="0"/>
                  <wp:docPr id="30" name="Picture 30" descr="Шесть пустых банок из-под сальсы, выстроенных в виде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Шесть пустых банок из-под сальсы, выстроенных в виде пирамиды."/>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1804789" cy="1454769"/>
                          </a:xfrm>
                          <a:prstGeom prst="rect">
                            <a:avLst/>
                          </a:prstGeom>
                          <a:ln/>
                        </pic:spPr>
                      </pic:pic>
                    </a:graphicData>
                  </a:graphic>
                </wp:inline>
              </w:drawing>
            </w:r>
          </w:p>
        </w:tc>
        <w:tc>
          <w:tcPr>
            <w:tcW w:w="4200" w:type="dxa"/>
          </w:tcPr>
          <w:p w14:paraId="31F31869" w14:textId="00FFCA4F" w:rsidR="00403020" w:rsidRPr="00E57B5F" w:rsidRDefault="00A46573" w:rsidP="003D7638">
            <w:pPr>
              <w:pStyle w:val="AN-Maintext"/>
              <w:rPr>
                <w:rFonts w:asciiTheme="majorHAnsi" w:hAnsiTheme="majorHAnsi" w:cstheme="majorHAnsi"/>
                <w:lang w:val="ru-RU"/>
              </w:rPr>
            </w:pPr>
            <w:r w:rsidRPr="004C6B4A">
              <w:rPr>
                <w:rFonts w:ascii="Calibri" w:hAnsi="Calibri" w:cs="Calibri"/>
                <w:b/>
                <w:lang w:val="ru-RU"/>
              </w:rPr>
              <w:t>Возраст</w:t>
            </w:r>
            <w:r w:rsidRPr="004C6B4A">
              <w:rPr>
                <w:b/>
                <w:lang w:val="ru-RU"/>
              </w:rPr>
              <w:t>:</w:t>
            </w:r>
            <w:r w:rsidRPr="004C6B4A">
              <w:rPr>
                <w:lang w:val="ru-RU"/>
              </w:rPr>
              <w:t xml:space="preserve"> </w:t>
            </w:r>
            <w:r>
              <w:rPr>
                <w:rFonts w:ascii="Calibri" w:hAnsi="Calibri" w:cs="Calibri"/>
                <w:lang w:val="ru-RU"/>
              </w:rPr>
              <w:t>с</w:t>
            </w:r>
            <w:r>
              <w:rPr>
                <w:lang w:val="ru-RU"/>
              </w:rPr>
              <w:t xml:space="preserve"> 12 </w:t>
            </w:r>
            <w:r>
              <w:rPr>
                <w:rFonts w:ascii="Calibri" w:hAnsi="Calibri" w:cs="Calibri"/>
                <w:lang w:val="ru-RU"/>
              </w:rPr>
              <w:t>до</w:t>
            </w:r>
            <w:r>
              <w:rPr>
                <w:lang w:val="ru-RU"/>
              </w:rPr>
              <w:t xml:space="preserve"> 24 </w:t>
            </w:r>
            <w:r>
              <w:rPr>
                <w:rFonts w:ascii="Calibri" w:hAnsi="Calibri" w:cs="Calibri"/>
                <w:lang w:val="ru-RU"/>
              </w:rPr>
              <w:t>месяцев</w:t>
            </w:r>
          </w:p>
          <w:p w14:paraId="358F7AF0" w14:textId="77777777" w:rsidR="00E57B5F" w:rsidRPr="00520B5F" w:rsidRDefault="00E57B5F" w:rsidP="00E57B5F">
            <w:pPr>
              <w:rPr>
                <w:rFonts w:ascii="Gill Sans MT" w:hAnsi="Gill Sans MT"/>
                <w:sz w:val="22"/>
                <w:szCs w:val="22"/>
                <w:lang w:val="ru-RU"/>
              </w:rPr>
            </w:pPr>
            <w:r w:rsidRPr="00520B5F">
              <w:rPr>
                <w:rFonts w:ascii="Calibri" w:hAnsi="Calibri" w:cs="Calibri"/>
                <w:b/>
                <w:sz w:val="22"/>
                <w:szCs w:val="22"/>
                <w:lang w:val="ru-RU"/>
              </w:rPr>
              <w:t>Адаптация</w:t>
            </w:r>
            <w:r w:rsidRPr="00520B5F">
              <w:rPr>
                <w:rFonts w:ascii="Gill Sans MT" w:hAnsi="Gill Sans MT"/>
                <w:b/>
                <w:sz w:val="22"/>
                <w:szCs w:val="22"/>
                <w:lang w:val="ru-RU"/>
              </w:rPr>
              <w:t xml:space="preserve"> </w:t>
            </w:r>
            <w:r w:rsidRPr="00520B5F">
              <w:rPr>
                <w:rFonts w:ascii="Calibri" w:hAnsi="Calibri" w:cs="Calibri"/>
                <w:b/>
                <w:sz w:val="22"/>
                <w:szCs w:val="22"/>
                <w:lang w:val="ru-RU"/>
              </w:rPr>
              <w:t>для</w:t>
            </w:r>
            <w:r w:rsidRPr="00520B5F">
              <w:rPr>
                <w:rFonts w:ascii="Gill Sans MT" w:hAnsi="Gill Sans MT"/>
                <w:b/>
                <w:sz w:val="22"/>
                <w:szCs w:val="22"/>
                <w:lang w:val="ru-RU"/>
              </w:rPr>
              <w:t xml:space="preserve"> </w:t>
            </w:r>
            <w:r w:rsidRPr="00520B5F">
              <w:rPr>
                <w:rFonts w:ascii="Calibri" w:hAnsi="Calibri" w:cs="Calibri"/>
                <w:b/>
                <w:sz w:val="22"/>
                <w:szCs w:val="22"/>
                <w:lang w:val="ru-RU"/>
              </w:rPr>
              <w:t>более</w:t>
            </w:r>
            <w:r w:rsidRPr="00520B5F">
              <w:rPr>
                <w:rFonts w:ascii="Gill Sans MT" w:hAnsi="Gill Sans MT"/>
                <w:b/>
                <w:sz w:val="22"/>
                <w:szCs w:val="22"/>
                <w:lang w:val="ru-RU"/>
              </w:rPr>
              <w:t xml:space="preserve"> </w:t>
            </w:r>
            <w:r w:rsidRPr="00520B5F">
              <w:rPr>
                <w:rFonts w:ascii="Calibri" w:hAnsi="Calibri" w:cs="Calibri"/>
                <w:b/>
                <w:sz w:val="22"/>
                <w:szCs w:val="22"/>
                <w:lang w:val="ru-RU"/>
              </w:rPr>
              <w:t>старшего</w:t>
            </w:r>
            <w:r w:rsidRPr="00520B5F">
              <w:rPr>
                <w:rFonts w:ascii="Gill Sans MT" w:hAnsi="Gill Sans MT"/>
                <w:b/>
                <w:sz w:val="22"/>
                <w:szCs w:val="22"/>
                <w:lang w:val="ru-RU"/>
              </w:rPr>
              <w:t xml:space="preserve"> </w:t>
            </w:r>
            <w:r w:rsidRPr="00520B5F">
              <w:rPr>
                <w:rFonts w:ascii="Calibri" w:hAnsi="Calibri" w:cs="Calibri"/>
                <w:b/>
                <w:sz w:val="22"/>
                <w:szCs w:val="22"/>
                <w:lang w:val="ru-RU"/>
              </w:rPr>
              <w:t>возраста</w:t>
            </w:r>
            <w:r w:rsidRPr="00520B5F">
              <w:rPr>
                <w:rFonts w:ascii="Gill Sans MT" w:hAnsi="Gill Sans MT"/>
                <w:b/>
                <w:sz w:val="22"/>
                <w:szCs w:val="22"/>
                <w:lang w:val="ru-RU"/>
              </w:rPr>
              <w:t xml:space="preserve"> </w:t>
            </w:r>
            <w:r w:rsidRPr="00520B5F">
              <w:rPr>
                <w:rFonts w:ascii="Calibri" w:hAnsi="Calibri" w:cs="Calibri"/>
                <w:b/>
                <w:sz w:val="22"/>
                <w:szCs w:val="22"/>
                <w:lang w:val="ru-RU"/>
              </w:rPr>
              <w:t>и</w:t>
            </w:r>
            <w:r w:rsidRPr="00520B5F">
              <w:rPr>
                <w:rFonts w:ascii="Gill Sans MT" w:hAnsi="Gill Sans MT"/>
                <w:b/>
                <w:sz w:val="22"/>
                <w:szCs w:val="22"/>
                <w:lang w:val="ru-RU"/>
              </w:rPr>
              <w:t xml:space="preserve"> </w:t>
            </w:r>
            <w:r w:rsidRPr="00520B5F">
              <w:rPr>
                <w:rFonts w:ascii="Calibri" w:hAnsi="Calibri" w:cs="Calibri"/>
                <w:b/>
                <w:sz w:val="22"/>
                <w:szCs w:val="22"/>
                <w:lang w:val="ru-RU"/>
              </w:rPr>
              <w:t>повышенной</w:t>
            </w:r>
            <w:r w:rsidRPr="00520B5F">
              <w:rPr>
                <w:rFonts w:ascii="Gill Sans MT" w:hAnsi="Gill Sans MT"/>
                <w:b/>
                <w:sz w:val="22"/>
                <w:szCs w:val="22"/>
                <w:lang w:val="ru-RU"/>
              </w:rPr>
              <w:t xml:space="preserve"> </w:t>
            </w:r>
            <w:r w:rsidRPr="00520B5F">
              <w:rPr>
                <w:rFonts w:ascii="Calibri" w:hAnsi="Calibri" w:cs="Calibri"/>
                <w:b/>
                <w:sz w:val="22"/>
                <w:szCs w:val="22"/>
                <w:lang w:val="ru-RU"/>
              </w:rPr>
              <w:t>сложности</w:t>
            </w:r>
            <w:r w:rsidRPr="00520B5F">
              <w:rPr>
                <w:rFonts w:ascii="Gill Sans MT" w:hAnsi="Gill Sans MT"/>
                <w:b/>
                <w:sz w:val="22"/>
                <w:szCs w:val="22"/>
                <w:lang w:val="ru-RU"/>
              </w:rPr>
              <w:t xml:space="preserve">: </w:t>
            </w:r>
            <w:r w:rsidRPr="00520B5F">
              <w:rPr>
                <w:rFonts w:ascii="Gill Sans MT" w:hAnsi="Gill Sans MT"/>
                <w:b/>
                <w:bCs/>
                <w:sz w:val="22"/>
                <w:szCs w:val="22"/>
                <w:lang w:val="ru-RU"/>
              </w:rPr>
              <w:t xml:space="preserve"> </w:t>
            </w:r>
          </w:p>
          <w:p w14:paraId="5C6C0A13" w14:textId="77777777" w:rsidR="00E57B5F" w:rsidRPr="003B2DDB" w:rsidRDefault="00E57B5F" w:rsidP="003D7638">
            <w:pPr>
              <w:pStyle w:val="AN-Bullet1stlevel"/>
              <w:rPr>
                <w:lang w:val="ru-RU"/>
              </w:rPr>
            </w:pPr>
            <w:r w:rsidRPr="003B2DDB">
              <w:rPr>
                <w:rFonts w:ascii="Calibri" w:hAnsi="Calibri" w:cs="Calibri"/>
                <w:lang w:val="ru-RU"/>
              </w:rPr>
              <w:t>Со</w:t>
            </w:r>
            <w:r w:rsidRPr="003B2DDB">
              <w:rPr>
                <w:lang w:val="ru-RU"/>
              </w:rPr>
              <w:t xml:space="preserve"> </w:t>
            </w:r>
            <w:r w:rsidRPr="003B2DDB">
              <w:rPr>
                <w:rFonts w:ascii="Calibri" w:hAnsi="Calibri" w:cs="Calibri"/>
                <w:lang w:val="ru-RU"/>
              </w:rPr>
              <w:t>временем</w:t>
            </w:r>
            <w:r w:rsidRPr="003B2DDB">
              <w:rPr>
                <w:lang w:val="ru-RU"/>
              </w:rPr>
              <w:t xml:space="preserve"> </w:t>
            </w:r>
            <w:r w:rsidRPr="003B2DDB">
              <w:rPr>
                <w:rFonts w:ascii="Calibri" w:hAnsi="Calibri" w:cs="Calibri"/>
                <w:lang w:val="ru-RU"/>
              </w:rPr>
              <w:t>стройте</w:t>
            </w:r>
            <w:r w:rsidRPr="003B2DDB">
              <w:rPr>
                <w:lang w:val="ru-RU"/>
              </w:rPr>
              <w:t xml:space="preserve"> </w:t>
            </w:r>
            <w:r w:rsidRPr="003B2DDB">
              <w:rPr>
                <w:rFonts w:ascii="Calibri" w:hAnsi="Calibri" w:cs="Calibri"/>
                <w:lang w:val="ru-RU"/>
              </w:rPr>
              <w:t>башню</w:t>
            </w:r>
            <w:r w:rsidRPr="003B2DDB">
              <w:rPr>
                <w:lang w:val="ru-RU"/>
              </w:rPr>
              <w:t xml:space="preserve"> </w:t>
            </w:r>
            <w:r w:rsidRPr="003B2DDB">
              <w:rPr>
                <w:rFonts w:ascii="Calibri" w:hAnsi="Calibri" w:cs="Calibri"/>
                <w:lang w:val="ru-RU"/>
              </w:rPr>
              <w:t>все</w:t>
            </w:r>
            <w:r w:rsidRPr="003B2DDB">
              <w:rPr>
                <w:lang w:val="ru-RU"/>
              </w:rPr>
              <w:t xml:space="preserve"> </w:t>
            </w:r>
            <w:r w:rsidRPr="003B2DDB">
              <w:rPr>
                <w:rFonts w:ascii="Calibri" w:hAnsi="Calibri" w:cs="Calibri"/>
                <w:lang w:val="ru-RU"/>
              </w:rPr>
              <w:t>выше</w:t>
            </w:r>
            <w:r w:rsidRPr="003B2DDB">
              <w:rPr>
                <w:lang w:val="ru-RU"/>
              </w:rPr>
              <w:t xml:space="preserve"> </w:t>
            </w:r>
            <w:r w:rsidRPr="003B2DDB">
              <w:rPr>
                <w:rFonts w:ascii="Calibri" w:hAnsi="Calibri" w:cs="Calibri"/>
                <w:lang w:val="ru-RU"/>
              </w:rPr>
              <w:t>и</w:t>
            </w:r>
            <w:r w:rsidRPr="003B2DDB">
              <w:rPr>
                <w:lang w:val="ru-RU"/>
              </w:rPr>
              <w:t xml:space="preserve"> </w:t>
            </w:r>
            <w:r w:rsidRPr="003B2DDB">
              <w:rPr>
                <w:rFonts w:ascii="Calibri" w:hAnsi="Calibri" w:cs="Calibri"/>
                <w:lang w:val="ru-RU"/>
              </w:rPr>
              <w:t>выше</w:t>
            </w:r>
            <w:r w:rsidRPr="003B2DDB">
              <w:rPr>
                <w:lang w:val="ru-RU"/>
              </w:rPr>
              <w:t>.</w:t>
            </w:r>
          </w:p>
          <w:p w14:paraId="37CB6048" w14:textId="77777777" w:rsidR="00E57B5F" w:rsidRPr="003B2DDB" w:rsidRDefault="00E57B5F" w:rsidP="003D7638">
            <w:pPr>
              <w:pStyle w:val="AN-Bullet1stlevel"/>
            </w:pPr>
            <w:r>
              <w:rPr>
                <w:rFonts w:ascii="Calibri" w:hAnsi="Calibri" w:cs="Calibri"/>
                <w:lang w:val="ru-RU"/>
              </w:rPr>
              <w:t>Стройте</w:t>
            </w:r>
            <w:r>
              <w:rPr>
                <w:lang w:val="ru-RU"/>
              </w:rPr>
              <w:t xml:space="preserve"> </w:t>
            </w:r>
            <w:r>
              <w:rPr>
                <w:rFonts w:ascii="Calibri" w:hAnsi="Calibri" w:cs="Calibri"/>
                <w:lang w:val="ru-RU"/>
              </w:rPr>
              <w:t>башни</w:t>
            </w:r>
            <w:r w:rsidRPr="003B2DDB">
              <w:t xml:space="preserve"> </w:t>
            </w:r>
            <w:proofErr w:type="spellStart"/>
            <w:r w:rsidRPr="003B2DDB">
              <w:rPr>
                <w:rFonts w:ascii="Calibri" w:hAnsi="Calibri" w:cs="Calibri"/>
              </w:rPr>
              <w:t>по</w:t>
            </w:r>
            <w:proofErr w:type="spellEnd"/>
            <w:r w:rsidRPr="003B2DDB">
              <w:t xml:space="preserve"> </w:t>
            </w:r>
            <w:proofErr w:type="spellStart"/>
            <w:r w:rsidRPr="003B2DDB">
              <w:rPr>
                <w:rFonts w:ascii="Calibri" w:hAnsi="Calibri" w:cs="Calibri"/>
              </w:rPr>
              <w:t>цветам</w:t>
            </w:r>
            <w:proofErr w:type="spellEnd"/>
            <w:r w:rsidRPr="003B2DDB">
              <w:t>.</w:t>
            </w:r>
          </w:p>
          <w:p w14:paraId="1DAF913B" w14:textId="10397AC8" w:rsidR="00403020" w:rsidRPr="00E57B5F" w:rsidRDefault="00E57B5F" w:rsidP="003D7638">
            <w:pPr>
              <w:pStyle w:val="AN-Bullet1stlevel"/>
              <w:rPr>
                <w:rFonts w:asciiTheme="majorHAnsi" w:hAnsiTheme="majorHAnsi" w:cstheme="majorHAnsi"/>
                <w:lang w:val="ru-RU"/>
              </w:rPr>
            </w:pPr>
            <w:r w:rsidRPr="003B2DDB">
              <w:rPr>
                <w:rFonts w:ascii="Calibri" w:hAnsi="Calibri" w:cs="Calibri"/>
                <w:lang w:val="ru-RU"/>
              </w:rPr>
              <w:t>Стройте</w:t>
            </w:r>
            <w:r w:rsidRPr="003B2DDB">
              <w:rPr>
                <w:lang w:val="ru-RU"/>
              </w:rPr>
              <w:t xml:space="preserve"> </w:t>
            </w:r>
            <w:r w:rsidRPr="003B2DDB">
              <w:rPr>
                <w:rFonts w:ascii="Calibri" w:hAnsi="Calibri" w:cs="Calibri"/>
                <w:lang w:val="ru-RU"/>
              </w:rPr>
              <w:t>различные</w:t>
            </w:r>
            <w:r w:rsidRPr="003B2DDB">
              <w:rPr>
                <w:lang w:val="ru-RU"/>
              </w:rPr>
              <w:t xml:space="preserve"> </w:t>
            </w:r>
            <w:r w:rsidRPr="003B2DDB">
              <w:rPr>
                <w:rFonts w:ascii="Calibri" w:hAnsi="Calibri" w:cs="Calibri"/>
                <w:lang w:val="ru-RU"/>
              </w:rPr>
              <w:t>здания</w:t>
            </w:r>
            <w:r w:rsidRPr="003B2DDB">
              <w:rPr>
                <w:lang w:val="ru-RU"/>
              </w:rPr>
              <w:t xml:space="preserve"> </w:t>
            </w:r>
            <w:r w:rsidRPr="003B2DDB">
              <w:rPr>
                <w:rFonts w:ascii="Calibri" w:hAnsi="Calibri" w:cs="Calibri"/>
                <w:lang w:val="ru-RU"/>
              </w:rPr>
              <w:t>или</w:t>
            </w:r>
            <w:r w:rsidRPr="003B2DDB">
              <w:rPr>
                <w:lang w:val="ru-RU"/>
              </w:rPr>
              <w:t xml:space="preserve"> </w:t>
            </w:r>
            <w:r w:rsidRPr="003B2DDB">
              <w:rPr>
                <w:rFonts w:ascii="Calibri" w:hAnsi="Calibri" w:cs="Calibri"/>
                <w:lang w:val="ru-RU"/>
              </w:rPr>
              <w:t>сцены</w:t>
            </w:r>
            <w:r w:rsidRPr="003B2DDB">
              <w:rPr>
                <w:lang w:val="ru-RU"/>
              </w:rPr>
              <w:t xml:space="preserve"> </w:t>
            </w:r>
            <w:r w:rsidRPr="003B2DDB">
              <w:rPr>
                <w:rFonts w:ascii="Calibri" w:hAnsi="Calibri" w:cs="Calibri"/>
                <w:lang w:val="ru-RU"/>
              </w:rPr>
              <w:t>для</w:t>
            </w:r>
            <w:r w:rsidRPr="003B2DDB">
              <w:rPr>
                <w:lang w:val="ru-RU"/>
              </w:rPr>
              <w:t xml:space="preserve"> </w:t>
            </w:r>
            <w:r w:rsidRPr="003B2DDB">
              <w:rPr>
                <w:rFonts w:ascii="Calibri" w:hAnsi="Calibri" w:cs="Calibri"/>
                <w:lang w:val="ru-RU"/>
              </w:rPr>
              <w:t>игр</w:t>
            </w:r>
            <w:r>
              <w:rPr>
                <w:lang w:val="ru-RU"/>
              </w:rPr>
              <w:t xml:space="preserve"> </w:t>
            </w:r>
            <w:r>
              <w:rPr>
                <w:rFonts w:ascii="Calibri" w:hAnsi="Calibri" w:cs="Calibri"/>
                <w:lang w:val="ru-RU"/>
              </w:rPr>
              <w:t>на</w:t>
            </w:r>
            <w:r w:rsidRPr="003B2DDB">
              <w:rPr>
                <w:lang w:val="ru-RU"/>
              </w:rPr>
              <w:t xml:space="preserve"> </w:t>
            </w:r>
            <w:r w:rsidRPr="003B2DDB">
              <w:rPr>
                <w:rFonts w:ascii="Calibri" w:hAnsi="Calibri" w:cs="Calibri"/>
                <w:lang w:val="ru-RU"/>
              </w:rPr>
              <w:t>воображени</w:t>
            </w:r>
            <w:r>
              <w:rPr>
                <w:rFonts w:ascii="Calibri" w:hAnsi="Calibri" w:cs="Calibri"/>
                <w:lang w:val="ru-RU"/>
              </w:rPr>
              <w:t>е</w:t>
            </w:r>
            <w:r w:rsidRPr="003B2DDB">
              <w:rPr>
                <w:lang w:val="ru-RU"/>
              </w:rPr>
              <w:t>.</w:t>
            </w:r>
          </w:p>
        </w:tc>
      </w:tr>
    </w:tbl>
    <w:tbl>
      <w:tblPr>
        <w:tblStyle w:val="af1"/>
        <w:tblW w:w="9360" w:type="dxa"/>
        <w:tblBorders>
          <w:insideH w:val="single" w:sz="8" w:space="0" w:color="000000"/>
        </w:tblBorders>
        <w:tblLayout w:type="fixed"/>
        <w:tblLook w:val="0620" w:firstRow="1" w:lastRow="0" w:firstColumn="0" w:lastColumn="0" w:noHBand="1" w:noVBand="1"/>
      </w:tblPr>
      <w:tblGrid>
        <w:gridCol w:w="5160"/>
        <w:gridCol w:w="4200"/>
      </w:tblGrid>
      <w:tr w:rsidR="00403020" w:rsidRPr="003C21C2" w14:paraId="74265B0E" w14:textId="77777777" w:rsidTr="0075753F">
        <w:tc>
          <w:tcPr>
            <w:tcW w:w="5160" w:type="dxa"/>
            <w:tcBorders>
              <w:top w:val="single" w:sz="2" w:space="0" w:color="auto"/>
              <w:bottom w:val="single" w:sz="8" w:space="0" w:color="000000"/>
            </w:tcBorders>
            <w:shd w:val="clear" w:color="auto" w:fill="auto"/>
            <w:tcMar>
              <w:top w:w="100" w:type="dxa"/>
              <w:left w:w="100" w:type="dxa"/>
              <w:bottom w:w="100" w:type="dxa"/>
              <w:right w:w="100" w:type="dxa"/>
            </w:tcMar>
          </w:tcPr>
          <w:p w14:paraId="0CB36297" w14:textId="3AAE7BCF" w:rsidR="00403020" w:rsidRPr="0067090D" w:rsidRDefault="00F05069" w:rsidP="0067090D">
            <w:pPr>
              <w:pStyle w:val="AN-Maintext"/>
              <w:rPr>
                <w:rFonts w:ascii="Calibri" w:hAnsi="Calibri" w:cs="Calibri"/>
                <w:b/>
                <w:bCs/>
                <w:lang w:val="ru-RU"/>
              </w:rPr>
            </w:pPr>
            <w:r w:rsidRPr="0067090D">
              <w:rPr>
                <w:rFonts w:ascii="Calibri" w:hAnsi="Calibri" w:cs="Calibri"/>
                <w:b/>
                <w:bCs/>
                <w:lang w:val="ru-RU"/>
              </w:rPr>
              <w:t>Сортировка форм или цветов</w:t>
            </w:r>
          </w:p>
          <w:p w14:paraId="58D9F932" w14:textId="625B00E8" w:rsidR="004F320F" w:rsidRPr="00B5101E" w:rsidRDefault="00727C11" w:rsidP="0067090D">
            <w:pPr>
              <w:pStyle w:val="AN-Maintext"/>
              <w:rPr>
                <w:rFonts w:asciiTheme="majorHAnsi" w:hAnsiTheme="majorHAnsi" w:cstheme="majorHAnsi"/>
              </w:rPr>
            </w:pPr>
            <w:r w:rsidRPr="00727C11">
              <w:rPr>
                <w:rFonts w:asciiTheme="majorHAnsi" w:hAnsiTheme="majorHAnsi" w:cstheme="majorHAnsi"/>
                <w:noProof/>
              </w:rPr>
              <w:drawing>
                <wp:inline distT="0" distB="0" distL="0" distR="0" wp14:anchorId="583EA7B6" wp14:editId="202D0939">
                  <wp:extent cx="1984443" cy="1650368"/>
                  <wp:effectExtent l="0" t="0" r="0" b="6985"/>
                  <wp:docPr id="648153439" name="Picture 1" descr="Из трех кусков картона вырежьте равносторонний треугольник, разносторонний треугольник и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53439" name="Picture 1" descr="Из трех кусков картона вырежьте равносторонний треугольник, разносторонний треугольник и круг."/>
                          <pic:cNvPicPr/>
                        </pic:nvPicPr>
                        <pic:blipFill>
                          <a:blip r:embed="rId29"/>
                          <a:stretch>
                            <a:fillRect/>
                          </a:stretch>
                        </pic:blipFill>
                        <pic:spPr>
                          <a:xfrm>
                            <a:off x="0" y="0"/>
                            <a:ext cx="1990146" cy="1655111"/>
                          </a:xfrm>
                          <a:prstGeom prst="rect">
                            <a:avLst/>
                          </a:prstGeom>
                        </pic:spPr>
                      </pic:pic>
                    </a:graphicData>
                  </a:graphic>
                </wp:inline>
              </w:drawing>
            </w:r>
          </w:p>
        </w:tc>
        <w:tc>
          <w:tcPr>
            <w:tcW w:w="4200" w:type="dxa"/>
            <w:tcBorders>
              <w:top w:val="single" w:sz="2" w:space="0" w:color="auto"/>
              <w:bottom w:val="single" w:sz="8" w:space="0" w:color="000000"/>
            </w:tcBorders>
            <w:shd w:val="clear" w:color="auto" w:fill="auto"/>
            <w:tcMar>
              <w:top w:w="100" w:type="dxa"/>
              <w:left w:w="100" w:type="dxa"/>
              <w:bottom w:w="100" w:type="dxa"/>
              <w:right w:w="100" w:type="dxa"/>
            </w:tcMar>
          </w:tcPr>
          <w:p w14:paraId="29FD5FF0" w14:textId="12A80F19" w:rsidR="00403020" w:rsidRPr="00A96565" w:rsidRDefault="00315424" w:rsidP="003D7638">
            <w:pPr>
              <w:pStyle w:val="AN-Maintext"/>
              <w:rPr>
                <w:rFonts w:asciiTheme="majorHAnsi" w:hAnsiTheme="majorHAnsi" w:cstheme="majorHAnsi"/>
                <w:lang w:val="ru-RU"/>
              </w:rPr>
            </w:pPr>
            <w:r w:rsidRPr="004C6B4A">
              <w:rPr>
                <w:rFonts w:ascii="Calibri" w:hAnsi="Calibri" w:cs="Calibri"/>
                <w:b/>
                <w:lang w:val="ru-RU"/>
              </w:rPr>
              <w:t>Возраст</w:t>
            </w:r>
            <w:r w:rsidRPr="004C6B4A">
              <w:rPr>
                <w:b/>
                <w:lang w:val="ru-RU"/>
              </w:rPr>
              <w:t>:</w:t>
            </w:r>
            <w:r w:rsidRPr="004C6B4A">
              <w:rPr>
                <w:b/>
                <w:bCs/>
                <w:lang w:val="ru-RU"/>
              </w:rPr>
              <w:t xml:space="preserve"> </w:t>
            </w:r>
            <w:r>
              <w:rPr>
                <w:rFonts w:ascii="Calibri" w:hAnsi="Calibri" w:cs="Calibri"/>
                <w:lang w:val="ru-RU"/>
              </w:rPr>
              <w:t>с</w:t>
            </w:r>
            <w:r>
              <w:rPr>
                <w:lang w:val="ru-RU"/>
              </w:rPr>
              <w:t xml:space="preserve"> 18 </w:t>
            </w:r>
            <w:r>
              <w:rPr>
                <w:rFonts w:ascii="Calibri" w:hAnsi="Calibri" w:cs="Calibri"/>
                <w:lang w:val="ru-RU"/>
              </w:rPr>
              <w:t>месяцев</w:t>
            </w:r>
          </w:p>
          <w:p w14:paraId="04E4A7DC" w14:textId="77777777" w:rsidR="00A96565" w:rsidRPr="003D7638" w:rsidRDefault="00A96565" w:rsidP="003D7638">
            <w:pPr>
              <w:pStyle w:val="AN-Maintext"/>
              <w:rPr>
                <w:b/>
                <w:bCs/>
                <w:lang w:val="ru-RU"/>
              </w:rPr>
            </w:pPr>
            <w:r w:rsidRPr="003D7638">
              <w:rPr>
                <w:rFonts w:ascii="Calibri" w:hAnsi="Calibri" w:cs="Calibri"/>
                <w:b/>
                <w:bCs/>
                <w:lang w:val="ru-RU"/>
              </w:rPr>
              <w:t>Адаптация</w:t>
            </w:r>
            <w:r w:rsidRPr="003D7638">
              <w:rPr>
                <w:b/>
                <w:bCs/>
                <w:lang w:val="ru-RU"/>
              </w:rPr>
              <w:t xml:space="preserve"> </w:t>
            </w:r>
            <w:r w:rsidRPr="003D7638">
              <w:rPr>
                <w:rFonts w:ascii="Calibri" w:hAnsi="Calibri" w:cs="Calibri"/>
                <w:b/>
                <w:bCs/>
                <w:lang w:val="ru-RU"/>
              </w:rPr>
              <w:t>для</w:t>
            </w:r>
            <w:r w:rsidRPr="003D7638">
              <w:rPr>
                <w:b/>
                <w:bCs/>
                <w:lang w:val="ru-RU"/>
              </w:rPr>
              <w:t xml:space="preserve"> </w:t>
            </w:r>
            <w:r w:rsidRPr="003D7638">
              <w:rPr>
                <w:rFonts w:ascii="Calibri" w:hAnsi="Calibri" w:cs="Calibri"/>
                <w:b/>
                <w:bCs/>
                <w:lang w:val="ru-RU"/>
              </w:rPr>
              <w:t>более</w:t>
            </w:r>
            <w:r w:rsidRPr="003D7638">
              <w:rPr>
                <w:b/>
                <w:bCs/>
                <w:lang w:val="ru-RU"/>
              </w:rPr>
              <w:t xml:space="preserve"> </w:t>
            </w:r>
            <w:r w:rsidRPr="003D7638">
              <w:rPr>
                <w:rFonts w:ascii="Calibri" w:hAnsi="Calibri" w:cs="Calibri"/>
                <w:b/>
                <w:bCs/>
                <w:lang w:val="ru-RU"/>
              </w:rPr>
              <w:t>старшего</w:t>
            </w:r>
            <w:r w:rsidRPr="003D7638">
              <w:rPr>
                <w:b/>
                <w:bCs/>
                <w:lang w:val="ru-RU"/>
              </w:rPr>
              <w:t xml:space="preserve"> </w:t>
            </w:r>
            <w:r w:rsidRPr="003D7638">
              <w:rPr>
                <w:rFonts w:ascii="Calibri" w:hAnsi="Calibri" w:cs="Calibri"/>
                <w:b/>
                <w:bCs/>
                <w:lang w:val="ru-RU"/>
              </w:rPr>
              <w:t>возраста</w:t>
            </w:r>
            <w:r w:rsidRPr="003D7638">
              <w:rPr>
                <w:b/>
                <w:bCs/>
                <w:lang w:val="ru-RU"/>
              </w:rPr>
              <w:t xml:space="preserve"> </w:t>
            </w:r>
            <w:r w:rsidRPr="003D7638">
              <w:rPr>
                <w:rFonts w:ascii="Calibri" w:hAnsi="Calibri" w:cs="Calibri"/>
                <w:b/>
                <w:bCs/>
                <w:lang w:val="ru-RU"/>
              </w:rPr>
              <w:t>и</w:t>
            </w:r>
            <w:r w:rsidRPr="003D7638">
              <w:rPr>
                <w:b/>
                <w:bCs/>
                <w:lang w:val="ru-RU"/>
              </w:rPr>
              <w:t xml:space="preserve"> </w:t>
            </w:r>
            <w:r w:rsidRPr="003D7638">
              <w:rPr>
                <w:rFonts w:ascii="Calibri" w:hAnsi="Calibri" w:cs="Calibri"/>
                <w:b/>
                <w:bCs/>
                <w:lang w:val="ru-RU"/>
              </w:rPr>
              <w:t>повышенной</w:t>
            </w:r>
            <w:r w:rsidRPr="003D7638">
              <w:rPr>
                <w:b/>
                <w:bCs/>
                <w:lang w:val="ru-RU"/>
              </w:rPr>
              <w:t xml:space="preserve"> </w:t>
            </w:r>
            <w:r w:rsidRPr="003D7638">
              <w:rPr>
                <w:rFonts w:ascii="Calibri" w:hAnsi="Calibri" w:cs="Calibri"/>
                <w:b/>
                <w:bCs/>
                <w:lang w:val="ru-RU"/>
              </w:rPr>
              <w:t>сложности</w:t>
            </w:r>
            <w:r w:rsidRPr="003D7638">
              <w:rPr>
                <w:b/>
                <w:bCs/>
                <w:lang w:val="ru-RU"/>
              </w:rPr>
              <w:t xml:space="preserve">:  </w:t>
            </w:r>
          </w:p>
          <w:p w14:paraId="530855F2" w14:textId="495DDCF6" w:rsidR="00A96565" w:rsidRPr="003D7638" w:rsidRDefault="00A96565" w:rsidP="003D7638">
            <w:pPr>
              <w:pStyle w:val="AN-Bullet1stlevel"/>
              <w:rPr>
                <w:rFonts w:ascii="Calibri" w:hAnsi="Calibri" w:cs="Calibri"/>
                <w:lang w:val="ru-RU"/>
              </w:rPr>
            </w:pPr>
            <w:r w:rsidRPr="003D7638">
              <w:rPr>
                <w:rFonts w:ascii="Calibri" w:hAnsi="Calibri" w:cs="Calibri"/>
                <w:lang w:val="ru-RU"/>
              </w:rPr>
              <w:t>Сосчитайте предметы</w:t>
            </w:r>
            <w:r w:rsidR="00E801E8">
              <w:rPr>
                <w:rFonts w:ascii="Calibri" w:hAnsi="Calibri" w:cs="Calibri"/>
                <w:lang w:val="ru-RU"/>
              </w:rPr>
              <w:t>.</w:t>
            </w:r>
          </w:p>
          <w:p w14:paraId="01D61982" w14:textId="32E34480" w:rsidR="00A96565" w:rsidRPr="003D7638" w:rsidRDefault="00A96565" w:rsidP="003D7638">
            <w:pPr>
              <w:pStyle w:val="AN-Bullet1stlevel"/>
              <w:rPr>
                <w:rFonts w:ascii="Calibri" w:hAnsi="Calibri" w:cs="Calibri"/>
                <w:lang w:val="ru-RU"/>
              </w:rPr>
            </w:pPr>
            <w:r w:rsidRPr="00076C83">
              <w:rPr>
                <w:rFonts w:ascii="Calibri" w:hAnsi="Calibri" w:cs="Calibri"/>
                <w:lang w:val="ru-RU"/>
              </w:rPr>
              <w:t>Добав</w:t>
            </w:r>
            <w:r w:rsidR="00E801E8">
              <w:rPr>
                <w:rFonts w:ascii="Calibri" w:hAnsi="Calibri" w:cs="Calibri"/>
                <w:lang w:val="ru-RU"/>
              </w:rPr>
              <w:t xml:space="preserve">ьте </w:t>
            </w:r>
            <w:r w:rsidRPr="00076C83">
              <w:rPr>
                <w:rFonts w:ascii="Calibri" w:hAnsi="Calibri" w:cs="Calibri"/>
                <w:lang w:val="ru-RU"/>
              </w:rPr>
              <w:t>больше</w:t>
            </w:r>
            <w:r w:rsidRPr="003D7638">
              <w:rPr>
                <w:rFonts w:ascii="Calibri" w:hAnsi="Calibri" w:cs="Calibri"/>
                <w:lang w:val="ru-RU"/>
              </w:rPr>
              <w:t xml:space="preserve"> </w:t>
            </w:r>
            <w:r w:rsidRPr="00076C83">
              <w:rPr>
                <w:rFonts w:ascii="Calibri" w:hAnsi="Calibri" w:cs="Calibri"/>
                <w:lang w:val="ru-RU"/>
              </w:rPr>
              <w:t>форм</w:t>
            </w:r>
            <w:r w:rsidRPr="003D7638">
              <w:rPr>
                <w:rFonts w:ascii="Calibri" w:hAnsi="Calibri" w:cs="Calibri"/>
                <w:lang w:val="ru-RU"/>
              </w:rPr>
              <w:t xml:space="preserve"> </w:t>
            </w:r>
            <w:r w:rsidRPr="00076C83">
              <w:rPr>
                <w:rFonts w:ascii="Calibri" w:hAnsi="Calibri" w:cs="Calibri"/>
                <w:lang w:val="ru-RU"/>
              </w:rPr>
              <w:t>и</w:t>
            </w:r>
            <w:r w:rsidRPr="003D7638">
              <w:rPr>
                <w:rFonts w:ascii="Calibri" w:hAnsi="Calibri" w:cs="Calibri"/>
                <w:lang w:val="ru-RU"/>
              </w:rPr>
              <w:t xml:space="preserve"> </w:t>
            </w:r>
            <w:r w:rsidRPr="00076C83">
              <w:rPr>
                <w:rFonts w:ascii="Calibri" w:hAnsi="Calibri" w:cs="Calibri"/>
                <w:lang w:val="ru-RU"/>
              </w:rPr>
              <w:t>цветов</w:t>
            </w:r>
            <w:r w:rsidR="00E801E8">
              <w:rPr>
                <w:rFonts w:ascii="Calibri" w:hAnsi="Calibri" w:cs="Calibri"/>
                <w:lang w:val="ru-RU"/>
              </w:rPr>
              <w:t>.</w:t>
            </w:r>
          </w:p>
          <w:p w14:paraId="0F636BAC" w14:textId="77777777" w:rsidR="00403020" w:rsidRPr="00E801E8" w:rsidRDefault="00403020" w:rsidP="007C0766">
            <w:pPr>
              <w:rPr>
                <w:rFonts w:asciiTheme="majorHAnsi" w:hAnsiTheme="majorHAnsi" w:cstheme="majorHAnsi"/>
                <w:sz w:val="22"/>
                <w:szCs w:val="22"/>
                <w:lang w:val="ru-RU"/>
              </w:rPr>
            </w:pPr>
          </w:p>
        </w:tc>
      </w:tr>
      <w:tr w:rsidR="00403020" w:rsidRPr="003C21C2" w14:paraId="091EA7F0" w14:textId="77777777" w:rsidTr="0075753F">
        <w:tc>
          <w:tcPr>
            <w:tcW w:w="5160" w:type="dxa"/>
            <w:tcBorders>
              <w:top w:val="single" w:sz="8" w:space="0" w:color="000000"/>
            </w:tcBorders>
            <w:shd w:val="clear" w:color="auto" w:fill="auto"/>
            <w:tcMar>
              <w:top w:w="100" w:type="dxa"/>
              <w:left w:w="100" w:type="dxa"/>
              <w:bottom w:w="100" w:type="dxa"/>
              <w:right w:w="100" w:type="dxa"/>
            </w:tcMar>
          </w:tcPr>
          <w:p w14:paraId="70FF1D17" w14:textId="77777777" w:rsidR="004F320F" w:rsidRPr="00E801E8" w:rsidRDefault="004F320F" w:rsidP="007C0766">
            <w:pPr>
              <w:rPr>
                <w:rFonts w:asciiTheme="majorHAnsi" w:hAnsiTheme="majorHAnsi" w:cstheme="majorHAnsi"/>
                <w:b/>
                <w:sz w:val="22"/>
                <w:szCs w:val="22"/>
                <w:lang w:val="ru-RU"/>
              </w:rPr>
            </w:pPr>
          </w:p>
          <w:p w14:paraId="1B62756D" w14:textId="77777777" w:rsidR="001F2CB1" w:rsidRPr="00A764A5" w:rsidRDefault="001F2CB1" w:rsidP="0067090D">
            <w:pPr>
              <w:pStyle w:val="AN-Maintext"/>
              <w:rPr>
                <w:b/>
                <w:bCs/>
                <w:lang w:val="ru-RU"/>
              </w:rPr>
            </w:pPr>
            <w:r w:rsidRPr="00A764A5">
              <w:rPr>
                <w:rFonts w:ascii="Calibri" w:hAnsi="Calibri" w:cs="Calibri"/>
                <w:b/>
                <w:bCs/>
                <w:lang w:val="ru-RU"/>
              </w:rPr>
              <w:t>Картинки</w:t>
            </w:r>
            <w:r w:rsidRPr="0067090D">
              <w:rPr>
                <w:b/>
                <w:bCs/>
                <w:lang w:val="ru-RU"/>
              </w:rPr>
              <w:t xml:space="preserve"> </w:t>
            </w:r>
            <w:r w:rsidRPr="00A764A5">
              <w:rPr>
                <w:rFonts w:ascii="Calibri" w:hAnsi="Calibri" w:cs="Calibri"/>
                <w:b/>
                <w:bCs/>
                <w:lang w:val="ru-RU"/>
              </w:rPr>
              <w:t>на</w:t>
            </w:r>
            <w:r w:rsidRPr="00A764A5">
              <w:rPr>
                <w:b/>
                <w:bCs/>
                <w:lang w:val="ru-RU"/>
              </w:rPr>
              <w:t xml:space="preserve"> </w:t>
            </w:r>
            <w:r w:rsidRPr="00A764A5">
              <w:rPr>
                <w:rFonts w:ascii="Calibri" w:hAnsi="Calibri" w:cs="Calibri"/>
                <w:b/>
                <w:bCs/>
                <w:lang w:val="ru-RU"/>
              </w:rPr>
              <w:t>картоне</w:t>
            </w:r>
            <w:r w:rsidRPr="00A764A5">
              <w:rPr>
                <w:b/>
                <w:bCs/>
                <w:lang w:val="ru-RU"/>
              </w:rPr>
              <w:t xml:space="preserve"> </w:t>
            </w:r>
          </w:p>
          <w:p w14:paraId="7E80236A" w14:textId="2B3F8EF2" w:rsidR="00403020" w:rsidRPr="0067090D" w:rsidRDefault="001F2CB1" w:rsidP="0067090D">
            <w:pPr>
              <w:pStyle w:val="AN-Maintext"/>
              <w:rPr>
                <w:rFonts w:asciiTheme="majorHAnsi" w:hAnsiTheme="majorHAnsi" w:cstheme="majorHAnsi"/>
                <w:b/>
                <w:bCs/>
                <w:lang w:val="ru-RU"/>
              </w:rPr>
            </w:pPr>
            <w:r w:rsidRPr="0067090D">
              <w:rPr>
                <w:rFonts w:ascii="Calibri" w:hAnsi="Calibri" w:cs="Calibri"/>
                <w:b/>
                <w:bCs/>
                <w:lang w:val="ru-RU"/>
              </w:rPr>
              <w:t>для</w:t>
            </w:r>
            <w:r w:rsidRPr="0067090D">
              <w:rPr>
                <w:b/>
                <w:bCs/>
                <w:lang w:val="ru-RU"/>
              </w:rPr>
              <w:t xml:space="preserve"> </w:t>
            </w:r>
            <w:r w:rsidRPr="0067090D">
              <w:rPr>
                <w:rFonts w:ascii="Calibri" w:hAnsi="Calibri" w:cs="Calibri"/>
                <w:b/>
                <w:bCs/>
                <w:lang w:val="ru-RU"/>
              </w:rPr>
              <w:t>создания</w:t>
            </w:r>
            <w:r w:rsidRPr="0067090D">
              <w:rPr>
                <w:b/>
                <w:bCs/>
                <w:lang w:val="ru-RU"/>
              </w:rPr>
              <w:t xml:space="preserve"> </w:t>
            </w:r>
            <w:r w:rsidRPr="0067090D">
              <w:rPr>
                <w:rFonts w:ascii="Calibri" w:hAnsi="Calibri" w:cs="Calibri"/>
                <w:b/>
                <w:bCs/>
                <w:lang w:val="ru-RU"/>
              </w:rPr>
              <w:t>пазла</w:t>
            </w:r>
            <w:r w:rsidRPr="0067090D">
              <w:rPr>
                <w:b/>
                <w:bCs/>
                <w:lang w:val="ru-RU"/>
              </w:rPr>
              <w:t xml:space="preserve"> (</w:t>
            </w:r>
            <w:r w:rsidRPr="0067090D">
              <w:rPr>
                <w:rFonts w:ascii="Calibri" w:hAnsi="Calibri" w:cs="Calibri"/>
                <w:b/>
                <w:bCs/>
                <w:lang w:val="ru-RU"/>
              </w:rPr>
              <w:t>складной</w:t>
            </w:r>
            <w:r w:rsidRPr="0067090D">
              <w:rPr>
                <w:b/>
                <w:bCs/>
                <w:lang w:val="ru-RU"/>
              </w:rPr>
              <w:t xml:space="preserve"> </w:t>
            </w:r>
            <w:r w:rsidRPr="0067090D">
              <w:rPr>
                <w:rFonts w:ascii="Calibri" w:hAnsi="Calibri" w:cs="Calibri"/>
                <w:b/>
                <w:bCs/>
                <w:lang w:val="ru-RU"/>
              </w:rPr>
              <w:t>картинки</w:t>
            </w:r>
            <w:r w:rsidRPr="0067090D">
              <w:rPr>
                <w:b/>
                <w:bCs/>
                <w:lang w:val="ru-RU"/>
              </w:rPr>
              <w:t>)</w:t>
            </w:r>
          </w:p>
          <w:p w14:paraId="14DB991D" w14:textId="77777777" w:rsidR="00403020" w:rsidRPr="00B5101E" w:rsidRDefault="00664936" w:rsidP="007C0766">
            <w:pPr>
              <w:rPr>
                <w:rFonts w:asciiTheme="majorHAnsi" w:hAnsiTheme="majorHAnsi" w:cstheme="majorHAnsi"/>
                <w:b/>
                <w:sz w:val="22"/>
                <w:szCs w:val="22"/>
              </w:rPr>
            </w:pPr>
            <w:r w:rsidRPr="00B5101E">
              <w:rPr>
                <w:rFonts w:asciiTheme="majorHAnsi" w:hAnsiTheme="majorHAnsi" w:cstheme="majorHAnsi"/>
                <w:b/>
                <w:noProof/>
                <w:sz w:val="22"/>
                <w:szCs w:val="22"/>
              </w:rPr>
              <w:drawing>
                <wp:inline distT="114300" distB="114300" distL="114300" distR="114300" wp14:anchorId="13669339" wp14:editId="51B5C8B7">
                  <wp:extent cx="2635623" cy="1363070"/>
                  <wp:effectExtent l="0" t="0" r="0" b="8890"/>
                  <wp:docPr id="24" name="Picture 24" descr="Два куска картона с красочными рисунками: дерево и плюшевый мишка."/>
                  <wp:cNvGraphicFramePr/>
                  <a:graphic xmlns:a="http://schemas.openxmlformats.org/drawingml/2006/main">
                    <a:graphicData uri="http://schemas.openxmlformats.org/drawingml/2006/picture">
                      <pic:pic xmlns:pic="http://schemas.openxmlformats.org/drawingml/2006/picture">
                        <pic:nvPicPr>
                          <pic:cNvPr id="24" name="Picture 24" descr="Два куска картона с красочными рисунками: дерево и плюшевый мишка."/>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652744" cy="1371924"/>
                          </a:xfrm>
                          <a:prstGeom prst="rect">
                            <a:avLst/>
                          </a:prstGeom>
                          <a:ln/>
                        </pic:spPr>
                      </pic:pic>
                    </a:graphicData>
                  </a:graphic>
                </wp:inline>
              </w:drawing>
            </w:r>
          </w:p>
        </w:tc>
        <w:tc>
          <w:tcPr>
            <w:tcW w:w="4200" w:type="dxa"/>
            <w:tcBorders>
              <w:top w:val="single" w:sz="8" w:space="0" w:color="000000"/>
            </w:tcBorders>
            <w:shd w:val="clear" w:color="auto" w:fill="auto"/>
            <w:tcMar>
              <w:top w:w="100" w:type="dxa"/>
              <w:left w:w="100" w:type="dxa"/>
              <w:bottom w:w="100" w:type="dxa"/>
              <w:right w:w="100" w:type="dxa"/>
            </w:tcMar>
          </w:tcPr>
          <w:p w14:paraId="110F991E" w14:textId="77777777" w:rsidR="004F320F" w:rsidRPr="00B5101E" w:rsidRDefault="004F320F" w:rsidP="007C0766">
            <w:pPr>
              <w:rPr>
                <w:rFonts w:asciiTheme="majorHAnsi" w:hAnsiTheme="majorHAnsi" w:cstheme="majorHAnsi"/>
                <w:b/>
                <w:sz w:val="22"/>
                <w:szCs w:val="22"/>
              </w:rPr>
            </w:pPr>
          </w:p>
          <w:p w14:paraId="77FD2BF9" w14:textId="15F41E3B" w:rsidR="00403020" w:rsidRPr="006369D7" w:rsidRDefault="0037370D" w:rsidP="003D7638">
            <w:pPr>
              <w:pStyle w:val="AN-Maintext"/>
              <w:rPr>
                <w:rFonts w:asciiTheme="majorHAnsi" w:hAnsiTheme="majorHAnsi" w:cstheme="majorHAnsi"/>
                <w:lang w:val="ru-RU"/>
              </w:rPr>
            </w:pPr>
            <w:r w:rsidRPr="004C6B4A">
              <w:rPr>
                <w:rFonts w:ascii="Calibri" w:hAnsi="Calibri" w:cs="Calibri"/>
                <w:b/>
                <w:lang w:val="ru-RU"/>
              </w:rPr>
              <w:t>Возраст</w:t>
            </w:r>
            <w:r w:rsidRPr="004C6B4A">
              <w:rPr>
                <w:b/>
                <w:lang w:val="ru-RU"/>
              </w:rPr>
              <w:t>:</w:t>
            </w:r>
            <w:r w:rsidRPr="004C6B4A">
              <w:rPr>
                <w:lang w:val="ru-RU"/>
              </w:rPr>
              <w:t xml:space="preserve"> </w:t>
            </w:r>
            <w:r>
              <w:rPr>
                <w:rFonts w:ascii="Calibri" w:hAnsi="Calibri" w:cs="Calibri"/>
                <w:lang w:val="ru-RU"/>
              </w:rPr>
              <w:t>с</w:t>
            </w:r>
            <w:r>
              <w:rPr>
                <w:lang w:val="ru-RU"/>
              </w:rPr>
              <w:t xml:space="preserve"> 18 </w:t>
            </w:r>
            <w:r>
              <w:rPr>
                <w:rFonts w:ascii="Calibri" w:hAnsi="Calibri" w:cs="Calibri"/>
                <w:lang w:val="ru-RU"/>
              </w:rPr>
              <w:t>месяцев</w:t>
            </w:r>
          </w:p>
          <w:p w14:paraId="2C991442" w14:textId="77777777" w:rsidR="006369D7" w:rsidRPr="00520B5F" w:rsidRDefault="006369D7" w:rsidP="006369D7">
            <w:pPr>
              <w:rPr>
                <w:rFonts w:ascii="Gill Sans MT" w:hAnsi="Gill Sans MT"/>
                <w:sz w:val="22"/>
                <w:szCs w:val="22"/>
                <w:lang w:val="ru-RU"/>
              </w:rPr>
            </w:pPr>
            <w:r w:rsidRPr="00520B5F">
              <w:rPr>
                <w:rFonts w:ascii="Calibri" w:hAnsi="Calibri" w:cs="Calibri"/>
                <w:b/>
                <w:sz w:val="22"/>
                <w:szCs w:val="22"/>
                <w:lang w:val="ru-RU"/>
              </w:rPr>
              <w:t>Адаптация</w:t>
            </w:r>
            <w:r w:rsidRPr="00520B5F">
              <w:rPr>
                <w:rFonts w:ascii="Gill Sans MT" w:hAnsi="Gill Sans MT"/>
                <w:b/>
                <w:sz w:val="22"/>
                <w:szCs w:val="22"/>
                <w:lang w:val="ru-RU"/>
              </w:rPr>
              <w:t xml:space="preserve"> </w:t>
            </w:r>
            <w:r w:rsidRPr="00520B5F">
              <w:rPr>
                <w:rFonts w:ascii="Calibri" w:hAnsi="Calibri" w:cs="Calibri"/>
                <w:b/>
                <w:sz w:val="22"/>
                <w:szCs w:val="22"/>
                <w:lang w:val="ru-RU"/>
              </w:rPr>
              <w:t>для</w:t>
            </w:r>
            <w:r w:rsidRPr="00520B5F">
              <w:rPr>
                <w:rFonts w:ascii="Gill Sans MT" w:hAnsi="Gill Sans MT"/>
                <w:b/>
                <w:sz w:val="22"/>
                <w:szCs w:val="22"/>
                <w:lang w:val="ru-RU"/>
              </w:rPr>
              <w:t xml:space="preserve"> </w:t>
            </w:r>
            <w:r w:rsidRPr="00520B5F">
              <w:rPr>
                <w:rFonts w:ascii="Calibri" w:hAnsi="Calibri" w:cs="Calibri"/>
                <w:b/>
                <w:sz w:val="22"/>
                <w:szCs w:val="22"/>
                <w:lang w:val="ru-RU"/>
              </w:rPr>
              <w:t>более</w:t>
            </w:r>
            <w:r w:rsidRPr="00520B5F">
              <w:rPr>
                <w:rFonts w:ascii="Gill Sans MT" w:hAnsi="Gill Sans MT"/>
                <w:b/>
                <w:sz w:val="22"/>
                <w:szCs w:val="22"/>
                <w:lang w:val="ru-RU"/>
              </w:rPr>
              <w:t xml:space="preserve"> </w:t>
            </w:r>
            <w:r w:rsidRPr="00520B5F">
              <w:rPr>
                <w:rFonts w:ascii="Calibri" w:hAnsi="Calibri" w:cs="Calibri"/>
                <w:b/>
                <w:sz w:val="22"/>
                <w:szCs w:val="22"/>
                <w:lang w:val="ru-RU"/>
              </w:rPr>
              <w:t>старшего</w:t>
            </w:r>
            <w:r w:rsidRPr="00520B5F">
              <w:rPr>
                <w:rFonts w:ascii="Gill Sans MT" w:hAnsi="Gill Sans MT"/>
                <w:b/>
                <w:sz w:val="22"/>
                <w:szCs w:val="22"/>
                <w:lang w:val="ru-RU"/>
              </w:rPr>
              <w:t xml:space="preserve"> </w:t>
            </w:r>
            <w:r w:rsidRPr="00520B5F">
              <w:rPr>
                <w:rFonts w:ascii="Calibri" w:hAnsi="Calibri" w:cs="Calibri"/>
                <w:b/>
                <w:sz w:val="22"/>
                <w:szCs w:val="22"/>
                <w:lang w:val="ru-RU"/>
              </w:rPr>
              <w:t>возраста</w:t>
            </w:r>
            <w:r w:rsidRPr="00520B5F">
              <w:rPr>
                <w:rFonts w:ascii="Gill Sans MT" w:hAnsi="Gill Sans MT"/>
                <w:b/>
                <w:sz w:val="22"/>
                <w:szCs w:val="22"/>
                <w:lang w:val="ru-RU"/>
              </w:rPr>
              <w:t xml:space="preserve"> </w:t>
            </w:r>
            <w:r w:rsidRPr="00520B5F">
              <w:rPr>
                <w:rFonts w:ascii="Calibri" w:hAnsi="Calibri" w:cs="Calibri"/>
                <w:b/>
                <w:sz w:val="22"/>
                <w:szCs w:val="22"/>
                <w:lang w:val="ru-RU"/>
              </w:rPr>
              <w:t>и</w:t>
            </w:r>
            <w:r w:rsidRPr="00520B5F">
              <w:rPr>
                <w:rFonts w:ascii="Gill Sans MT" w:hAnsi="Gill Sans MT"/>
                <w:b/>
                <w:sz w:val="22"/>
                <w:szCs w:val="22"/>
                <w:lang w:val="ru-RU"/>
              </w:rPr>
              <w:t xml:space="preserve"> </w:t>
            </w:r>
            <w:r w:rsidRPr="00520B5F">
              <w:rPr>
                <w:rFonts w:ascii="Calibri" w:hAnsi="Calibri" w:cs="Calibri"/>
                <w:b/>
                <w:sz w:val="22"/>
                <w:szCs w:val="22"/>
                <w:lang w:val="ru-RU"/>
              </w:rPr>
              <w:t>повышенной</w:t>
            </w:r>
            <w:r w:rsidRPr="00520B5F">
              <w:rPr>
                <w:rFonts w:ascii="Gill Sans MT" w:hAnsi="Gill Sans MT"/>
                <w:b/>
                <w:sz w:val="22"/>
                <w:szCs w:val="22"/>
                <w:lang w:val="ru-RU"/>
              </w:rPr>
              <w:t xml:space="preserve"> </w:t>
            </w:r>
            <w:r w:rsidRPr="00520B5F">
              <w:rPr>
                <w:rFonts w:ascii="Calibri" w:hAnsi="Calibri" w:cs="Calibri"/>
                <w:b/>
                <w:sz w:val="22"/>
                <w:szCs w:val="22"/>
                <w:lang w:val="ru-RU"/>
              </w:rPr>
              <w:t>сложности</w:t>
            </w:r>
            <w:r w:rsidRPr="00520B5F">
              <w:rPr>
                <w:rFonts w:ascii="Gill Sans MT" w:hAnsi="Gill Sans MT"/>
                <w:b/>
                <w:sz w:val="22"/>
                <w:szCs w:val="22"/>
                <w:lang w:val="ru-RU"/>
              </w:rPr>
              <w:t xml:space="preserve">: </w:t>
            </w:r>
            <w:r w:rsidRPr="00520B5F">
              <w:rPr>
                <w:rFonts w:ascii="Gill Sans MT" w:hAnsi="Gill Sans MT"/>
                <w:sz w:val="22"/>
                <w:szCs w:val="22"/>
                <w:lang w:val="ru-RU"/>
              </w:rPr>
              <w:t xml:space="preserve"> </w:t>
            </w:r>
          </w:p>
          <w:p w14:paraId="26BF048F" w14:textId="07AAF12F" w:rsidR="00403020" w:rsidRPr="006369D7" w:rsidRDefault="006369D7" w:rsidP="003D7638">
            <w:pPr>
              <w:pStyle w:val="AN-Bullet1stlevel"/>
              <w:rPr>
                <w:rFonts w:asciiTheme="majorHAnsi" w:hAnsiTheme="majorHAnsi" w:cstheme="majorHAnsi"/>
                <w:lang w:val="ru-RU"/>
              </w:rPr>
            </w:pPr>
            <w:r w:rsidRPr="0057570E">
              <w:rPr>
                <w:rFonts w:ascii="Calibri" w:hAnsi="Calibri" w:cs="Calibri"/>
                <w:lang w:val="ru-RU"/>
              </w:rPr>
              <w:t>Увеличивайте</w:t>
            </w:r>
            <w:r w:rsidRPr="003D7638">
              <w:rPr>
                <w:rFonts w:ascii="Calibri" w:hAnsi="Calibri" w:cs="Calibri"/>
                <w:lang w:val="ru-RU"/>
              </w:rPr>
              <w:t xml:space="preserve"> </w:t>
            </w:r>
            <w:r w:rsidRPr="0057570E">
              <w:rPr>
                <w:rFonts w:ascii="Calibri" w:hAnsi="Calibri" w:cs="Calibri"/>
                <w:lang w:val="ru-RU"/>
              </w:rPr>
              <w:t>количество</w:t>
            </w:r>
            <w:r w:rsidRPr="003D7638">
              <w:rPr>
                <w:rFonts w:ascii="Calibri" w:hAnsi="Calibri" w:cs="Calibri"/>
                <w:lang w:val="ru-RU"/>
              </w:rPr>
              <w:t xml:space="preserve"> </w:t>
            </w:r>
            <w:r w:rsidRPr="0057570E">
              <w:rPr>
                <w:rFonts w:ascii="Calibri" w:hAnsi="Calibri" w:cs="Calibri"/>
                <w:lang w:val="ru-RU"/>
              </w:rPr>
              <w:t>деталей</w:t>
            </w:r>
            <w:r w:rsidRPr="003D7638">
              <w:rPr>
                <w:rFonts w:ascii="Calibri" w:hAnsi="Calibri" w:cs="Calibri"/>
                <w:lang w:val="ru-RU"/>
              </w:rPr>
              <w:t xml:space="preserve">, </w:t>
            </w:r>
            <w:r w:rsidRPr="0057570E">
              <w:rPr>
                <w:rFonts w:ascii="Calibri" w:hAnsi="Calibri" w:cs="Calibri"/>
                <w:lang w:val="ru-RU"/>
              </w:rPr>
              <w:t>чтобы</w:t>
            </w:r>
            <w:r w:rsidRPr="003D7638">
              <w:rPr>
                <w:rFonts w:ascii="Calibri" w:hAnsi="Calibri" w:cs="Calibri"/>
                <w:lang w:val="ru-RU"/>
              </w:rPr>
              <w:t xml:space="preserve"> </w:t>
            </w:r>
            <w:r w:rsidRPr="0057570E">
              <w:rPr>
                <w:rFonts w:ascii="Calibri" w:hAnsi="Calibri" w:cs="Calibri"/>
                <w:lang w:val="ru-RU"/>
              </w:rPr>
              <w:t>усложнить</w:t>
            </w:r>
            <w:r w:rsidRPr="003D7638">
              <w:rPr>
                <w:rFonts w:ascii="Calibri" w:hAnsi="Calibri" w:cs="Calibri"/>
                <w:lang w:val="ru-RU"/>
              </w:rPr>
              <w:t xml:space="preserve"> </w:t>
            </w:r>
            <w:r>
              <w:rPr>
                <w:rFonts w:ascii="Calibri" w:hAnsi="Calibri" w:cs="Calibri"/>
                <w:lang w:val="ru-RU"/>
              </w:rPr>
              <w:t>пазл</w:t>
            </w:r>
            <w:r w:rsidRPr="003D7638">
              <w:rPr>
                <w:rFonts w:ascii="Calibri" w:hAnsi="Calibri" w:cs="Calibri"/>
                <w:lang w:val="ru-RU"/>
              </w:rPr>
              <w:t xml:space="preserve">. </w:t>
            </w:r>
            <w:r w:rsidRPr="0057570E">
              <w:rPr>
                <w:rFonts w:ascii="Calibri" w:hAnsi="Calibri" w:cs="Calibri"/>
                <w:lang w:val="ru-RU"/>
              </w:rPr>
              <w:t>Для</w:t>
            </w:r>
            <w:r w:rsidRPr="003D7638">
              <w:rPr>
                <w:rFonts w:ascii="Calibri" w:hAnsi="Calibri" w:cs="Calibri"/>
                <w:lang w:val="ru-RU"/>
              </w:rPr>
              <w:t xml:space="preserve"> </w:t>
            </w:r>
            <w:r w:rsidRPr="0057570E">
              <w:rPr>
                <w:rFonts w:ascii="Calibri" w:hAnsi="Calibri" w:cs="Calibri"/>
                <w:lang w:val="ru-RU"/>
              </w:rPr>
              <w:t>детей</w:t>
            </w:r>
            <w:r w:rsidRPr="003D7638">
              <w:rPr>
                <w:rFonts w:ascii="Calibri" w:hAnsi="Calibri" w:cs="Calibri"/>
                <w:lang w:val="ru-RU"/>
              </w:rPr>
              <w:t xml:space="preserve"> </w:t>
            </w:r>
            <w:r>
              <w:rPr>
                <w:rFonts w:ascii="Calibri" w:hAnsi="Calibri" w:cs="Calibri"/>
                <w:lang w:val="ru-RU"/>
              </w:rPr>
              <w:t xml:space="preserve">в возрасте с 12 до 24 </w:t>
            </w:r>
            <w:r w:rsidRPr="0057570E">
              <w:rPr>
                <w:rFonts w:ascii="Calibri" w:hAnsi="Calibri" w:cs="Calibri"/>
                <w:lang w:val="ru-RU"/>
              </w:rPr>
              <w:t>месяцев</w:t>
            </w:r>
            <w:r w:rsidRPr="003D7638">
              <w:rPr>
                <w:rFonts w:ascii="Calibri" w:hAnsi="Calibri" w:cs="Calibri"/>
                <w:lang w:val="ru-RU"/>
              </w:rPr>
              <w:t xml:space="preserve"> </w:t>
            </w:r>
            <w:r w:rsidRPr="0057570E">
              <w:rPr>
                <w:rFonts w:ascii="Calibri" w:hAnsi="Calibri" w:cs="Calibri"/>
                <w:lang w:val="ru-RU"/>
              </w:rPr>
              <w:t>наиболее</w:t>
            </w:r>
            <w:r w:rsidRPr="003D7638">
              <w:rPr>
                <w:rFonts w:ascii="Calibri" w:hAnsi="Calibri" w:cs="Calibri"/>
                <w:lang w:val="ru-RU"/>
              </w:rPr>
              <w:t xml:space="preserve"> </w:t>
            </w:r>
            <w:r w:rsidRPr="0057570E">
              <w:rPr>
                <w:rFonts w:ascii="Calibri" w:hAnsi="Calibri" w:cs="Calibri"/>
                <w:lang w:val="ru-RU"/>
              </w:rPr>
              <w:t>подход</w:t>
            </w:r>
            <w:r>
              <w:rPr>
                <w:rFonts w:ascii="Calibri" w:hAnsi="Calibri" w:cs="Calibri"/>
                <w:lang w:val="ru-RU"/>
              </w:rPr>
              <w:t xml:space="preserve">ит использование 4-5 </w:t>
            </w:r>
            <w:r w:rsidRPr="0057570E">
              <w:rPr>
                <w:rFonts w:ascii="Calibri" w:hAnsi="Calibri" w:cs="Calibri"/>
                <w:lang w:val="ru-RU"/>
              </w:rPr>
              <w:t>деталей</w:t>
            </w:r>
            <w:r w:rsidRPr="003D7638">
              <w:rPr>
                <w:rFonts w:ascii="Calibri" w:hAnsi="Calibri" w:cs="Calibri"/>
                <w:lang w:val="ru-RU"/>
              </w:rPr>
              <w:t>.</w:t>
            </w:r>
          </w:p>
        </w:tc>
      </w:tr>
    </w:tbl>
    <w:p w14:paraId="161B6247" w14:textId="77777777" w:rsidR="004B000B" w:rsidRPr="006369D7" w:rsidRDefault="004B000B" w:rsidP="004B000B">
      <w:pPr>
        <w:pStyle w:val="AN-NumberedList"/>
        <w:tabs>
          <w:tab w:val="clear" w:pos="720"/>
        </w:tabs>
        <w:rPr>
          <w:rFonts w:asciiTheme="majorHAnsi" w:hAnsiTheme="majorHAnsi" w:cstheme="majorHAnsi"/>
          <w:lang w:val="ru-RU"/>
        </w:rPr>
        <w:sectPr w:rsidR="004B000B" w:rsidRPr="006369D7" w:rsidSect="0090037E">
          <w:pgSz w:w="11900" w:h="16840" w:code="9"/>
          <w:pgMar w:top="1440" w:right="1440" w:bottom="1440" w:left="1440" w:header="737" w:footer="720" w:gutter="0"/>
          <w:cols w:space="720"/>
          <w:docGrid w:linePitch="326"/>
        </w:sectPr>
      </w:pPr>
    </w:p>
    <w:p w14:paraId="4574689D" w14:textId="15730692" w:rsidR="00327987" w:rsidRPr="006369D7" w:rsidRDefault="00327987">
      <w:pPr>
        <w:spacing w:line="276" w:lineRule="auto"/>
        <w:rPr>
          <w:rFonts w:asciiTheme="majorHAnsi" w:hAnsiTheme="majorHAnsi" w:cstheme="majorHAnsi"/>
          <w:sz w:val="22"/>
          <w:szCs w:val="22"/>
          <w:lang w:val="ru-RU"/>
        </w:rPr>
      </w:pPr>
    </w:p>
    <w:p w14:paraId="19629177" w14:textId="37F94025" w:rsidR="00327987" w:rsidRPr="00B5101E" w:rsidRDefault="003C21C2" w:rsidP="00327987">
      <w:pPr>
        <w:pStyle w:val="AN-Bullet1stlevel"/>
        <w:numPr>
          <w:ilvl w:val="0"/>
          <w:numId w:val="0"/>
        </w:numPr>
        <w:ind w:left="18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77696" behindDoc="1" locked="0" layoutInCell="1" allowOverlap="1" wp14:anchorId="327ADDD6" wp14:editId="7173DBE3">
                <wp:simplePos x="0" y="0"/>
                <wp:positionH relativeFrom="column">
                  <wp:posOffset>-241300</wp:posOffset>
                </wp:positionH>
                <wp:positionV relativeFrom="paragraph">
                  <wp:posOffset>6560185</wp:posOffset>
                </wp:positionV>
                <wp:extent cx="2504440" cy="2514600"/>
                <wp:effectExtent l="0" t="0" r="10160" b="0"/>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04440" cy="2514600"/>
                          <a:chOff x="-37854" y="0"/>
                          <a:chExt cx="2488446" cy="2514600"/>
                        </a:xfrm>
                      </wpg:grpSpPr>
                      <wps:wsp>
                        <wps:cNvPr id="55" name="Rectangle 55"/>
                        <wps:cNvSpPr/>
                        <wps:spPr>
                          <a:xfrm>
                            <a:off x="0" y="694944"/>
                            <a:ext cx="2450592" cy="1819656"/>
                          </a:xfrm>
                          <a:prstGeom prst="rect">
                            <a:avLst/>
                          </a:prstGeom>
                          <a:noFill/>
                          <a:ln>
                            <a:noFill/>
                          </a:ln>
                        </wps:spPr>
                        <wps:txbx>
                          <w:txbxContent>
                            <w:p w14:paraId="63233A67" w14:textId="77777777" w:rsidR="00CB714D" w:rsidRPr="000036DE" w:rsidRDefault="00CB714D" w:rsidP="00CB714D">
                              <w:pPr>
                                <w:spacing w:after="120"/>
                                <w:textDirection w:val="btLr"/>
                                <w:rPr>
                                  <w:rFonts w:asciiTheme="majorHAnsi" w:hAnsiTheme="majorHAnsi" w:cstheme="majorHAnsi"/>
                                </w:rPr>
                              </w:pPr>
                              <w:r w:rsidRPr="00C24348">
                                <w:rPr>
                                  <w:rFonts w:asciiTheme="majorHAnsi" w:eastAsia="Gill Sans" w:hAnsiTheme="majorHAnsi" w:cstheme="majorHAnsi"/>
                                  <w:b/>
                                  <w:color w:val="FFFFFF"/>
                                  <w:sz w:val="18"/>
                                  <w:lang w:val="ru-RU"/>
                                </w:rPr>
                                <w:t>ПРОЕКТ</w:t>
                              </w:r>
                              <w:r w:rsidRPr="000036DE">
                                <w:rPr>
                                  <w:rFonts w:asciiTheme="majorHAnsi" w:eastAsia="Gill Sans" w:hAnsiTheme="majorHAnsi" w:cstheme="majorHAnsi"/>
                                  <w:b/>
                                  <w:color w:val="FFFFFF"/>
                                  <w:sz w:val="18"/>
                                </w:rPr>
                                <w:t xml:space="preserve"> </w:t>
                              </w:r>
                              <w:r w:rsidRPr="00C24348">
                                <w:rPr>
                                  <w:rFonts w:asciiTheme="majorHAnsi" w:eastAsia="Gill Sans" w:hAnsiTheme="majorHAnsi" w:cstheme="majorHAnsi"/>
                                  <w:b/>
                                  <w:color w:val="FFFFFF"/>
                                  <w:sz w:val="18"/>
                                </w:rPr>
                                <w:t>USAID</w:t>
                              </w:r>
                              <w:r w:rsidRPr="000036DE">
                                <w:rPr>
                                  <w:rFonts w:asciiTheme="majorHAnsi" w:eastAsia="Gill Sans" w:hAnsiTheme="majorHAnsi" w:cstheme="majorHAnsi"/>
                                  <w:b/>
                                  <w:color w:val="FFFFFF"/>
                                  <w:sz w:val="18"/>
                                </w:rPr>
                                <w:t xml:space="preserve"> </w:t>
                              </w:r>
                              <w:r w:rsidRPr="00C24348">
                                <w:rPr>
                                  <w:rFonts w:asciiTheme="majorHAnsi" w:eastAsia="Gill Sans" w:hAnsiTheme="majorHAnsi" w:cstheme="majorHAnsi"/>
                                  <w:b/>
                                  <w:color w:val="FFFFFF"/>
                                  <w:sz w:val="18"/>
                                </w:rPr>
                                <w:t>ADVANCING</w:t>
                              </w:r>
                              <w:r w:rsidRPr="000036DE">
                                <w:rPr>
                                  <w:rFonts w:asciiTheme="majorHAnsi" w:eastAsia="Gill Sans" w:hAnsiTheme="majorHAnsi" w:cstheme="majorHAnsi"/>
                                  <w:b/>
                                  <w:color w:val="FFFFFF"/>
                                  <w:sz w:val="18"/>
                                </w:rPr>
                                <w:t xml:space="preserve"> </w:t>
                              </w:r>
                              <w:r w:rsidRPr="00C24348">
                                <w:rPr>
                                  <w:rFonts w:asciiTheme="majorHAnsi" w:eastAsia="Gill Sans" w:hAnsiTheme="majorHAnsi" w:cstheme="majorHAnsi"/>
                                  <w:b/>
                                  <w:color w:val="FFFFFF"/>
                                  <w:sz w:val="18"/>
                                </w:rPr>
                                <w:t>NUTRITION</w:t>
                              </w:r>
                            </w:p>
                            <w:p w14:paraId="59845DA7" w14:textId="77777777" w:rsidR="00CB714D" w:rsidRPr="000036DE"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lang w:val="ru-RU"/>
                                </w:rPr>
                                <w:t>Исполнитель</w:t>
                              </w:r>
                              <w:r w:rsidRPr="000036DE">
                                <w:rPr>
                                  <w:rFonts w:asciiTheme="majorHAnsi" w:eastAsia="Gill Sans" w:hAnsiTheme="majorHAnsi" w:cstheme="majorHAnsi"/>
                                  <w:color w:val="FFFFFF"/>
                                  <w:sz w:val="18"/>
                                </w:rPr>
                                <w:t>:</w:t>
                              </w:r>
                            </w:p>
                            <w:p w14:paraId="4609C083"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JSI Research &amp; Training Institute, Inc.</w:t>
                              </w:r>
                            </w:p>
                            <w:p w14:paraId="7F2B2A31"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2733 Crystal Drive</w:t>
                              </w:r>
                            </w:p>
                            <w:p w14:paraId="35FE9A61"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4</w:t>
                              </w:r>
                              <w:r w:rsidRPr="00C24348">
                                <w:rPr>
                                  <w:rFonts w:asciiTheme="majorHAnsi" w:eastAsia="Gill Sans" w:hAnsiTheme="majorHAnsi" w:cstheme="majorHAnsi"/>
                                  <w:color w:val="FFFFFF"/>
                                  <w:sz w:val="18"/>
                                  <w:vertAlign w:val="superscript"/>
                                </w:rPr>
                                <w:t>th</w:t>
                              </w:r>
                              <w:r w:rsidRPr="00C24348">
                                <w:rPr>
                                  <w:rFonts w:asciiTheme="majorHAnsi" w:eastAsia="Gill Sans" w:hAnsiTheme="majorHAnsi" w:cstheme="majorHAnsi"/>
                                  <w:color w:val="FFFFFF"/>
                                  <w:sz w:val="18"/>
                                </w:rPr>
                                <w:t xml:space="preserve"> Floor</w:t>
                              </w:r>
                            </w:p>
                            <w:p w14:paraId="03754964"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Arlington, VA 22202</w:t>
                              </w:r>
                            </w:p>
                            <w:p w14:paraId="458D461D" w14:textId="77777777" w:rsidR="00CB714D" w:rsidRPr="00C24348" w:rsidRDefault="00CB714D" w:rsidP="00CB714D">
                              <w:pPr>
                                <w:textDirection w:val="btLr"/>
                                <w:rPr>
                                  <w:rFonts w:asciiTheme="majorHAnsi" w:hAnsiTheme="majorHAnsi" w:cstheme="majorHAnsi"/>
                                </w:rPr>
                              </w:pPr>
                            </w:p>
                            <w:p w14:paraId="57C796A2" w14:textId="77777777" w:rsidR="00CB714D" w:rsidRPr="000036DE" w:rsidRDefault="00CB714D" w:rsidP="00CB714D">
                              <w:pPr>
                                <w:textDirection w:val="btLr"/>
                                <w:rPr>
                                  <w:rFonts w:asciiTheme="majorHAnsi" w:hAnsiTheme="majorHAnsi" w:cstheme="majorHAnsi"/>
                                  <w:lang w:val="ru-RU"/>
                                </w:rPr>
                              </w:pPr>
                              <w:r w:rsidRPr="00C24348">
                                <w:rPr>
                                  <w:rFonts w:asciiTheme="majorHAnsi" w:eastAsia="Gill Sans" w:hAnsiTheme="majorHAnsi" w:cstheme="majorHAnsi"/>
                                  <w:color w:val="FFFFFF"/>
                                  <w:sz w:val="18"/>
                                  <w:lang w:val="ru-RU"/>
                                </w:rPr>
                                <w:t>Тел</w:t>
                              </w:r>
                              <w:r w:rsidRPr="000036DE">
                                <w:rPr>
                                  <w:rFonts w:asciiTheme="majorHAnsi" w:eastAsia="Gill Sans" w:hAnsiTheme="majorHAnsi" w:cstheme="majorHAnsi"/>
                                  <w:color w:val="FFFFFF"/>
                                  <w:sz w:val="18"/>
                                  <w:lang w:val="ru-RU"/>
                                </w:rPr>
                                <w:t>.: 703–528–7474</w:t>
                              </w:r>
                            </w:p>
                            <w:p w14:paraId="1EEAA55D" w14:textId="77777777" w:rsidR="00CB714D" w:rsidRPr="000036DE" w:rsidRDefault="00CB714D" w:rsidP="00CB714D">
                              <w:pPr>
                                <w:textDirection w:val="btLr"/>
                                <w:rPr>
                                  <w:rFonts w:asciiTheme="majorHAnsi" w:hAnsiTheme="majorHAnsi" w:cstheme="majorHAnsi"/>
                                  <w:lang w:val="ru-RU"/>
                                </w:rPr>
                              </w:pPr>
                              <w:r>
                                <w:rPr>
                                  <w:rFonts w:asciiTheme="majorHAnsi" w:eastAsia="Gill Sans" w:hAnsiTheme="majorHAnsi" w:cstheme="majorHAnsi"/>
                                  <w:color w:val="FFFFFF"/>
                                  <w:sz w:val="18"/>
                                  <w:lang w:val="ru-RU"/>
                                </w:rPr>
                                <w:t>Эл</w:t>
                              </w:r>
                              <w:r w:rsidRPr="000036DE">
                                <w:rPr>
                                  <w:rFonts w:asciiTheme="majorHAnsi" w:eastAsia="Gill Sans" w:hAnsiTheme="majorHAnsi" w:cstheme="majorHAnsi"/>
                                  <w:color w:val="FFFFFF"/>
                                  <w:sz w:val="18"/>
                                  <w:lang w:val="ru-RU"/>
                                </w:rPr>
                                <w:t xml:space="preserve">. </w:t>
                              </w:r>
                              <w:r>
                                <w:rPr>
                                  <w:rFonts w:asciiTheme="majorHAnsi" w:eastAsia="Gill Sans" w:hAnsiTheme="majorHAnsi" w:cstheme="majorHAnsi"/>
                                  <w:color w:val="FFFFFF"/>
                                  <w:sz w:val="18"/>
                                  <w:lang w:val="ru-RU"/>
                                </w:rPr>
                                <w:t>адрес</w:t>
                              </w:r>
                              <w:r w:rsidRPr="000036DE">
                                <w:rPr>
                                  <w:rFonts w:asciiTheme="majorHAnsi" w:eastAsia="Gill Sans" w:hAnsiTheme="majorHAnsi" w:cstheme="majorHAnsi"/>
                                  <w:color w:val="FFFFFF"/>
                                  <w:sz w:val="18"/>
                                  <w:lang w:val="ru-RU"/>
                                </w:rPr>
                                <w:t xml:space="preserve">: </w:t>
                              </w:r>
                              <w:r w:rsidRPr="00C24348">
                                <w:rPr>
                                  <w:rFonts w:asciiTheme="majorHAnsi" w:eastAsia="Gill Sans" w:hAnsiTheme="majorHAnsi" w:cstheme="majorHAnsi"/>
                                  <w:color w:val="FFFFFF"/>
                                  <w:sz w:val="18"/>
                                </w:rPr>
                                <w:t>info</w:t>
                              </w:r>
                              <w:r w:rsidRPr="000036DE">
                                <w:rPr>
                                  <w:rFonts w:asciiTheme="majorHAnsi" w:eastAsia="Gill Sans" w:hAnsiTheme="majorHAnsi" w:cstheme="majorHAnsi"/>
                                  <w:color w:val="FFFFFF"/>
                                  <w:sz w:val="18"/>
                                  <w:lang w:val="ru-RU"/>
                                </w:rPr>
                                <w:t>@</w:t>
                              </w:r>
                              <w:r w:rsidRPr="00C24348">
                                <w:rPr>
                                  <w:rFonts w:asciiTheme="majorHAnsi" w:eastAsia="Gill Sans" w:hAnsiTheme="majorHAnsi" w:cstheme="majorHAnsi"/>
                                  <w:color w:val="FFFFFF"/>
                                  <w:sz w:val="18"/>
                                </w:rPr>
                                <w:t>advancingnutrition</w:t>
                              </w:r>
                              <w:r w:rsidRPr="000036DE">
                                <w:rPr>
                                  <w:rFonts w:asciiTheme="majorHAnsi" w:eastAsia="Gill Sans" w:hAnsiTheme="majorHAnsi" w:cstheme="majorHAnsi"/>
                                  <w:color w:val="FFFFFF"/>
                                  <w:sz w:val="18"/>
                                  <w:lang w:val="ru-RU"/>
                                </w:rPr>
                                <w:t>.</w:t>
                              </w:r>
                              <w:r w:rsidRPr="00C24348">
                                <w:rPr>
                                  <w:rFonts w:asciiTheme="majorHAnsi" w:eastAsia="Gill Sans" w:hAnsiTheme="majorHAnsi" w:cstheme="majorHAnsi"/>
                                  <w:color w:val="FFFFFF"/>
                                  <w:sz w:val="18"/>
                                </w:rPr>
                                <w:t>org</w:t>
                              </w:r>
                            </w:p>
                            <w:p w14:paraId="2AD69277" w14:textId="77777777" w:rsidR="00CB714D" w:rsidRPr="000036DE" w:rsidRDefault="00CB714D" w:rsidP="00CB714D">
                              <w:pPr>
                                <w:textDirection w:val="btLr"/>
                                <w:rPr>
                                  <w:rFonts w:asciiTheme="majorHAnsi" w:hAnsiTheme="majorHAnsi" w:cstheme="majorHAnsi"/>
                                  <w:lang w:val="ru-RU"/>
                                </w:rPr>
                              </w:pPr>
                              <w:r>
                                <w:rPr>
                                  <w:rFonts w:asciiTheme="majorHAnsi" w:eastAsia="Gill Sans" w:hAnsiTheme="majorHAnsi" w:cstheme="majorHAnsi"/>
                                  <w:color w:val="FFFFFF"/>
                                  <w:sz w:val="18"/>
                                  <w:lang w:val="ru-RU"/>
                                </w:rPr>
                                <w:t>Веб</w:t>
                              </w:r>
                              <w:r w:rsidRPr="000036DE">
                                <w:rPr>
                                  <w:rFonts w:asciiTheme="majorHAnsi" w:eastAsia="Gill Sans" w:hAnsiTheme="majorHAnsi" w:cstheme="majorHAnsi"/>
                                  <w:color w:val="FFFFFF"/>
                                  <w:sz w:val="18"/>
                                  <w:lang w:val="ru-RU"/>
                                </w:rPr>
                                <w:t>-</w:t>
                              </w:r>
                              <w:r>
                                <w:rPr>
                                  <w:rFonts w:asciiTheme="majorHAnsi" w:eastAsia="Gill Sans" w:hAnsiTheme="majorHAnsi" w:cstheme="majorHAnsi"/>
                                  <w:color w:val="FFFFFF"/>
                                  <w:sz w:val="18"/>
                                  <w:lang w:val="ru-RU"/>
                                </w:rPr>
                                <w:t>сайт</w:t>
                              </w:r>
                              <w:r w:rsidRPr="000036DE">
                                <w:rPr>
                                  <w:rFonts w:asciiTheme="majorHAnsi" w:eastAsia="Gill Sans" w:hAnsiTheme="majorHAnsi" w:cstheme="majorHAnsi"/>
                                  <w:color w:val="FFFFFF"/>
                                  <w:sz w:val="18"/>
                                  <w:lang w:val="ru-RU"/>
                                </w:rPr>
                                <w:t xml:space="preserve">: </w:t>
                              </w:r>
                              <w:r w:rsidRPr="00C24348">
                                <w:rPr>
                                  <w:rFonts w:asciiTheme="majorHAnsi" w:eastAsia="Gill Sans" w:hAnsiTheme="majorHAnsi" w:cstheme="majorHAnsi"/>
                                  <w:color w:val="FFFFFF"/>
                                  <w:sz w:val="18"/>
                                </w:rPr>
                                <w:t>advancingnutrition</w:t>
                              </w:r>
                              <w:r w:rsidRPr="000036DE">
                                <w:rPr>
                                  <w:rFonts w:asciiTheme="majorHAnsi" w:eastAsia="Gill Sans" w:hAnsiTheme="majorHAnsi" w:cstheme="majorHAnsi"/>
                                  <w:color w:val="FFFFFF"/>
                                  <w:sz w:val="18"/>
                                  <w:lang w:val="ru-RU"/>
                                </w:rPr>
                                <w:t>.</w:t>
                              </w:r>
                              <w:r w:rsidRPr="00C24348">
                                <w:rPr>
                                  <w:rFonts w:asciiTheme="majorHAnsi" w:eastAsia="Gill Sans" w:hAnsiTheme="majorHAnsi" w:cstheme="majorHAnsi"/>
                                  <w:color w:val="FFFFFF"/>
                                  <w:sz w:val="18"/>
                                </w:rPr>
                                <w:t>org</w:t>
                              </w:r>
                            </w:p>
                            <w:p w14:paraId="04BDA31F" w14:textId="77777777" w:rsidR="00CB714D" w:rsidRPr="000036DE" w:rsidRDefault="00CB714D" w:rsidP="00CB714D">
                              <w:pPr>
                                <w:textDirection w:val="btLr"/>
                                <w:rPr>
                                  <w:rFonts w:asciiTheme="majorHAnsi" w:hAnsiTheme="majorHAnsi" w:cstheme="majorHAnsi"/>
                                  <w:lang w:val="ru-RU"/>
                                </w:rPr>
                              </w:pPr>
                            </w:p>
                            <w:p w14:paraId="7A277F1A" w14:textId="77777777" w:rsidR="00CB714D" w:rsidRPr="00C24348" w:rsidRDefault="00CB714D" w:rsidP="00CB714D">
                              <w:pPr>
                                <w:textDirection w:val="btLr"/>
                                <w:rPr>
                                  <w:rFonts w:asciiTheme="majorHAnsi" w:hAnsiTheme="majorHAnsi" w:cstheme="majorHAnsi"/>
                                  <w:lang w:val="ru-RU"/>
                                </w:rPr>
                              </w:pPr>
                              <w:r>
                                <w:rPr>
                                  <w:rFonts w:asciiTheme="majorHAnsi" w:eastAsia="Gill Sans" w:hAnsiTheme="majorHAnsi" w:cstheme="majorHAnsi"/>
                                  <w:color w:val="FFFFFF"/>
                                  <w:sz w:val="18"/>
                                  <w:lang w:val="ru-RU"/>
                                </w:rPr>
                                <w:t>Июнь</w:t>
                              </w:r>
                              <w:r w:rsidRPr="00C24348">
                                <w:rPr>
                                  <w:rFonts w:asciiTheme="majorHAnsi" w:eastAsia="Gill Sans" w:hAnsiTheme="majorHAnsi" w:cstheme="majorHAnsi"/>
                                  <w:color w:val="FFFFFF"/>
                                  <w:sz w:val="18"/>
                                  <w:lang w:val="ru-RU"/>
                                </w:rPr>
                                <w:t xml:space="preserve"> 202</w:t>
                              </w:r>
                              <w:r>
                                <w:rPr>
                                  <w:rFonts w:asciiTheme="majorHAnsi" w:eastAsia="Gill Sans" w:hAnsiTheme="majorHAnsi" w:cstheme="majorHAnsi"/>
                                  <w:color w:val="FFFFFF"/>
                                  <w:sz w:val="18"/>
                                  <w:lang w:val="ru-RU"/>
                                </w:rPr>
                                <w:t>3</w:t>
                              </w:r>
                              <w:r w:rsidRPr="00C24348">
                                <w:rPr>
                                  <w:rFonts w:asciiTheme="majorHAnsi" w:eastAsia="Gill Sans" w:hAnsiTheme="majorHAnsi" w:cstheme="majorHAnsi"/>
                                  <w:color w:val="FFFFFF"/>
                                  <w:sz w:val="18"/>
                                  <w:lang w:val="ru-RU"/>
                                </w:rPr>
                                <w:t xml:space="preserve"> г.</w:t>
                              </w:r>
                            </w:p>
                            <w:p w14:paraId="5843F40B" w14:textId="77777777" w:rsidR="00CB714D" w:rsidRPr="000036DE" w:rsidRDefault="00CB714D" w:rsidP="00CB714D">
                              <w:pPr>
                                <w:spacing w:before="120" w:after="120"/>
                                <w:textDirection w:val="btLr"/>
                                <w:rPr>
                                  <w:rFonts w:asciiTheme="majorHAnsi" w:hAnsiTheme="majorHAnsi" w:cstheme="majorHAnsi"/>
                                  <w:lang w:val="ru-RU"/>
                                </w:rPr>
                              </w:pPr>
                            </w:p>
                            <w:p w14:paraId="41F61D8B" w14:textId="77777777" w:rsidR="00CB714D" w:rsidRPr="000036DE" w:rsidRDefault="00CB714D" w:rsidP="00CB714D">
                              <w:pPr>
                                <w:textDirection w:val="btLr"/>
                                <w:rPr>
                                  <w:rFonts w:asciiTheme="majorHAnsi" w:hAnsiTheme="majorHAnsi" w:cstheme="majorHAnsi"/>
                                  <w:lang w:val="ru-RU"/>
                                </w:rPr>
                              </w:pPr>
                            </w:p>
                            <w:p w14:paraId="19D82548" w14:textId="77777777" w:rsidR="00CB714D" w:rsidRPr="000036DE" w:rsidRDefault="00CB714D" w:rsidP="00CB714D">
                              <w:pPr>
                                <w:textDirection w:val="btLr"/>
                                <w:rPr>
                                  <w:rFonts w:asciiTheme="majorHAnsi" w:hAnsiTheme="majorHAnsi" w:cstheme="majorHAnsi"/>
                                  <w:lang w:val="ru-RU"/>
                                </w:rPr>
                              </w:pPr>
                            </w:p>
                            <w:p w14:paraId="141AEF16" w14:textId="77777777" w:rsidR="00CB714D" w:rsidRPr="000036DE" w:rsidRDefault="00CB714D" w:rsidP="00CB714D">
                              <w:pPr>
                                <w:textDirection w:val="btLr"/>
                                <w:rPr>
                                  <w:rFonts w:asciiTheme="majorHAnsi" w:hAnsiTheme="majorHAnsi" w:cstheme="majorHAnsi"/>
                                  <w:lang w:val="ru-RU"/>
                                </w:rPr>
                              </w:pPr>
                            </w:p>
                            <w:p w14:paraId="54FFCC2B" w14:textId="77777777" w:rsidR="003C6B3D" w:rsidRPr="00CB714D" w:rsidRDefault="003C6B3D" w:rsidP="00327987">
                              <w:pPr>
                                <w:textDirection w:val="btLr"/>
                                <w:rPr>
                                  <w:rFonts w:ascii="Gill Sans MT" w:hAnsi="Gill Sans MT"/>
                                  <w:lang w:val="ru-RU"/>
                                </w:rPr>
                              </w:pPr>
                            </w:p>
                          </w:txbxContent>
                        </wps:txbx>
                        <wps:bodyPr spcFirstLastPara="1" wrap="square" lIns="0" tIns="0" rIns="0" bIns="0" anchor="t" anchorCtr="0">
                          <a:noAutofit/>
                        </wps:bodyPr>
                      </wps:wsp>
                      <pic:pic xmlns:pic="http://schemas.openxmlformats.org/drawingml/2006/picture">
                        <pic:nvPicPr>
                          <pic:cNvPr id="56" name="Shape 19"/>
                          <pic:cNvPicPr preferRelativeResize="0"/>
                        </pic:nvPicPr>
                        <pic:blipFill rotWithShape="1">
                          <a:blip r:embed="rId31" cstate="print">
                            <a:extLst>
                              <a:ext uri="{28A0092B-C50C-407E-A947-70E740481C1C}">
                                <a14:useLocalDpi xmlns:a14="http://schemas.microsoft.com/office/drawing/2010/main" val="0"/>
                              </a:ext>
                            </a:extLst>
                          </a:blip>
                          <a:srcRect l="9819" t="14561" r="8831" b="18610"/>
                          <a:stretch/>
                        </pic:blipFill>
                        <pic:spPr>
                          <a:xfrm>
                            <a:off x="-37854" y="0"/>
                            <a:ext cx="1571625" cy="502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7ADDD6" id="Group 54" o:spid="_x0000_s1026" alt="&quot;&quot;" style="position:absolute;left:0;text-align:left;margin-left:-19pt;margin-top:516.55pt;width:197.2pt;height:198pt;z-index:-251638784;mso-width-relative:margin;mso-height-relative:margin" coordorigin="-378" coordsize="2488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">
                <v:rect id="Rectangle 55" o:spid="_x0000_s1027"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3233A67" w14:textId="77777777" w:rsidR="00CB714D" w:rsidRPr="000036DE" w:rsidRDefault="00CB714D" w:rsidP="00CB714D">
                        <w:pPr>
                          <w:spacing w:after="120"/>
                          <w:textDirection w:val="btLr"/>
                          <w:rPr>
                            <w:rFonts w:asciiTheme="majorHAnsi" w:hAnsiTheme="majorHAnsi" w:cstheme="majorHAnsi"/>
                          </w:rPr>
                        </w:pPr>
                        <w:r w:rsidRPr="00C24348">
                          <w:rPr>
                            <w:rFonts w:asciiTheme="majorHAnsi" w:eastAsia="Gill Sans" w:hAnsiTheme="majorHAnsi" w:cstheme="majorHAnsi"/>
                            <w:b/>
                            <w:color w:val="FFFFFF"/>
                            <w:sz w:val="18"/>
                            <w:lang w:val="ru-RU"/>
                          </w:rPr>
                          <w:t>ПРОЕКТ</w:t>
                        </w:r>
                        <w:r w:rsidRPr="000036DE">
                          <w:rPr>
                            <w:rFonts w:asciiTheme="majorHAnsi" w:eastAsia="Gill Sans" w:hAnsiTheme="majorHAnsi" w:cstheme="majorHAnsi"/>
                            <w:b/>
                            <w:color w:val="FFFFFF"/>
                            <w:sz w:val="18"/>
                          </w:rPr>
                          <w:t xml:space="preserve"> </w:t>
                        </w:r>
                        <w:r w:rsidRPr="00C24348">
                          <w:rPr>
                            <w:rFonts w:asciiTheme="majorHAnsi" w:eastAsia="Gill Sans" w:hAnsiTheme="majorHAnsi" w:cstheme="majorHAnsi"/>
                            <w:b/>
                            <w:color w:val="FFFFFF"/>
                            <w:sz w:val="18"/>
                          </w:rPr>
                          <w:t>USAID</w:t>
                        </w:r>
                        <w:r w:rsidRPr="000036DE">
                          <w:rPr>
                            <w:rFonts w:asciiTheme="majorHAnsi" w:eastAsia="Gill Sans" w:hAnsiTheme="majorHAnsi" w:cstheme="majorHAnsi"/>
                            <w:b/>
                            <w:color w:val="FFFFFF"/>
                            <w:sz w:val="18"/>
                          </w:rPr>
                          <w:t xml:space="preserve"> </w:t>
                        </w:r>
                        <w:r w:rsidRPr="00C24348">
                          <w:rPr>
                            <w:rFonts w:asciiTheme="majorHAnsi" w:eastAsia="Gill Sans" w:hAnsiTheme="majorHAnsi" w:cstheme="majorHAnsi"/>
                            <w:b/>
                            <w:color w:val="FFFFFF"/>
                            <w:sz w:val="18"/>
                          </w:rPr>
                          <w:t>ADVANCING</w:t>
                        </w:r>
                        <w:r w:rsidRPr="000036DE">
                          <w:rPr>
                            <w:rFonts w:asciiTheme="majorHAnsi" w:eastAsia="Gill Sans" w:hAnsiTheme="majorHAnsi" w:cstheme="majorHAnsi"/>
                            <w:b/>
                            <w:color w:val="FFFFFF"/>
                            <w:sz w:val="18"/>
                          </w:rPr>
                          <w:t xml:space="preserve"> </w:t>
                        </w:r>
                        <w:r w:rsidRPr="00C24348">
                          <w:rPr>
                            <w:rFonts w:asciiTheme="majorHAnsi" w:eastAsia="Gill Sans" w:hAnsiTheme="majorHAnsi" w:cstheme="majorHAnsi"/>
                            <w:b/>
                            <w:color w:val="FFFFFF"/>
                            <w:sz w:val="18"/>
                          </w:rPr>
                          <w:t>NUTRITION</w:t>
                        </w:r>
                      </w:p>
                      <w:p w14:paraId="59845DA7" w14:textId="77777777" w:rsidR="00CB714D" w:rsidRPr="000036DE"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lang w:val="ru-RU"/>
                          </w:rPr>
                          <w:t>Исполнитель</w:t>
                        </w:r>
                        <w:r w:rsidRPr="000036DE">
                          <w:rPr>
                            <w:rFonts w:asciiTheme="majorHAnsi" w:eastAsia="Gill Sans" w:hAnsiTheme="majorHAnsi" w:cstheme="majorHAnsi"/>
                            <w:color w:val="FFFFFF"/>
                            <w:sz w:val="18"/>
                          </w:rPr>
                          <w:t>:</w:t>
                        </w:r>
                      </w:p>
                      <w:p w14:paraId="4609C083"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JSI Research &amp; Training Institute, Inc.</w:t>
                        </w:r>
                      </w:p>
                      <w:p w14:paraId="7F2B2A31"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2733 Crystal Drive</w:t>
                        </w:r>
                      </w:p>
                      <w:p w14:paraId="35FE9A61"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4</w:t>
                        </w:r>
                        <w:r w:rsidRPr="00C24348">
                          <w:rPr>
                            <w:rFonts w:asciiTheme="majorHAnsi" w:eastAsia="Gill Sans" w:hAnsiTheme="majorHAnsi" w:cstheme="majorHAnsi"/>
                            <w:color w:val="FFFFFF"/>
                            <w:sz w:val="18"/>
                            <w:vertAlign w:val="superscript"/>
                          </w:rPr>
                          <w:t>th</w:t>
                        </w:r>
                        <w:r w:rsidRPr="00C24348">
                          <w:rPr>
                            <w:rFonts w:asciiTheme="majorHAnsi" w:eastAsia="Gill Sans" w:hAnsiTheme="majorHAnsi" w:cstheme="majorHAnsi"/>
                            <w:color w:val="FFFFFF"/>
                            <w:sz w:val="18"/>
                          </w:rPr>
                          <w:t xml:space="preserve"> Floor</w:t>
                        </w:r>
                      </w:p>
                      <w:p w14:paraId="03754964" w14:textId="77777777" w:rsidR="00CB714D" w:rsidRPr="00C24348" w:rsidRDefault="00CB714D" w:rsidP="00CB714D">
                        <w:pPr>
                          <w:textDirection w:val="btLr"/>
                          <w:rPr>
                            <w:rFonts w:asciiTheme="majorHAnsi" w:hAnsiTheme="majorHAnsi" w:cstheme="majorHAnsi"/>
                          </w:rPr>
                        </w:pPr>
                        <w:r w:rsidRPr="00C24348">
                          <w:rPr>
                            <w:rFonts w:asciiTheme="majorHAnsi" w:eastAsia="Gill Sans" w:hAnsiTheme="majorHAnsi" w:cstheme="majorHAnsi"/>
                            <w:color w:val="FFFFFF"/>
                            <w:sz w:val="18"/>
                          </w:rPr>
                          <w:t>Arlington, VA 22202</w:t>
                        </w:r>
                      </w:p>
                      <w:p w14:paraId="458D461D" w14:textId="77777777" w:rsidR="00CB714D" w:rsidRPr="00C24348" w:rsidRDefault="00CB714D" w:rsidP="00CB714D">
                        <w:pPr>
                          <w:textDirection w:val="btLr"/>
                          <w:rPr>
                            <w:rFonts w:asciiTheme="majorHAnsi" w:hAnsiTheme="majorHAnsi" w:cstheme="majorHAnsi"/>
                          </w:rPr>
                        </w:pPr>
                      </w:p>
                      <w:p w14:paraId="57C796A2" w14:textId="77777777" w:rsidR="00CB714D" w:rsidRPr="000036DE" w:rsidRDefault="00CB714D" w:rsidP="00CB714D">
                        <w:pPr>
                          <w:textDirection w:val="btLr"/>
                          <w:rPr>
                            <w:rFonts w:asciiTheme="majorHAnsi" w:hAnsiTheme="majorHAnsi" w:cstheme="majorHAnsi"/>
                            <w:lang w:val="ru-RU"/>
                          </w:rPr>
                        </w:pPr>
                        <w:r w:rsidRPr="00C24348">
                          <w:rPr>
                            <w:rFonts w:asciiTheme="majorHAnsi" w:eastAsia="Gill Sans" w:hAnsiTheme="majorHAnsi" w:cstheme="majorHAnsi"/>
                            <w:color w:val="FFFFFF"/>
                            <w:sz w:val="18"/>
                            <w:lang w:val="ru-RU"/>
                          </w:rPr>
                          <w:t>Тел</w:t>
                        </w:r>
                        <w:r w:rsidRPr="000036DE">
                          <w:rPr>
                            <w:rFonts w:asciiTheme="majorHAnsi" w:eastAsia="Gill Sans" w:hAnsiTheme="majorHAnsi" w:cstheme="majorHAnsi"/>
                            <w:color w:val="FFFFFF"/>
                            <w:sz w:val="18"/>
                            <w:lang w:val="ru-RU"/>
                          </w:rPr>
                          <w:t>.: 703–528–7474</w:t>
                        </w:r>
                      </w:p>
                      <w:p w14:paraId="1EEAA55D" w14:textId="77777777" w:rsidR="00CB714D" w:rsidRPr="000036DE" w:rsidRDefault="00CB714D" w:rsidP="00CB714D">
                        <w:pPr>
                          <w:textDirection w:val="btLr"/>
                          <w:rPr>
                            <w:rFonts w:asciiTheme="majorHAnsi" w:hAnsiTheme="majorHAnsi" w:cstheme="majorHAnsi"/>
                            <w:lang w:val="ru-RU"/>
                          </w:rPr>
                        </w:pPr>
                        <w:r>
                          <w:rPr>
                            <w:rFonts w:asciiTheme="majorHAnsi" w:eastAsia="Gill Sans" w:hAnsiTheme="majorHAnsi" w:cstheme="majorHAnsi"/>
                            <w:color w:val="FFFFFF"/>
                            <w:sz w:val="18"/>
                            <w:lang w:val="ru-RU"/>
                          </w:rPr>
                          <w:t>Эл</w:t>
                        </w:r>
                        <w:r w:rsidRPr="000036DE">
                          <w:rPr>
                            <w:rFonts w:asciiTheme="majorHAnsi" w:eastAsia="Gill Sans" w:hAnsiTheme="majorHAnsi" w:cstheme="majorHAnsi"/>
                            <w:color w:val="FFFFFF"/>
                            <w:sz w:val="18"/>
                            <w:lang w:val="ru-RU"/>
                          </w:rPr>
                          <w:t xml:space="preserve">. </w:t>
                        </w:r>
                        <w:r>
                          <w:rPr>
                            <w:rFonts w:asciiTheme="majorHAnsi" w:eastAsia="Gill Sans" w:hAnsiTheme="majorHAnsi" w:cstheme="majorHAnsi"/>
                            <w:color w:val="FFFFFF"/>
                            <w:sz w:val="18"/>
                            <w:lang w:val="ru-RU"/>
                          </w:rPr>
                          <w:t>адрес</w:t>
                        </w:r>
                        <w:r w:rsidRPr="000036DE">
                          <w:rPr>
                            <w:rFonts w:asciiTheme="majorHAnsi" w:eastAsia="Gill Sans" w:hAnsiTheme="majorHAnsi" w:cstheme="majorHAnsi"/>
                            <w:color w:val="FFFFFF"/>
                            <w:sz w:val="18"/>
                            <w:lang w:val="ru-RU"/>
                          </w:rPr>
                          <w:t xml:space="preserve">: </w:t>
                        </w:r>
                        <w:r w:rsidRPr="00C24348">
                          <w:rPr>
                            <w:rFonts w:asciiTheme="majorHAnsi" w:eastAsia="Gill Sans" w:hAnsiTheme="majorHAnsi" w:cstheme="majorHAnsi"/>
                            <w:color w:val="FFFFFF"/>
                            <w:sz w:val="18"/>
                          </w:rPr>
                          <w:t>info</w:t>
                        </w:r>
                        <w:r w:rsidRPr="000036DE">
                          <w:rPr>
                            <w:rFonts w:asciiTheme="majorHAnsi" w:eastAsia="Gill Sans" w:hAnsiTheme="majorHAnsi" w:cstheme="majorHAnsi"/>
                            <w:color w:val="FFFFFF"/>
                            <w:sz w:val="18"/>
                            <w:lang w:val="ru-RU"/>
                          </w:rPr>
                          <w:t>@</w:t>
                        </w:r>
                        <w:r w:rsidRPr="00C24348">
                          <w:rPr>
                            <w:rFonts w:asciiTheme="majorHAnsi" w:eastAsia="Gill Sans" w:hAnsiTheme="majorHAnsi" w:cstheme="majorHAnsi"/>
                            <w:color w:val="FFFFFF"/>
                            <w:sz w:val="18"/>
                          </w:rPr>
                          <w:t>advancingnutrition</w:t>
                        </w:r>
                        <w:r w:rsidRPr="000036DE">
                          <w:rPr>
                            <w:rFonts w:asciiTheme="majorHAnsi" w:eastAsia="Gill Sans" w:hAnsiTheme="majorHAnsi" w:cstheme="majorHAnsi"/>
                            <w:color w:val="FFFFFF"/>
                            <w:sz w:val="18"/>
                            <w:lang w:val="ru-RU"/>
                          </w:rPr>
                          <w:t>.</w:t>
                        </w:r>
                        <w:r w:rsidRPr="00C24348">
                          <w:rPr>
                            <w:rFonts w:asciiTheme="majorHAnsi" w:eastAsia="Gill Sans" w:hAnsiTheme="majorHAnsi" w:cstheme="majorHAnsi"/>
                            <w:color w:val="FFFFFF"/>
                            <w:sz w:val="18"/>
                          </w:rPr>
                          <w:t>org</w:t>
                        </w:r>
                      </w:p>
                      <w:p w14:paraId="2AD69277" w14:textId="77777777" w:rsidR="00CB714D" w:rsidRPr="000036DE" w:rsidRDefault="00CB714D" w:rsidP="00CB714D">
                        <w:pPr>
                          <w:textDirection w:val="btLr"/>
                          <w:rPr>
                            <w:rFonts w:asciiTheme="majorHAnsi" w:hAnsiTheme="majorHAnsi" w:cstheme="majorHAnsi"/>
                            <w:lang w:val="ru-RU"/>
                          </w:rPr>
                        </w:pPr>
                        <w:r>
                          <w:rPr>
                            <w:rFonts w:asciiTheme="majorHAnsi" w:eastAsia="Gill Sans" w:hAnsiTheme="majorHAnsi" w:cstheme="majorHAnsi"/>
                            <w:color w:val="FFFFFF"/>
                            <w:sz w:val="18"/>
                            <w:lang w:val="ru-RU"/>
                          </w:rPr>
                          <w:t>Веб</w:t>
                        </w:r>
                        <w:r w:rsidRPr="000036DE">
                          <w:rPr>
                            <w:rFonts w:asciiTheme="majorHAnsi" w:eastAsia="Gill Sans" w:hAnsiTheme="majorHAnsi" w:cstheme="majorHAnsi"/>
                            <w:color w:val="FFFFFF"/>
                            <w:sz w:val="18"/>
                            <w:lang w:val="ru-RU"/>
                          </w:rPr>
                          <w:t>-</w:t>
                        </w:r>
                        <w:r>
                          <w:rPr>
                            <w:rFonts w:asciiTheme="majorHAnsi" w:eastAsia="Gill Sans" w:hAnsiTheme="majorHAnsi" w:cstheme="majorHAnsi"/>
                            <w:color w:val="FFFFFF"/>
                            <w:sz w:val="18"/>
                            <w:lang w:val="ru-RU"/>
                          </w:rPr>
                          <w:t>сайт</w:t>
                        </w:r>
                        <w:r w:rsidRPr="000036DE">
                          <w:rPr>
                            <w:rFonts w:asciiTheme="majorHAnsi" w:eastAsia="Gill Sans" w:hAnsiTheme="majorHAnsi" w:cstheme="majorHAnsi"/>
                            <w:color w:val="FFFFFF"/>
                            <w:sz w:val="18"/>
                            <w:lang w:val="ru-RU"/>
                          </w:rPr>
                          <w:t xml:space="preserve">: </w:t>
                        </w:r>
                        <w:r w:rsidRPr="00C24348">
                          <w:rPr>
                            <w:rFonts w:asciiTheme="majorHAnsi" w:eastAsia="Gill Sans" w:hAnsiTheme="majorHAnsi" w:cstheme="majorHAnsi"/>
                            <w:color w:val="FFFFFF"/>
                            <w:sz w:val="18"/>
                          </w:rPr>
                          <w:t>advancingnutrition</w:t>
                        </w:r>
                        <w:r w:rsidRPr="000036DE">
                          <w:rPr>
                            <w:rFonts w:asciiTheme="majorHAnsi" w:eastAsia="Gill Sans" w:hAnsiTheme="majorHAnsi" w:cstheme="majorHAnsi"/>
                            <w:color w:val="FFFFFF"/>
                            <w:sz w:val="18"/>
                            <w:lang w:val="ru-RU"/>
                          </w:rPr>
                          <w:t>.</w:t>
                        </w:r>
                        <w:r w:rsidRPr="00C24348">
                          <w:rPr>
                            <w:rFonts w:asciiTheme="majorHAnsi" w:eastAsia="Gill Sans" w:hAnsiTheme="majorHAnsi" w:cstheme="majorHAnsi"/>
                            <w:color w:val="FFFFFF"/>
                            <w:sz w:val="18"/>
                          </w:rPr>
                          <w:t>org</w:t>
                        </w:r>
                      </w:p>
                      <w:p w14:paraId="04BDA31F" w14:textId="77777777" w:rsidR="00CB714D" w:rsidRPr="000036DE" w:rsidRDefault="00CB714D" w:rsidP="00CB714D">
                        <w:pPr>
                          <w:textDirection w:val="btLr"/>
                          <w:rPr>
                            <w:rFonts w:asciiTheme="majorHAnsi" w:hAnsiTheme="majorHAnsi" w:cstheme="majorHAnsi"/>
                            <w:lang w:val="ru-RU"/>
                          </w:rPr>
                        </w:pPr>
                      </w:p>
                      <w:p w14:paraId="7A277F1A" w14:textId="77777777" w:rsidR="00CB714D" w:rsidRPr="00C24348" w:rsidRDefault="00CB714D" w:rsidP="00CB714D">
                        <w:pPr>
                          <w:textDirection w:val="btLr"/>
                          <w:rPr>
                            <w:rFonts w:asciiTheme="majorHAnsi" w:hAnsiTheme="majorHAnsi" w:cstheme="majorHAnsi"/>
                            <w:lang w:val="ru-RU"/>
                          </w:rPr>
                        </w:pPr>
                        <w:r>
                          <w:rPr>
                            <w:rFonts w:asciiTheme="majorHAnsi" w:eastAsia="Gill Sans" w:hAnsiTheme="majorHAnsi" w:cstheme="majorHAnsi"/>
                            <w:color w:val="FFFFFF"/>
                            <w:sz w:val="18"/>
                            <w:lang w:val="ru-RU"/>
                          </w:rPr>
                          <w:t>Июнь</w:t>
                        </w:r>
                        <w:r w:rsidRPr="00C24348">
                          <w:rPr>
                            <w:rFonts w:asciiTheme="majorHAnsi" w:eastAsia="Gill Sans" w:hAnsiTheme="majorHAnsi" w:cstheme="majorHAnsi"/>
                            <w:color w:val="FFFFFF"/>
                            <w:sz w:val="18"/>
                            <w:lang w:val="ru-RU"/>
                          </w:rPr>
                          <w:t xml:space="preserve"> 202</w:t>
                        </w:r>
                        <w:r>
                          <w:rPr>
                            <w:rFonts w:asciiTheme="majorHAnsi" w:eastAsia="Gill Sans" w:hAnsiTheme="majorHAnsi" w:cstheme="majorHAnsi"/>
                            <w:color w:val="FFFFFF"/>
                            <w:sz w:val="18"/>
                            <w:lang w:val="ru-RU"/>
                          </w:rPr>
                          <w:t>3</w:t>
                        </w:r>
                        <w:r w:rsidRPr="00C24348">
                          <w:rPr>
                            <w:rFonts w:asciiTheme="majorHAnsi" w:eastAsia="Gill Sans" w:hAnsiTheme="majorHAnsi" w:cstheme="majorHAnsi"/>
                            <w:color w:val="FFFFFF"/>
                            <w:sz w:val="18"/>
                            <w:lang w:val="ru-RU"/>
                          </w:rPr>
                          <w:t xml:space="preserve"> г.</w:t>
                        </w:r>
                      </w:p>
                      <w:p w14:paraId="5843F40B" w14:textId="77777777" w:rsidR="00CB714D" w:rsidRPr="000036DE" w:rsidRDefault="00CB714D" w:rsidP="00CB714D">
                        <w:pPr>
                          <w:spacing w:before="120" w:after="120"/>
                          <w:textDirection w:val="btLr"/>
                          <w:rPr>
                            <w:rFonts w:asciiTheme="majorHAnsi" w:hAnsiTheme="majorHAnsi" w:cstheme="majorHAnsi"/>
                            <w:lang w:val="ru-RU"/>
                          </w:rPr>
                        </w:pPr>
                      </w:p>
                      <w:p w14:paraId="41F61D8B" w14:textId="77777777" w:rsidR="00CB714D" w:rsidRPr="000036DE" w:rsidRDefault="00CB714D" w:rsidP="00CB714D">
                        <w:pPr>
                          <w:textDirection w:val="btLr"/>
                          <w:rPr>
                            <w:rFonts w:asciiTheme="majorHAnsi" w:hAnsiTheme="majorHAnsi" w:cstheme="majorHAnsi"/>
                            <w:lang w:val="ru-RU"/>
                          </w:rPr>
                        </w:pPr>
                      </w:p>
                      <w:p w14:paraId="19D82548" w14:textId="77777777" w:rsidR="00CB714D" w:rsidRPr="000036DE" w:rsidRDefault="00CB714D" w:rsidP="00CB714D">
                        <w:pPr>
                          <w:textDirection w:val="btLr"/>
                          <w:rPr>
                            <w:rFonts w:asciiTheme="majorHAnsi" w:hAnsiTheme="majorHAnsi" w:cstheme="majorHAnsi"/>
                            <w:lang w:val="ru-RU"/>
                          </w:rPr>
                        </w:pPr>
                      </w:p>
                      <w:p w14:paraId="141AEF16" w14:textId="77777777" w:rsidR="00CB714D" w:rsidRPr="000036DE" w:rsidRDefault="00CB714D" w:rsidP="00CB714D">
                        <w:pPr>
                          <w:textDirection w:val="btLr"/>
                          <w:rPr>
                            <w:rFonts w:asciiTheme="majorHAnsi" w:hAnsiTheme="majorHAnsi" w:cstheme="majorHAnsi"/>
                            <w:lang w:val="ru-RU"/>
                          </w:rPr>
                        </w:pPr>
                      </w:p>
                      <w:p w14:paraId="54FFCC2B" w14:textId="77777777" w:rsidR="003C6B3D" w:rsidRPr="00CB714D" w:rsidRDefault="003C6B3D" w:rsidP="00327987">
                        <w:pPr>
                          <w:textDirection w:val="btLr"/>
                          <w:rPr>
                            <w:rFonts w:ascii="Gill Sans MT" w:hAnsi="Gill Sans MT"/>
                            <w:lang w:val="ru-RU"/>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28" type="#_x0000_t75" style="position:absolute;left:-378;width:15715;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">
                  <v:imagedata r:id="rId32" o:title="" croptop="9543f" cropbottom="12196f" cropleft="6435f" cropright="5787f"/>
                </v:shape>
              </v:group>
            </w:pict>
          </mc:Fallback>
        </mc:AlternateContent>
      </w:r>
      <w:r w:rsidR="004E7CE8">
        <w:rPr>
          <w:rFonts w:asciiTheme="majorHAnsi" w:hAnsiTheme="majorHAnsi" w:cstheme="majorHAnsi"/>
          <w:noProof/>
        </w:rPr>
        <mc:AlternateContent>
          <mc:Choice Requires="wps">
            <w:drawing>
              <wp:anchor distT="0" distB="0" distL="114300" distR="114300" simplePos="0" relativeHeight="251674624" behindDoc="1" locked="0" layoutInCell="1" allowOverlap="1" wp14:anchorId="114AA966" wp14:editId="281595C2">
                <wp:simplePos x="0" y="0"/>
                <wp:positionH relativeFrom="column">
                  <wp:posOffset>-931653</wp:posOffset>
                </wp:positionH>
                <wp:positionV relativeFrom="paragraph">
                  <wp:posOffset>6377113</wp:posOffset>
                </wp:positionV>
                <wp:extent cx="7823200" cy="3300978"/>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3200" cy="3300978"/>
                        </a:xfrm>
                        <a:prstGeom prst="rect">
                          <a:avLst/>
                        </a:prstGeom>
                        <a:noFill/>
                        <a:ln>
                          <a:noFill/>
                        </a:ln>
                      </wps:spPr>
                      <wps:txbx>
                        <w:txbxContent>
                          <w:p w14:paraId="66F24016" w14:textId="77777777" w:rsidR="003C6B3D" w:rsidRDefault="003C6B3D" w:rsidP="00327987">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oel="http://schemas.microsoft.com/office/2019/extlst">
            <w:pict>
              <v:rect w14:anchorId="114AA966" id="Rectangle 44" o:spid="_x0000_s1026" alt="&quot;&quot;" style="position:absolute;left:0;text-align:left;margin-left:-73.35pt;margin-top:502.15pt;width:616pt;height:259.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" filled="f" stroked="f">
                <v:textbox inset="2.53958mm,2.53958mm,2.53958mm,2.53958mm">
                  <w:txbxContent>
                    <w:p w14:paraId="66F24016" w14:textId="77777777" w:rsidR="003C6B3D" w:rsidRDefault="003C6B3D" w:rsidP="00327987">
                      <w:pPr>
                        <w:textDirection w:val="btLr"/>
                      </w:pPr>
                    </w:p>
                  </w:txbxContent>
                </v:textbox>
              </v:rect>
            </w:pict>
          </mc:Fallback>
        </mc:AlternateContent>
      </w:r>
      <w:r w:rsidR="004E7CE8">
        <w:rPr>
          <w:rFonts w:asciiTheme="majorHAnsi" w:hAnsiTheme="majorHAnsi" w:cstheme="majorHAnsi"/>
          <w:noProof/>
        </w:rPr>
        <mc:AlternateContent>
          <mc:Choice Requires="wpg">
            <w:drawing>
              <wp:anchor distT="0" distB="0" distL="114300" distR="114300" simplePos="0" relativeHeight="251675648" behindDoc="1" locked="0" layoutInCell="1" allowOverlap="1" wp14:anchorId="5F963576" wp14:editId="5F1F0ED0">
                <wp:simplePos x="0" y="0"/>
                <wp:positionH relativeFrom="column">
                  <wp:posOffset>-931653</wp:posOffset>
                </wp:positionH>
                <wp:positionV relativeFrom="paragraph">
                  <wp:posOffset>6377113</wp:posOffset>
                </wp:positionV>
                <wp:extent cx="7823200" cy="3300984"/>
                <wp:effectExtent l="0" t="0" r="6350" b="0"/>
                <wp:wrapNone/>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2251"/>
                        </a:xfrm>
                      </wpg:grpSpPr>
                      <wps:wsp>
                        <wps:cNvPr id="48" name="Rectangle 48"/>
                        <wps:cNvSpPr/>
                        <wps:spPr>
                          <a:xfrm>
                            <a:off x="0" y="0"/>
                            <a:ext cx="7772400" cy="55003"/>
                          </a:xfrm>
                          <a:prstGeom prst="rect">
                            <a:avLst/>
                          </a:prstGeom>
                          <a:solidFill>
                            <a:srgbClr val="0067B9"/>
                          </a:solidFill>
                          <a:ln>
                            <a:noFill/>
                          </a:ln>
                        </wps:spPr>
                        <wps:txbx>
                          <w:txbxContent>
                            <w:p w14:paraId="48409166" w14:textId="77777777" w:rsidR="003C6B3D" w:rsidRDefault="003C6B3D" w:rsidP="00327987">
                              <w:pPr>
                                <w:jc w:val="center"/>
                                <w:textDirection w:val="btLr"/>
                              </w:pPr>
                              <w:r w:rsidRPr="00962B5F">
                                <w:rPr>
                                  <w:color w:val="FFFFFF" w:themeColor="background1"/>
                                </w:rPr>
                                <w:t>1</w:t>
                              </w:r>
                            </w:p>
                          </w:txbxContent>
                        </wps:txbx>
                        <wps:bodyPr spcFirstLastPara="1" wrap="square" lIns="91425" tIns="45700" rIns="91425" bIns="45700" anchor="ctr" anchorCtr="0">
                          <a:noAutofit/>
                        </wps:bodyPr>
                      </wps:wsp>
                      <wps:wsp>
                        <wps:cNvPr id="49" name="Rectangle 49"/>
                        <wps:cNvSpPr/>
                        <wps:spPr>
                          <a:xfrm>
                            <a:off x="0" y="54864"/>
                            <a:ext cx="7772400" cy="3247387"/>
                          </a:xfrm>
                          <a:prstGeom prst="rect">
                            <a:avLst/>
                          </a:prstGeom>
                          <a:solidFill>
                            <a:srgbClr val="BA0C2F"/>
                          </a:solidFill>
                          <a:ln>
                            <a:noFill/>
                          </a:ln>
                        </wps:spPr>
                        <wps:txbx>
                          <w:txbxContent>
                            <w:p w14:paraId="33F36FBB" w14:textId="77777777" w:rsidR="003C6B3D" w:rsidRDefault="003C6B3D" w:rsidP="00327987">
                              <w:pPr>
                                <w:textDirection w:val="btLr"/>
                              </w:pP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xmlns:oel="http://schemas.microsoft.com/office/2019/extlst">
            <w:pict>
              <v:group w14:anchorId="5F963576" id="Group 47" o:spid="_x0000_s1027" alt="&quot;&quot;" style="position:absolute;left:0;text-align:left;margin-left:-73.35pt;margin-top:502.15pt;width:616pt;height:259.9pt;z-index:-251640832;mso-height-relative:margin" coordsize="77724,3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">
                <v:rect id="Rectangle 48" o:spid="_x0000_s1028"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" fillcolor="#0067b9" stroked="f">
                  <v:textbox inset="2.53958mm,1.2694mm,2.53958mm,1.2694mm">
                    <w:txbxContent>
                      <w:p w14:paraId="48409166" w14:textId="77777777" w:rsidR="003C6B3D" w:rsidRDefault="003C6B3D" w:rsidP="00327987">
                        <w:pPr>
                          <w:jc w:val="center"/>
                          <w:textDirection w:val="btLr"/>
                        </w:pPr>
                        <w:r w:rsidRPr="00962B5F">
                          <w:rPr>
                            <w:color w:val="FFFFFF" w:themeColor="background1"/>
                          </w:rPr>
                          <w:t>1</w:t>
                        </w:r>
                      </w:p>
                    </w:txbxContent>
                  </v:textbox>
                </v:rect>
                <v:rect id="Rectangle 49" o:spid="_x0000_s1029"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" fillcolor="#ba0c2f" stroked="f">
                  <v:textbox inset="2.53958mm,2.53958mm,2.53958mm,2.53958mm">
                    <w:txbxContent>
                      <w:p w14:paraId="33F36FBB" w14:textId="77777777" w:rsidR="003C6B3D" w:rsidRDefault="003C6B3D" w:rsidP="00327987">
                        <w:pPr>
                          <w:textDirection w:val="btLr"/>
                        </w:pPr>
                      </w:p>
                    </w:txbxContent>
                  </v:textbox>
                </v:rect>
              </v:group>
            </w:pict>
          </mc:Fallback>
        </mc:AlternateContent>
      </w:r>
      <w:r w:rsidR="004E7CE8">
        <w:rPr>
          <w:rFonts w:asciiTheme="majorHAnsi" w:hAnsiTheme="majorHAnsi" w:cstheme="majorHAnsi"/>
          <w:noProof/>
        </w:rPr>
        <mc:AlternateContent>
          <mc:Choice Requires="wpg">
            <w:drawing>
              <wp:anchor distT="0" distB="0" distL="114300" distR="114300" simplePos="0" relativeHeight="251676672" behindDoc="1" locked="0" layoutInCell="1" allowOverlap="1" wp14:anchorId="139F317A" wp14:editId="701E8BE1">
                <wp:simplePos x="0" y="0"/>
                <wp:positionH relativeFrom="column">
                  <wp:posOffset>3035170</wp:posOffset>
                </wp:positionH>
                <wp:positionV relativeFrom="paragraph">
                  <wp:posOffset>7254870</wp:posOffset>
                </wp:positionV>
                <wp:extent cx="3037242" cy="1325949"/>
                <wp:effectExtent l="0" t="0" r="29845" b="762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7242" cy="1325949"/>
                          <a:chOff x="0" y="-68"/>
                          <a:chExt cx="3017520" cy="1325948"/>
                        </a:xfrm>
                      </wpg:grpSpPr>
                      <wps:wsp>
                        <wps:cNvPr id="51" name="Rectangle 51"/>
                        <wps:cNvSpPr/>
                        <wps:spPr>
                          <a:xfrm>
                            <a:off x="0" y="-68"/>
                            <a:ext cx="3017520" cy="607014"/>
                          </a:xfrm>
                          <a:prstGeom prst="rect">
                            <a:avLst/>
                          </a:prstGeom>
                          <a:noFill/>
                          <a:ln>
                            <a:noFill/>
                          </a:ln>
                        </wps:spPr>
                        <wps:txbx>
                          <w:txbxContent>
                            <w:p w14:paraId="17B14163" w14:textId="77777777" w:rsidR="00E86451" w:rsidRPr="00982174" w:rsidRDefault="00E86451" w:rsidP="00E86451">
                              <w:pPr>
                                <w:textDirection w:val="btLr"/>
                                <w:rPr>
                                  <w:rFonts w:ascii="Calibri" w:eastAsia="Gill Sans" w:hAnsi="Calibri" w:cs="Calibri"/>
                                  <w:color w:val="FFFFFF"/>
                                  <w:sz w:val="16"/>
                                  <w:lang w:val="ru-RU"/>
                                </w:rPr>
                              </w:pPr>
                              <w:r w:rsidRPr="00982174">
                                <w:rPr>
                                  <w:rFonts w:ascii="Calibri" w:eastAsia="Gill Sans" w:hAnsi="Calibri" w:cs="Calibri"/>
                                  <w:color w:val="FFFFFF"/>
                                  <w:sz w:val="16"/>
                                  <w:lang w:val="ru-RU"/>
                                </w:rPr>
                                <w:t xml:space="preserve">Проект USAID </w:t>
                              </w:r>
                              <w:r>
                                <w:rPr>
                                  <w:rFonts w:ascii="Calibri" w:eastAsia="Gill Sans" w:hAnsi="Calibri" w:cs="Calibri"/>
                                  <w:color w:val="FFFFFF"/>
                                  <w:sz w:val="16"/>
                                </w:rPr>
                                <w:t>Advancing</w:t>
                              </w:r>
                              <w:r w:rsidRPr="00C24348">
                                <w:rPr>
                                  <w:rFonts w:ascii="Calibri" w:eastAsia="Gill Sans" w:hAnsi="Calibri" w:cs="Calibri"/>
                                  <w:color w:val="FFFFFF"/>
                                  <w:sz w:val="16"/>
                                  <w:lang w:val="ru-RU"/>
                                </w:rPr>
                                <w:t xml:space="preserve"> </w:t>
                              </w:r>
                              <w:r>
                                <w:rPr>
                                  <w:rFonts w:ascii="Calibri" w:eastAsia="Gill Sans" w:hAnsi="Calibri" w:cs="Calibri"/>
                                  <w:color w:val="FFFFFF"/>
                                  <w:sz w:val="16"/>
                                </w:rPr>
                                <w:t>Nutrition</w:t>
                              </w:r>
                              <w:r w:rsidRPr="00982174">
                                <w:rPr>
                                  <w:rFonts w:ascii="Calibri" w:eastAsia="Gill Sans" w:hAnsi="Calibri" w:cs="Calibri"/>
                                  <w:color w:val="FFFFFF"/>
                                  <w:sz w:val="16"/>
                                  <w:lang w:val="ru-RU"/>
                                </w:rPr>
                                <w:t xml:space="preserve"> </w:t>
                              </w:r>
                              <w:r>
                                <w:rPr>
                                  <w:rFonts w:ascii="Calibri" w:eastAsia="Gill Sans" w:hAnsi="Calibri" w:cs="Calibri"/>
                                  <w:color w:val="FFFFFF"/>
                                  <w:sz w:val="16"/>
                                  <w:lang w:val="ru-RU"/>
                                </w:rPr>
                                <w:t>–</w:t>
                              </w:r>
                              <w:r w:rsidRPr="00982174">
                                <w:rPr>
                                  <w:rFonts w:ascii="Calibri" w:eastAsia="Gill Sans" w:hAnsi="Calibri" w:cs="Calibri"/>
                                  <w:color w:val="FFFFFF"/>
                                  <w:sz w:val="16"/>
                                  <w:lang w:val="ru-RU"/>
                                </w:rPr>
                                <w:t xml:space="preserve"> это</w:t>
                              </w:r>
                              <w:r w:rsidRPr="00E23D67">
                                <w:rPr>
                                  <w:rFonts w:ascii="Calibri" w:eastAsia="Gill Sans" w:hAnsi="Calibri" w:cs="Calibri"/>
                                  <w:color w:val="FFFFFF"/>
                                  <w:sz w:val="16"/>
                                  <w:lang w:val="ru-RU"/>
                                </w:rPr>
                                <w:t xml:space="preserve"> </w:t>
                              </w:r>
                              <w:r w:rsidRPr="00982174">
                                <w:rPr>
                                  <w:rFonts w:ascii="Calibri" w:eastAsia="Gill Sans" w:hAnsi="Calibri" w:cs="Calibri"/>
                                  <w:color w:val="FFFFFF"/>
                                  <w:sz w:val="16"/>
                                  <w:lang w:val="ru-RU"/>
                                </w:rPr>
                                <w:t xml:space="preserve">передовой многосекторальный проект Агентства по питанию, направленный на устранение коренных причин </w:t>
                              </w:r>
                              <w:r>
                                <w:rPr>
                                  <w:rFonts w:ascii="Calibri" w:eastAsia="Gill Sans" w:hAnsi="Calibri" w:cs="Calibri"/>
                                  <w:color w:val="FFFFFF"/>
                                  <w:sz w:val="16"/>
                                  <w:lang w:val="ru-RU"/>
                                </w:rPr>
                                <w:t>недоедания</w:t>
                              </w:r>
                              <w:r w:rsidRPr="00982174">
                                <w:rPr>
                                  <w:rFonts w:ascii="Calibri" w:eastAsia="Gill Sans" w:hAnsi="Calibri" w:cs="Calibri"/>
                                  <w:color w:val="FFFFFF"/>
                                  <w:sz w:val="16"/>
                                  <w:lang w:val="ru-RU"/>
                                </w:rPr>
                                <w:t xml:space="preserve"> для спасения жизней и улучшения здоровья и развития в долгосрочной перспективе.</w:t>
                              </w:r>
                            </w:p>
                            <w:p w14:paraId="06261E34" w14:textId="77777777" w:rsidR="00E86451" w:rsidRPr="00EE4F7B" w:rsidRDefault="00E86451" w:rsidP="00E86451">
                              <w:pPr>
                                <w:textDirection w:val="btLr"/>
                                <w:rPr>
                                  <w:rFonts w:ascii="Gill Sans MT" w:hAnsi="Gill Sans MT"/>
                                  <w:lang w:val="ru-RU"/>
                                </w:rPr>
                              </w:pPr>
                            </w:p>
                            <w:p w14:paraId="7F615CF2" w14:textId="77777777" w:rsidR="00E86451" w:rsidRPr="00B90814" w:rsidRDefault="00E86451" w:rsidP="00E86451">
                              <w:pPr>
                                <w:textDirection w:val="btLr"/>
                                <w:rPr>
                                  <w:rFonts w:ascii="Gill Sans MT" w:hAnsi="Gill Sans MT"/>
                                  <w:lang w:val="ru-RU"/>
                                </w:rPr>
                              </w:pPr>
                            </w:p>
                            <w:p w14:paraId="5537A89F" w14:textId="77777777" w:rsidR="00E86451" w:rsidRPr="00B33D07" w:rsidRDefault="00E86451" w:rsidP="00E86451">
                              <w:pPr>
                                <w:textDirection w:val="btLr"/>
                                <w:rPr>
                                  <w:rFonts w:ascii="Gill Sans MT" w:hAnsi="Gill Sans MT"/>
                                  <w:lang w:val="ru-RU"/>
                                </w:rPr>
                              </w:pPr>
                            </w:p>
                            <w:p w14:paraId="5B304A42" w14:textId="25BB2619" w:rsidR="003C6B3D" w:rsidRPr="00E86451" w:rsidRDefault="003C6B3D" w:rsidP="00327987">
                              <w:pPr>
                                <w:textDirection w:val="btLr"/>
                                <w:rPr>
                                  <w:rFonts w:ascii="Gill Sans MT" w:hAnsi="Gill Sans MT"/>
                                  <w:lang w:val="ru-RU"/>
                                </w:rPr>
                              </w:pPr>
                            </w:p>
                          </w:txbxContent>
                        </wps:txbx>
                        <wps:bodyPr spcFirstLastPara="1" wrap="square" lIns="0" tIns="0" rIns="0" bIns="0" anchor="t" anchorCtr="0">
                          <a:noAutofit/>
                        </wps:bodyPr>
                      </wps:wsp>
                      <wps:wsp>
                        <wps:cNvPr id="52" name="Rectangle 52"/>
                        <wps:cNvSpPr/>
                        <wps:spPr>
                          <a:xfrm>
                            <a:off x="0" y="731520"/>
                            <a:ext cx="3017520" cy="594360"/>
                          </a:xfrm>
                          <a:prstGeom prst="rect">
                            <a:avLst/>
                          </a:prstGeom>
                          <a:noFill/>
                          <a:ln>
                            <a:noFill/>
                          </a:ln>
                        </wps:spPr>
                        <wps:txbx>
                          <w:txbxContent>
                            <w:p w14:paraId="703867E3" w14:textId="77777777" w:rsidR="000C067A" w:rsidRPr="00B33D07" w:rsidRDefault="000C067A" w:rsidP="000C067A">
                              <w:pPr>
                                <w:textDirection w:val="btLr"/>
                                <w:rPr>
                                  <w:rFonts w:ascii="Gill Sans MT" w:hAnsi="Gill Sans MT"/>
                                  <w:lang w:val="ru-RU"/>
                                </w:rPr>
                              </w:pPr>
                              <w:r w:rsidRPr="00E23D67">
                                <w:rPr>
                                  <w:rFonts w:ascii="Calibri" w:eastAsia="Gill Sans" w:hAnsi="Calibri" w:cs="Calibri"/>
                                  <w:color w:val="FFFFFF"/>
                                  <w:sz w:val="16"/>
                                  <w:lang w:val="ru-RU"/>
                                </w:rPr>
                                <w:t>Подготовка данного документа стала возможной благодаря щедрой поддержке американского народа через Агентство США по международному развитию (USAID). «Джэйэсай Рисерч Энд Трейнинг Инститьют, Инк.» (JSI) несет ответственность за содержание документа, которое не обязательно отражает точку зрения USAID или правительства США.</w:t>
                              </w:r>
                            </w:p>
                            <w:p w14:paraId="4C80F320" w14:textId="135648ED" w:rsidR="003C6B3D" w:rsidRPr="000C067A" w:rsidRDefault="003C6B3D" w:rsidP="00327987">
                              <w:pPr>
                                <w:textDirection w:val="btLr"/>
                                <w:rPr>
                                  <w:rFonts w:ascii="Gill Sans MT" w:hAnsi="Gill Sans MT"/>
                                  <w:lang w:val="ru-RU"/>
                                </w:rPr>
                              </w:pPr>
                            </w:p>
                          </w:txbxContent>
                        </wps:txbx>
                        <wps:bodyPr spcFirstLastPara="1" wrap="square" lIns="0" tIns="0" rIns="0" bIns="0" anchor="t" anchorCtr="0">
                          <a:noAutofit/>
                        </wps:bodyPr>
                      </wps:wsp>
                      <wps:wsp>
                        <wps:cNvPr id="53" name="Straight Arrow Connector 53"/>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wgp>
                  </a:graphicData>
                </a:graphic>
                <wp14:sizeRelV relativeFrom="margin">
                  <wp14:pctHeight>0</wp14:pctHeight>
                </wp14:sizeRelV>
              </wp:anchor>
            </w:drawing>
          </mc:Choice>
          <mc:Fallback>
            <w:pict>
              <v:group w14:anchorId="139F317A" id="Group 50" o:spid="_x0000_s1033" alt="&quot;&quot;" style="position:absolute;left:0;text-align:left;margin-left:239pt;margin-top:571.25pt;width:239.15pt;height:104.4pt;z-index:-251639808;mso-height-relative:margin" coordorigin="" coordsize="30175,1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">
                <v:rect id="Rectangle 51" o:spid="_x0000_s1034" style="position:absolute;width:30175;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7B14163" w14:textId="77777777" w:rsidR="00E86451" w:rsidRPr="00982174" w:rsidRDefault="00E86451" w:rsidP="00E86451">
                        <w:pPr>
                          <w:textDirection w:val="btLr"/>
                          <w:rPr>
                            <w:rFonts w:ascii="Calibri" w:eastAsia="Gill Sans" w:hAnsi="Calibri" w:cs="Calibri"/>
                            <w:color w:val="FFFFFF"/>
                            <w:sz w:val="16"/>
                            <w:lang w:val="ru-RU"/>
                          </w:rPr>
                        </w:pPr>
                        <w:r w:rsidRPr="00982174">
                          <w:rPr>
                            <w:rFonts w:ascii="Calibri" w:eastAsia="Gill Sans" w:hAnsi="Calibri" w:cs="Calibri"/>
                            <w:color w:val="FFFFFF"/>
                            <w:sz w:val="16"/>
                            <w:lang w:val="ru-RU"/>
                          </w:rPr>
                          <w:t xml:space="preserve">Проект USAID </w:t>
                        </w:r>
                        <w:r>
                          <w:rPr>
                            <w:rFonts w:ascii="Calibri" w:eastAsia="Gill Sans" w:hAnsi="Calibri" w:cs="Calibri"/>
                            <w:color w:val="FFFFFF"/>
                            <w:sz w:val="16"/>
                          </w:rPr>
                          <w:t>Advancing</w:t>
                        </w:r>
                        <w:r w:rsidRPr="00C24348">
                          <w:rPr>
                            <w:rFonts w:ascii="Calibri" w:eastAsia="Gill Sans" w:hAnsi="Calibri" w:cs="Calibri"/>
                            <w:color w:val="FFFFFF"/>
                            <w:sz w:val="16"/>
                            <w:lang w:val="ru-RU"/>
                          </w:rPr>
                          <w:t xml:space="preserve"> </w:t>
                        </w:r>
                        <w:r>
                          <w:rPr>
                            <w:rFonts w:ascii="Calibri" w:eastAsia="Gill Sans" w:hAnsi="Calibri" w:cs="Calibri"/>
                            <w:color w:val="FFFFFF"/>
                            <w:sz w:val="16"/>
                          </w:rPr>
                          <w:t>Nutrition</w:t>
                        </w:r>
                        <w:r w:rsidRPr="00982174">
                          <w:rPr>
                            <w:rFonts w:ascii="Calibri" w:eastAsia="Gill Sans" w:hAnsi="Calibri" w:cs="Calibri"/>
                            <w:color w:val="FFFFFF"/>
                            <w:sz w:val="16"/>
                            <w:lang w:val="ru-RU"/>
                          </w:rPr>
                          <w:t xml:space="preserve"> </w:t>
                        </w:r>
                        <w:r>
                          <w:rPr>
                            <w:rFonts w:ascii="Calibri" w:eastAsia="Gill Sans" w:hAnsi="Calibri" w:cs="Calibri"/>
                            <w:color w:val="FFFFFF"/>
                            <w:sz w:val="16"/>
                            <w:lang w:val="ru-RU"/>
                          </w:rPr>
                          <w:t>–</w:t>
                        </w:r>
                        <w:r w:rsidRPr="00982174">
                          <w:rPr>
                            <w:rFonts w:ascii="Calibri" w:eastAsia="Gill Sans" w:hAnsi="Calibri" w:cs="Calibri"/>
                            <w:color w:val="FFFFFF"/>
                            <w:sz w:val="16"/>
                            <w:lang w:val="ru-RU"/>
                          </w:rPr>
                          <w:t xml:space="preserve"> это</w:t>
                        </w:r>
                        <w:r w:rsidRPr="00E23D67">
                          <w:rPr>
                            <w:rFonts w:ascii="Calibri" w:eastAsia="Gill Sans" w:hAnsi="Calibri" w:cs="Calibri"/>
                            <w:color w:val="FFFFFF"/>
                            <w:sz w:val="16"/>
                            <w:lang w:val="ru-RU"/>
                          </w:rPr>
                          <w:t xml:space="preserve"> </w:t>
                        </w:r>
                        <w:r w:rsidRPr="00982174">
                          <w:rPr>
                            <w:rFonts w:ascii="Calibri" w:eastAsia="Gill Sans" w:hAnsi="Calibri" w:cs="Calibri"/>
                            <w:color w:val="FFFFFF"/>
                            <w:sz w:val="16"/>
                            <w:lang w:val="ru-RU"/>
                          </w:rPr>
                          <w:t xml:space="preserve">передовой многосекторальный проект Агентства по питанию, направленный на устранение коренных причин </w:t>
                        </w:r>
                        <w:r>
                          <w:rPr>
                            <w:rFonts w:ascii="Calibri" w:eastAsia="Gill Sans" w:hAnsi="Calibri" w:cs="Calibri"/>
                            <w:color w:val="FFFFFF"/>
                            <w:sz w:val="16"/>
                            <w:lang w:val="ru-RU"/>
                          </w:rPr>
                          <w:t>недоедания</w:t>
                        </w:r>
                        <w:r w:rsidRPr="00982174">
                          <w:rPr>
                            <w:rFonts w:ascii="Calibri" w:eastAsia="Gill Sans" w:hAnsi="Calibri" w:cs="Calibri"/>
                            <w:color w:val="FFFFFF"/>
                            <w:sz w:val="16"/>
                            <w:lang w:val="ru-RU"/>
                          </w:rPr>
                          <w:t xml:space="preserve"> для спасения жизней и улучшения здоровья и развития в долгосрочной перспективе.</w:t>
                        </w:r>
                      </w:p>
                      <w:p w14:paraId="06261E34" w14:textId="77777777" w:rsidR="00E86451" w:rsidRPr="00EE4F7B" w:rsidRDefault="00E86451" w:rsidP="00E86451">
                        <w:pPr>
                          <w:textDirection w:val="btLr"/>
                          <w:rPr>
                            <w:rFonts w:ascii="Gill Sans MT" w:hAnsi="Gill Sans MT"/>
                            <w:lang w:val="ru-RU"/>
                          </w:rPr>
                        </w:pPr>
                      </w:p>
                      <w:p w14:paraId="7F615CF2" w14:textId="77777777" w:rsidR="00E86451" w:rsidRPr="00B90814" w:rsidRDefault="00E86451" w:rsidP="00E86451">
                        <w:pPr>
                          <w:textDirection w:val="btLr"/>
                          <w:rPr>
                            <w:rFonts w:ascii="Gill Sans MT" w:hAnsi="Gill Sans MT"/>
                            <w:lang w:val="ru-RU"/>
                          </w:rPr>
                        </w:pPr>
                      </w:p>
                      <w:p w14:paraId="5537A89F" w14:textId="77777777" w:rsidR="00E86451" w:rsidRPr="00B33D07" w:rsidRDefault="00E86451" w:rsidP="00E86451">
                        <w:pPr>
                          <w:textDirection w:val="btLr"/>
                          <w:rPr>
                            <w:rFonts w:ascii="Gill Sans MT" w:hAnsi="Gill Sans MT"/>
                            <w:lang w:val="ru-RU"/>
                          </w:rPr>
                        </w:pPr>
                      </w:p>
                      <w:p w14:paraId="5B304A42" w14:textId="25BB2619" w:rsidR="003C6B3D" w:rsidRPr="00E86451" w:rsidRDefault="003C6B3D" w:rsidP="00327987">
                        <w:pPr>
                          <w:textDirection w:val="btLr"/>
                          <w:rPr>
                            <w:rFonts w:ascii="Gill Sans MT" w:hAnsi="Gill Sans MT"/>
                            <w:lang w:val="ru-RU"/>
                          </w:rPr>
                        </w:pPr>
                      </w:p>
                    </w:txbxContent>
                  </v:textbox>
                </v:rect>
                <v:rect id="Rectangle 52" o:spid="_x0000_s1035" style="position:absolute;top:7315;width:3017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03867E3" w14:textId="77777777" w:rsidR="000C067A" w:rsidRPr="00B33D07" w:rsidRDefault="000C067A" w:rsidP="000C067A">
                        <w:pPr>
                          <w:textDirection w:val="btLr"/>
                          <w:rPr>
                            <w:rFonts w:ascii="Gill Sans MT" w:hAnsi="Gill Sans MT"/>
                            <w:lang w:val="ru-RU"/>
                          </w:rPr>
                        </w:pPr>
                        <w:r w:rsidRPr="00E23D67">
                          <w:rPr>
                            <w:rFonts w:ascii="Calibri" w:eastAsia="Gill Sans" w:hAnsi="Calibri" w:cs="Calibri"/>
                            <w:color w:val="FFFFFF"/>
                            <w:sz w:val="16"/>
                            <w:lang w:val="ru-RU"/>
                          </w:rPr>
                          <w:t>Подготовка данного документа стала возможной благодаря щедрой поддержке американского народа через Агентство США по международному развитию (USAID). «Джэйэсай Рисерч Энд Трейнинг Инститьют, Инк.» (JSI) несет ответственность за содержание документа, которое не обязательно отражает точку зрения USAID или правительства США.</w:t>
                        </w:r>
                      </w:p>
                      <w:p w14:paraId="4C80F320" w14:textId="135648ED" w:rsidR="003C6B3D" w:rsidRPr="000C067A" w:rsidRDefault="003C6B3D" w:rsidP="00327987">
                        <w:pPr>
                          <w:textDirection w:val="btLr"/>
                          <w:rPr>
                            <w:rFonts w:ascii="Gill Sans MT" w:hAnsi="Gill Sans MT"/>
                            <w:lang w:val="ru-RU"/>
                          </w:rPr>
                        </w:pPr>
                      </w:p>
                    </w:txbxContent>
                  </v:textbox>
                </v:rect>
                <v:shapetype id="_x0000_t32" coordsize="21600,21600" o:spt="32" o:oned="t" path="m,l21600,21600e" filled="f">
                  <v:path arrowok="t" fillok="f" o:connecttype="none"/>
                  <o:lock v:ext="edit" shapetype="t"/>
                </v:shapetype>
                <v:shape id="Straight Arrow Connector 53" o:spid="_x0000_s1036"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" strokecolor="white [3201]" strokeweight="1.5pt">
                  <v:stroke startarrowwidth="narrow" startarrowlength="short" endarrowwidth="narrow" endarrowlength="short"/>
                </v:shape>
              </v:group>
            </w:pict>
          </mc:Fallback>
        </mc:AlternateContent>
      </w:r>
    </w:p>
    <w:sectPr w:rsidR="00327987" w:rsidRPr="00B5101E" w:rsidSect="0090037E">
      <w:pgSz w:w="11900" w:h="16840" w:code="9"/>
      <w:pgMar w:top="1440" w:right="1440" w:bottom="1440" w:left="1440" w:header="73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1946E" w14:textId="77777777" w:rsidR="00AF5513" w:rsidRDefault="00AF5513">
      <w:r>
        <w:separator/>
      </w:r>
    </w:p>
  </w:endnote>
  <w:endnote w:type="continuationSeparator" w:id="0">
    <w:p w14:paraId="19FF387F" w14:textId="77777777" w:rsidR="00AF5513" w:rsidRDefault="00AF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AADF0886-1F3E-40D1-A99A-2301F146A91F}"/>
    <w:embedBold r:id="rId2" w:fontKey="{99CEDC45-8D44-487D-A0B6-EB1F24C33F79}"/>
    <w:embedItalic r:id="rId3" w:fontKey="{2A17D8E2-A4D1-4891-A201-44C0CFB1F95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MV Boli"/>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4" w:fontKey="{320D8302-4C42-4BB3-A514-269A7BA7059C}"/>
    <w:embedBold r:id="rId5" w:fontKey="{03CC64D4-B0B7-42C1-9DE0-A9BD5CD4C933}"/>
    <w:embedItalic r:id="rId6" w:fontKey="{2A6EEC92-0AF0-4C49-899B-A330361ACF25}"/>
  </w:font>
  <w:font w:name="Calibri">
    <w:panose1 w:val="020F0502020204030204"/>
    <w:charset w:val="00"/>
    <w:family w:val="swiss"/>
    <w:pitch w:val="variable"/>
    <w:sig w:usb0="E10002FF" w:usb1="4000ACFF" w:usb2="00000009" w:usb3="00000000" w:csb0="0000019F" w:csb1="00000000"/>
    <w:embedRegular r:id="rId7" w:fontKey="{3C2C6D89-D0A3-4464-ADA0-3CF0FA0ADF7F}"/>
    <w:embedBold r:id="rId8" w:fontKey="{8B67DFB9-48A3-4ABC-880C-4701F69CEB80}"/>
    <w:embedItalic r:id="rId9" w:fontKey="{F6D87280-3C96-4EDC-BA34-D50001F2FCB6}"/>
  </w:font>
  <w:font w:name="Georgia">
    <w:panose1 w:val="02040502050405020303"/>
    <w:charset w:val="00"/>
    <w:family w:val="roman"/>
    <w:pitch w:val="variable"/>
    <w:sig w:usb0="00000287" w:usb1="00000000" w:usb2="00000000" w:usb3="00000000" w:csb0="0000009F" w:csb1="00000000"/>
    <w:embedRegular r:id="rId10" w:fontKey="{45536C80-FC58-45E7-91D9-98D9A9C69F43}"/>
    <w:embedItalic r:id="rId11" w:fontKey="{E12F849E-EAD5-4819-9CAF-16E8C7D48241}"/>
  </w:font>
  <w:font w:name="Helvetica Neue Light">
    <w:altName w:val="Times New Roman"/>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89433354-DAD2-4723-BB57-7F5A06DA42B1}"/>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BC49" w14:textId="3FE23E25" w:rsidR="003C6B3D" w:rsidRPr="00D044CB" w:rsidRDefault="003C6B3D" w:rsidP="0096316B">
    <w:pPr>
      <w:pBdr>
        <w:top w:val="nil"/>
        <w:left w:val="nil"/>
        <w:bottom w:val="nil"/>
        <w:right w:val="nil"/>
        <w:between w:val="nil"/>
      </w:pBdr>
      <w:tabs>
        <w:tab w:val="center" w:pos="4680"/>
        <w:tab w:val="right" w:pos="9360"/>
      </w:tabs>
      <w:ind w:firstLine="360"/>
      <w:jc w:val="center"/>
      <w:rPr>
        <w:rFonts w:ascii="Gill Sans MT" w:hAnsi="Gill Sans MT"/>
        <w:color w:val="000000"/>
      </w:rPr>
    </w:pP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sidR="00E1063A">
      <w:rPr>
        <w:rFonts w:ascii="Gill Sans MT" w:eastAsia="Gill Sans" w:hAnsi="Gill Sans MT" w:cs="Gill Sans"/>
        <w:noProof/>
        <w:color w:val="6C6463"/>
        <w:sz w:val="18"/>
        <w:szCs w:val="18"/>
      </w:rPr>
      <w:t>ii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5408" behindDoc="0" locked="0" layoutInCell="1" hidden="0" allowOverlap="1" wp14:anchorId="35FBFE02" wp14:editId="6C8F748E">
              <wp:simplePos x="0" y="0"/>
              <wp:positionH relativeFrom="column">
                <wp:posOffset>3035300</wp:posOffset>
              </wp:positionH>
              <wp:positionV relativeFrom="paragraph">
                <wp:posOffset>1879600</wp:posOffset>
              </wp:positionV>
              <wp:extent cx="3017520" cy="19050"/>
              <wp:effectExtent l="0" t="0" r="0" b="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2D421380" id="_x0000_t32" coordsize="21600,21600" o:spt="32" o:oned="t" path="m,l21600,21600e" filled="f">
              <v:path arrowok="t" fillok="f" o:connecttype="none"/>
              <o:lock v:ext="edit" shapetype="t"/>
            </v:shapetype>
            <v:shape id="Straight Arrow Connector 18" o:spid="_x0000_s1026" type="#_x0000_t32" alt="&quot;&quot;" style="position:absolute;margin-left:239pt;margin-top:148pt;width:237.6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021A9F53" w14:textId="77777777" w:rsidR="003C6B3D" w:rsidRDefault="003C6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C79A" w14:textId="00A6DE62" w:rsidR="003C6B3D" w:rsidRPr="00D044CB" w:rsidRDefault="003C6B3D"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Pr>
        <w:noProof/>
      </w:rPr>
      <mc:AlternateContent>
        <mc:Choice Requires="wps">
          <w:drawing>
            <wp:anchor distT="0" distB="0" distL="0" distR="0" simplePos="0" relativeHeight="251658239" behindDoc="0" locked="0" layoutInCell="1" hidden="0" allowOverlap="1" wp14:anchorId="00435939" wp14:editId="2C5EE150">
              <wp:simplePos x="0" y="0"/>
              <wp:positionH relativeFrom="column">
                <wp:posOffset>-977265</wp:posOffset>
              </wp:positionH>
              <wp:positionV relativeFrom="page">
                <wp:posOffset>9778365</wp:posOffset>
              </wp:positionV>
              <wp:extent cx="7842885" cy="70485"/>
              <wp:effectExtent l="0" t="0" r="5715" b="5715"/>
              <wp:wrapSquare wrapText="bothSides" distT="0" distB="0" distL="0" distR="0"/>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32211241" w14:textId="77777777" w:rsidR="003C6B3D" w:rsidRDefault="003C6B3D" w:rsidP="008E34CB">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00435939" id="Rectangle 120" o:spid="_x0000_s1037" alt="&quot;&quot;" style="position:absolute;left:0;text-align:left;margin-left:-76.95pt;margin-top:769.95pt;width:617.55pt;height:5.55pt;z-index:251658239;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" fillcolor="#0067b9" stroked="f">
              <v:textbox inset="2.53958mm,2.53958mm,2.53958mm,2.53958mm">
                <w:txbxContent>
                  <w:p w14:paraId="32211241" w14:textId="77777777" w:rsidR="003C6B3D" w:rsidRDefault="003C6B3D" w:rsidP="008E34CB">
                    <w:pPr>
                      <w:textDirection w:val="btLr"/>
                    </w:pPr>
                  </w:p>
                </w:txbxContent>
              </v:textbox>
              <w10:wrap type="square" anchory="page"/>
            </v:rect>
          </w:pict>
        </mc:Fallback>
      </mc:AlternateContent>
    </w:r>
    <w:r>
      <w:rPr>
        <w:noProof/>
      </w:rPr>
      <mc:AlternateContent>
        <mc:Choice Requires="wps">
          <w:drawing>
            <wp:anchor distT="0" distB="0" distL="0" distR="0" simplePos="0" relativeHeight="251667456" behindDoc="0" locked="0" layoutInCell="1" hidden="0" allowOverlap="1" wp14:anchorId="32A54106" wp14:editId="671B78A8">
              <wp:simplePos x="0" y="0"/>
              <wp:positionH relativeFrom="column">
                <wp:posOffset>-914400</wp:posOffset>
              </wp:positionH>
              <wp:positionV relativeFrom="page">
                <wp:posOffset>9838055</wp:posOffset>
              </wp:positionV>
              <wp:extent cx="7772400"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772400" cy="981710"/>
                      </a:xfrm>
                      <a:prstGeom prst="rect">
                        <a:avLst/>
                      </a:prstGeom>
                      <a:solidFill>
                        <a:srgbClr val="BA0C2F"/>
                      </a:solidFill>
                      <a:ln>
                        <a:noFill/>
                      </a:ln>
                    </wps:spPr>
                    <wps:txbx>
                      <w:txbxContent>
                        <w:p w14:paraId="677C5AAF" w14:textId="77777777" w:rsidR="003C6B3D" w:rsidRDefault="003C6B3D" w:rsidP="008E34CB">
                          <w:pPr>
                            <w:ind w:left="1440" w:firstLine="1440"/>
                            <w:textDirection w:val="btLr"/>
                          </w:pPr>
                        </w:p>
                        <w:p w14:paraId="28AFE7BB" w14:textId="23739BD8" w:rsidR="003C6B3D" w:rsidRPr="0084602B" w:rsidRDefault="0084602B" w:rsidP="003C21C2">
                          <w:pPr>
                            <w:ind w:left="720" w:firstLine="720"/>
                            <w:textDirection w:val="btLr"/>
                            <w:rPr>
                              <w:rFonts w:ascii="Calibri" w:hAnsi="Calibri" w:cs="Calibri"/>
                              <w:sz w:val="22"/>
                              <w:lang w:val="ru-RU"/>
                            </w:rPr>
                          </w:pPr>
                          <w:r>
                            <w:rPr>
                              <w:rFonts w:ascii="Calibri" w:eastAsia="Gill Sans" w:hAnsi="Calibri" w:cs="Calibri"/>
                              <w:smallCaps/>
                              <w:color w:val="FFFFFF"/>
                              <w:sz w:val="18"/>
                              <w:lang w:val="ru-RU"/>
                            </w:rPr>
                            <w:t>ИЮНЬ 2023 ГОДА</w:t>
                          </w:r>
                        </w:p>
                      </w:txbxContent>
                    </wps:txbx>
                    <wps:bodyPr spcFirstLastPara="1" wrap="square" lIns="0" tIns="91425" rIns="0" bIns="0" anchor="t" anchorCtr="0">
                      <a:noAutofit/>
                    </wps:bodyPr>
                  </wps:wsp>
                </a:graphicData>
              </a:graphic>
              <wp14:sizeRelH relativeFrom="margin">
                <wp14:pctWidth>0</wp14:pctWidth>
              </wp14:sizeRelH>
            </wp:anchor>
          </w:drawing>
        </mc:Choice>
        <mc:Fallback>
          <w:pict>
            <v:rect w14:anchorId="32A54106" id="Rectangle 117" o:spid="_x0000_s1038" style="position:absolute;left:0;text-align:left;margin-left:-1in;margin-top:774.65pt;width:612pt;height:77.3pt;z-index:251667456;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" fillcolor="#ba0c2f" stroked="f">
              <v:textbox inset="0,2.53958mm,0,0">
                <w:txbxContent>
                  <w:p w14:paraId="677C5AAF" w14:textId="77777777" w:rsidR="003C6B3D" w:rsidRDefault="003C6B3D" w:rsidP="008E34CB">
                    <w:pPr>
                      <w:ind w:left="1440" w:firstLine="1440"/>
                      <w:textDirection w:val="btLr"/>
                    </w:pPr>
                  </w:p>
                  <w:p w14:paraId="28AFE7BB" w14:textId="23739BD8" w:rsidR="003C6B3D" w:rsidRPr="0084602B" w:rsidRDefault="0084602B" w:rsidP="003C21C2">
                    <w:pPr>
                      <w:ind w:left="720" w:firstLine="720"/>
                      <w:textDirection w:val="btLr"/>
                      <w:rPr>
                        <w:rFonts w:ascii="Calibri" w:hAnsi="Calibri" w:cs="Calibri"/>
                        <w:sz w:val="22"/>
                        <w:lang w:val="ru-RU"/>
                      </w:rPr>
                    </w:pPr>
                    <w:r>
                      <w:rPr>
                        <w:rFonts w:ascii="Calibri" w:eastAsia="Gill Sans" w:hAnsi="Calibri" w:cs="Calibri"/>
                        <w:smallCaps/>
                        <w:color w:val="FFFFFF"/>
                        <w:sz w:val="18"/>
                        <w:lang w:val="ru-RU"/>
                      </w:rPr>
                      <w:t>ИЮНЬ 2023 ГОДА</w:t>
                    </w:r>
                  </w:p>
                </w:txbxContent>
              </v:textbox>
              <w10:wrap anchory="page"/>
            </v:rect>
          </w:pict>
        </mc:Fallback>
      </mc:AlternateContent>
    </w:r>
    <w:r w:rsidRPr="00D044CB">
      <w:rPr>
        <w:rFonts w:ascii="Gill Sans MT" w:eastAsia="Gill Sans" w:hAnsi="Gill Sans MT" w:cs="Gill Sans"/>
        <w:color w:val="6C6463"/>
        <w:sz w:val="18"/>
        <w:szCs w:val="18"/>
      </w:rPr>
      <w:t>R</w:t>
    </w:r>
  </w:p>
  <w:p w14:paraId="275DE442" w14:textId="7E8DA423" w:rsidR="003C6B3D" w:rsidRDefault="003C6B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F8BD" w14:textId="77777777" w:rsidR="003C6B3D" w:rsidRPr="00D044CB" w:rsidRDefault="003C6B3D"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eastAsia="Gill Sans" w:hAnsi="Gill Sans MT" w:cs="Gill Sans"/>
        <w:color w:val="6C6463"/>
        <w:sz w:val="18"/>
        <w:szCs w:val="18"/>
      </w:rPr>
      <w:t>Responsive Care and Early Learning Addendum Traini</w:t>
    </w:r>
    <w:r>
      <w:rPr>
        <w:rFonts w:ascii="Gill Sans MT" w:eastAsia="Gill Sans" w:hAnsi="Gill Sans MT" w:cs="Gill Sans"/>
        <w:color w:val="6C6463"/>
        <w:sz w:val="18"/>
        <w:szCs w:val="18"/>
      </w:rPr>
      <w:t>ng Package: Facilitator’s Guide</w:t>
    </w:r>
    <w:r w:rsidRPr="00D044CB">
      <w:rPr>
        <w:rFonts w:ascii="Gill Sans MT" w:eastAsia="Gill Sans" w:hAnsi="Gill Sans MT" w:cs="Gill Sans"/>
        <w:color w:val="6C6463"/>
        <w:sz w:val="18"/>
        <w:szCs w:val="18"/>
      </w:rPr>
      <w:t xml:space="preserve">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rPr>
      <w:t>3</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3360" behindDoc="0" locked="0" layoutInCell="1" hidden="0" allowOverlap="1" wp14:anchorId="34C6DA91" wp14:editId="4EF67FD2">
              <wp:simplePos x="0" y="0"/>
              <wp:positionH relativeFrom="column">
                <wp:posOffset>3035300</wp:posOffset>
              </wp:positionH>
              <wp:positionV relativeFrom="paragraph">
                <wp:posOffset>1879600</wp:posOffset>
              </wp:positionV>
              <wp:extent cx="3017520" cy="19050"/>
              <wp:effectExtent l="0" t="0" r="0" b="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3FF88B8E" id="_x0000_t32" coordsize="21600,21600" o:spt="32" o:oned="t" path="m,l21600,21600e" filled="f">
              <v:path arrowok="t" fillok="f" o:connecttype="none"/>
              <o:lock v:ext="edit" shapetype="t"/>
            </v:shapetype>
            <v:shape id="Straight Arrow Connector 14" o:spid="_x0000_s1026" type="#_x0000_t32" alt="&quot;&quot;" style="position:absolute;margin-left:239pt;margin-top:148pt;width:237.6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54615356" w14:textId="77777777" w:rsidR="003C6B3D" w:rsidRDefault="003C6B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79B" w14:textId="47098C75" w:rsidR="00482BBE" w:rsidRPr="00DC0327" w:rsidRDefault="003776DC" w:rsidP="00482BBE">
    <w:pPr>
      <w:pBdr>
        <w:top w:val="nil"/>
        <w:left w:val="nil"/>
        <w:bottom w:val="nil"/>
        <w:right w:val="nil"/>
        <w:between w:val="nil"/>
      </w:pBdr>
      <w:tabs>
        <w:tab w:val="center" w:pos="4680"/>
        <w:tab w:val="right" w:pos="9360"/>
      </w:tabs>
      <w:ind w:firstLine="360"/>
      <w:jc w:val="right"/>
      <w:rPr>
        <w:rFonts w:ascii="Gill Sans MT" w:hAnsi="Gill Sans MT"/>
        <w:color w:val="000000"/>
        <w:lang w:val="ru-RU"/>
      </w:rPr>
    </w:pPr>
    <w:r w:rsidRPr="00DC0327">
      <w:rPr>
        <w:rFonts w:ascii="Calibri" w:eastAsia="Gill Sans" w:hAnsi="Calibri" w:cs="Calibri"/>
        <w:color w:val="6C6463"/>
        <w:sz w:val="18"/>
        <w:szCs w:val="18"/>
        <w:lang w:val="ru-RU"/>
      </w:rPr>
      <w:t>Учебный</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пакет</w:t>
    </w:r>
    <w:r w:rsidRPr="00DC0327">
      <w:rPr>
        <w:rFonts w:ascii="Gill Sans MT" w:eastAsia="Gill Sans" w:hAnsi="Gill Sans MT" w:cs="Calibri"/>
        <w:color w:val="6C6463"/>
        <w:sz w:val="18"/>
        <w:szCs w:val="18"/>
        <w:lang w:val="ru-RU"/>
      </w:rPr>
      <w:t xml:space="preserve"> </w:t>
    </w:r>
    <w:r w:rsidRPr="00DC0327">
      <w:rPr>
        <w:rFonts w:ascii="Gill Sans MT" w:eastAsia="Gill Sans" w:hAnsi="Gill Sans MT" w:cs="Gill Sans MT"/>
        <w:color w:val="6C6463"/>
        <w:sz w:val="18"/>
        <w:szCs w:val="18"/>
        <w:lang w:val="ru-RU"/>
      </w:rPr>
      <w:t>«</w:t>
    </w:r>
    <w:r w:rsidRPr="00DC0327">
      <w:rPr>
        <w:rFonts w:ascii="Calibri" w:eastAsia="Gill Sans" w:hAnsi="Calibri" w:cs="Calibri"/>
        <w:color w:val="6C6463"/>
        <w:sz w:val="18"/>
        <w:szCs w:val="18"/>
        <w:lang w:val="ru-RU"/>
      </w:rPr>
      <w:t>Заботливый</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уход</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и</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раннее</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обучени</w:t>
    </w:r>
    <w:r w:rsidR="004C44BE" w:rsidRPr="00DC0327">
      <w:rPr>
        <w:rFonts w:ascii="Calibri" w:eastAsia="Gill Sans" w:hAnsi="Calibri" w:cs="Calibri"/>
        <w:color w:val="6C6463"/>
        <w:sz w:val="18"/>
        <w:szCs w:val="18"/>
        <w:lang w:val="ru-RU"/>
      </w:rPr>
      <w:t>е</w:t>
    </w:r>
    <w:r w:rsidRPr="00DC0327">
      <w:rPr>
        <w:rFonts w:ascii="Gill Sans MT" w:eastAsia="Gill Sans" w:hAnsi="Gill Sans MT" w:cs="Calibri"/>
        <w:color w:val="6C6463"/>
        <w:sz w:val="18"/>
        <w:szCs w:val="18"/>
        <w:lang w:val="ru-RU"/>
      </w:rPr>
      <w:t>»</w:t>
    </w:r>
    <w:r w:rsidR="00847CCC" w:rsidRPr="00DC0327">
      <w:rPr>
        <w:rFonts w:ascii="Gill Sans MT" w:eastAsia="Gill Sans" w:hAnsi="Gill Sans MT" w:cs="Gill Sans"/>
        <w:color w:val="6C6463"/>
        <w:sz w:val="18"/>
        <w:szCs w:val="18"/>
        <w:lang w:val="ru-RU"/>
      </w:rPr>
      <w:t xml:space="preserve">: </w:t>
    </w:r>
    <w:r w:rsidRPr="00DC0327">
      <w:rPr>
        <w:rFonts w:ascii="Calibri" w:eastAsia="Gill Sans" w:hAnsi="Calibri" w:cs="Calibri"/>
        <w:color w:val="6C6463"/>
        <w:sz w:val="18"/>
        <w:szCs w:val="18"/>
        <w:lang w:val="ru-RU"/>
      </w:rPr>
      <w:t>Раздаточные</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материалы</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для</w:t>
    </w:r>
    <w:r w:rsidRPr="00DC0327">
      <w:rPr>
        <w:rFonts w:ascii="Gill Sans MT" w:eastAsia="Gill Sans" w:hAnsi="Gill Sans MT" w:cs="Calibri"/>
        <w:color w:val="6C6463"/>
        <w:sz w:val="18"/>
        <w:szCs w:val="18"/>
        <w:lang w:val="ru-RU"/>
      </w:rPr>
      <w:t xml:space="preserve"> </w:t>
    </w:r>
    <w:r w:rsidRPr="00DC0327">
      <w:rPr>
        <w:rFonts w:ascii="Calibri" w:eastAsia="Gill Sans" w:hAnsi="Calibri" w:cs="Calibri"/>
        <w:color w:val="6C6463"/>
        <w:sz w:val="18"/>
        <w:szCs w:val="18"/>
        <w:lang w:val="ru-RU"/>
      </w:rPr>
      <w:t>участников</w:t>
    </w:r>
    <w:r w:rsidR="00482BBE" w:rsidRPr="00DC0327">
      <w:rPr>
        <w:rFonts w:ascii="Gill Sans MT" w:eastAsia="Gill Sans" w:hAnsi="Gill Sans MT" w:cs="Gill Sans"/>
        <w:color w:val="6C6463"/>
        <w:sz w:val="18"/>
        <w:szCs w:val="18"/>
        <w:lang w:val="ru-RU"/>
      </w:rPr>
      <w:t xml:space="preserve"> | </w:t>
    </w:r>
    <w:r w:rsidR="00482BBE" w:rsidRPr="00DC0327">
      <w:rPr>
        <w:rFonts w:ascii="Gill Sans MT" w:eastAsia="Gill Sans" w:hAnsi="Gill Sans MT" w:cs="Gill Sans"/>
        <w:color w:val="6C6463"/>
        <w:sz w:val="18"/>
        <w:szCs w:val="18"/>
      </w:rPr>
      <w:fldChar w:fldCharType="begin"/>
    </w:r>
    <w:r w:rsidR="00482BBE" w:rsidRPr="00DC0327">
      <w:rPr>
        <w:rFonts w:ascii="Gill Sans MT" w:eastAsia="Gill Sans" w:hAnsi="Gill Sans MT" w:cs="Gill Sans"/>
        <w:color w:val="6C6463"/>
        <w:sz w:val="18"/>
        <w:szCs w:val="18"/>
      </w:rPr>
      <w:instrText>PAGE</w:instrText>
    </w:r>
    <w:r w:rsidR="00482BBE" w:rsidRPr="00DC0327">
      <w:rPr>
        <w:rFonts w:ascii="Gill Sans MT" w:eastAsia="Gill Sans" w:hAnsi="Gill Sans MT" w:cs="Gill Sans"/>
        <w:color w:val="6C6463"/>
        <w:sz w:val="18"/>
        <w:szCs w:val="18"/>
      </w:rPr>
      <w:fldChar w:fldCharType="separate"/>
    </w:r>
    <w:r w:rsidR="00482BBE" w:rsidRPr="00DC0327">
      <w:rPr>
        <w:rFonts w:ascii="Gill Sans MT" w:eastAsia="Gill Sans" w:hAnsi="Gill Sans MT" w:cs="Gill Sans"/>
        <w:color w:val="6C6463"/>
        <w:sz w:val="18"/>
        <w:szCs w:val="18"/>
      </w:rPr>
      <w:t>ii</w:t>
    </w:r>
    <w:r w:rsidR="00482BBE" w:rsidRPr="00DC0327">
      <w:rPr>
        <w:rFonts w:ascii="Gill Sans MT" w:eastAsia="Gill Sans" w:hAnsi="Gill Sans MT" w:cs="Gill Sans"/>
        <w:color w:val="6C6463"/>
        <w:sz w:val="18"/>
        <w:szCs w:val="18"/>
      </w:rPr>
      <w:fldChar w:fldCharType="end"/>
    </w:r>
    <w:r w:rsidR="00482BBE" w:rsidRPr="00DC0327">
      <w:rPr>
        <w:rFonts w:ascii="Gill Sans MT" w:hAnsi="Gill Sans MT"/>
        <w:noProof/>
      </w:rPr>
      <mc:AlternateContent>
        <mc:Choice Requires="wps">
          <w:drawing>
            <wp:anchor distT="0" distB="0" distL="114300" distR="114300" simplePos="0" relativeHeight="251679744" behindDoc="0" locked="0" layoutInCell="1" hidden="0" allowOverlap="1" wp14:anchorId="738C39F2" wp14:editId="6192793F">
              <wp:simplePos x="0" y="0"/>
              <wp:positionH relativeFrom="column">
                <wp:posOffset>3035300</wp:posOffset>
              </wp:positionH>
              <wp:positionV relativeFrom="paragraph">
                <wp:posOffset>1879600</wp:posOffset>
              </wp:positionV>
              <wp:extent cx="3017520" cy="1905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3FDD1DA0" id="_x0000_t32" coordsize="21600,21600" o:spt="32" o:oned="t" path="m,l21600,21600e" filled="f">
              <v:path arrowok="t" fillok="f" o:connecttype="none"/>
              <o:lock v:ext="edit" shapetype="t"/>
            </v:shapetype>
            <v:shape id="Straight Arrow Connector 13" o:spid="_x0000_s1026" type="#_x0000_t32" alt="&quot;&quot;" style="position:absolute;margin-left:239pt;margin-top:148pt;width:237.6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8E55" w14:textId="355837EE" w:rsidR="003C6B3D" w:rsidRPr="00392622" w:rsidRDefault="00392622" w:rsidP="00482BBE">
    <w:pPr>
      <w:pBdr>
        <w:top w:val="nil"/>
        <w:left w:val="nil"/>
        <w:bottom w:val="nil"/>
        <w:right w:val="nil"/>
        <w:between w:val="nil"/>
      </w:pBdr>
      <w:tabs>
        <w:tab w:val="center" w:pos="4680"/>
        <w:tab w:val="right" w:pos="9360"/>
      </w:tabs>
      <w:ind w:firstLine="360"/>
      <w:jc w:val="right"/>
      <w:rPr>
        <w:rFonts w:ascii="Gill Sans MT" w:hAnsi="Gill Sans MT"/>
        <w:color w:val="000000"/>
        <w:lang w:val="ru-RU"/>
      </w:rPr>
    </w:pPr>
    <w:r>
      <w:rPr>
        <w:rFonts w:ascii="Calibri" w:eastAsia="Gill Sans" w:hAnsi="Calibri" w:cs="Calibri"/>
        <w:color w:val="6C6463"/>
        <w:sz w:val="18"/>
        <w:szCs w:val="18"/>
        <w:lang w:val="ru-RU"/>
      </w:rPr>
      <w:t>Учебный пакет «Заботливый уход и раннее обучени</w:t>
    </w:r>
    <w:r w:rsidR="007018AF">
      <w:rPr>
        <w:rFonts w:ascii="Calibri" w:eastAsia="Gill Sans" w:hAnsi="Calibri" w:cs="Calibri"/>
        <w:color w:val="6C6463"/>
        <w:sz w:val="18"/>
        <w:szCs w:val="18"/>
        <w:lang w:val="ru-RU"/>
      </w:rPr>
      <w:t>е</w:t>
    </w:r>
    <w:r>
      <w:rPr>
        <w:rFonts w:ascii="Calibri" w:eastAsia="Gill Sans" w:hAnsi="Calibri" w:cs="Calibri"/>
        <w:color w:val="6C6463"/>
        <w:sz w:val="18"/>
        <w:szCs w:val="18"/>
        <w:lang w:val="ru-RU"/>
      </w:rPr>
      <w:t>»</w:t>
    </w:r>
    <w:r w:rsidRPr="003776DC">
      <w:rPr>
        <w:rFonts w:ascii="Gill Sans MT" w:eastAsia="Gill Sans" w:hAnsi="Gill Sans MT" w:cs="Gill Sans"/>
        <w:color w:val="6C6463"/>
        <w:sz w:val="18"/>
        <w:szCs w:val="18"/>
        <w:lang w:val="ru-RU"/>
      </w:rPr>
      <w:t xml:space="preserve">: </w:t>
    </w:r>
    <w:r>
      <w:rPr>
        <w:rFonts w:ascii="Calibri" w:eastAsia="Gill Sans" w:hAnsi="Calibri" w:cs="Calibri"/>
        <w:color w:val="6C6463"/>
        <w:sz w:val="18"/>
        <w:szCs w:val="18"/>
        <w:lang w:val="ru-RU"/>
      </w:rPr>
      <w:t>Раздаточные материалы для участников</w:t>
    </w:r>
    <w:r w:rsidR="00847CCC" w:rsidRPr="00392622">
      <w:rPr>
        <w:rFonts w:ascii="Gill Sans MT" w:eastAsia="Gill Sans" w:hAnsi="Gill Sans MT" w:cs="Gill Sans"/>
        <w:color w:val="6C6463"/>
        <w:sz w:val="18"/>
        <w:szCs w:val="18"/>
        <w:lang w:val="ru-RU"/>
      </w:rPr>
      <w:t xml:space="preserve"> </w:t>
    </w:r>
    <w:r w:rsidR="00482BBE" w:rsidRPr="00392622">
      <w:rPr>
        <w:rFonts w:ascii="Gill Sans MT" w:eastAsia="Gill Sans" w:hAnsi="Gill Sans MT" w:cs="Gill Sans"/>
        <w:color w:val="6C6463"/>
        <w:sz w:val="18"/>
        <w:szCs w:val="18"/>
        <w:lang w:val="ru-RU"/>
      </w:rPr>
      <w:t xml:space="preserve">| </w:t>
    </w:r>
    <w:r w:rsidR="00482BBE" w:rsidRPr="00D044CB">
      <w:rPr>
        <w:rFonts w:ascii="Gill Sans MT" w:eastAsia="Gill Sans" w:hAnsi="Gill Sans MT" w:cs="Gill Sans"/>
        <w:color w:val="6C6463"/>
        <w:sz w:val="18"/>
        <w:szCs w:val="18"/>
      </w:rPr>
      <w:fldChar w:fldCharType="begin"/>
    </w:r>
    <w:r w:rsidR="00482BBE" w:rsidRPr="00D044CB">
      <w:rPr>
        <w:rFonts w:ascii="Gill Sans MT" w:eastAsia="Gill Sans" w:hAnsi="Gill Sans MT" w:cs="Gill Sans"/>
        <w:color w:val="6C6463"/>
        <w:sz w:val="18"/>
        <w:szCs w:val="18"/>
      </w:rPr>
      <w:instrText>PAGE</w:instrText>
    </w:r>
    <w:r w:rsidR="00482BBE" w:rsidRPr="00D044CB">
      <w:rPr>
        <w:rFonts w:ascii="Gill Sans MT" w:eastAsia="Gill Sans" w:hAnsi="Gill Sans MT" w:cs="Gill Sans"/>
        <w:color w:val="6C6463"/>
        <w:sz w:val="18"/>
        <w:szCs w:val="18"/>
      </w:rPr>
      <w:fldChar w:fldCharType="separate"/>
    </w:r>
    <w:r w:rsidR="00482BBE">
      <w:rPr>
        <w:rFonts w:ascii="Gill Sans MT" w:eastAsia="Gill Sans" w:hAnsi="Gill Sans MT" w:cs="Gill Sans"/>
        <w:color w:val="6C6463"/>
        <w:sz w:val="18"/>
        <w:szCs w:val="18"/>
      </w:rPr>
      <w:t>i</w:t>
    </w:r>
    <w:r w:rsidR="00482BBE" w:rsidRPr="00D044CB">
      <w:rPr>
        <w:rFonts w:ascii="Gill Sans MT" w:eastAsia="Gill Sans" w:hAnsi="Gill Sans MT" w:cs="Gill Sans"/>
        <w:color w:val="6C6463"/>
        <w:sz w:val="18"/>
        <w:szCs w:val="18"/>
      </w:rPr>
      <w:fldChar w:fldCharType="end"/>
    </w:r>
    <w:r w:rsidR="00482BBE" w:rsidRPr="00D044CB">
      <w:rPr>
        <w:rFonts w:ascii="Gill Sans MT" w:hAnsi="Gill Sans MT"/>
        <w:noProof/>
      </w:rPr>
      <mc:AlternateContent>
        <mc:Choice Requires="wps">
          <w:drawing>
            <wp:anchor distT="0" distB="0" distL="114300" distR="114300" simplePos="0" relativeHeight="251681792" behindDoc="0" locked="0" layoutInCell="1" hidden="0" allowOverlap="1" wp14:anchorId="109EC8A4" wp14:editId="4B425D8C">
              <wp:simplePos x="0" y="0"/>
              <wp:positionH relativeFrom="column">
                <wp:posOffset>3035300</wp:posOffset>
              </wp:positionH>
              <wp:positionV relativeFrom="paragraph">
                <wp:posOffset>1879600</wp:posOffset>
              </wp:positionV>
              <wp:extent cx="3017520" cy="19050"/>
              <wp:effectExtent l="0" t="0" r="0" b="0"/>
              <wp:wrapNone/>
              <wp:docPr id="243156136" name="Straight Arrow Connector 243156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03B8D985" id="_x0000_t32" coordsize="21600,21600" o:spt="32" o:oned="t" path="m,l21600,21600e" filled="f">
              <v:path arrowok="t" fillok="f" o:connecttype="none"/>
              <o:lock v:ext="edit" shapetype="t"/>
            </v:shapetype>
            <v:shape id="Straight Arrow Connector 243156136" o:spid="_x0000_s1026" type="#_x0000_t32" alt="&quot;&quot;" style="position:absolute;margin-left:239pt;margin-top:148pt;width:237.6pt;height: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5F18D" w14:textId="77777777" w:rsidR="00AF5513" w:rsidRDefault="00AF5513">
      <w:r>
        <w:separator/>
      </w:r>
    </w:p>
  </w:footnote>
  <w:footnote w:type="continuationSeparator" w:id="0">
    <w:p w14:paraId="21F9D22F" w14:textId="77777777" w:rsidR="00AF5513" w:rsidRDefault="00AF5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4E86" w14:textId="762C8A63" w:rsidR="003C6B3D" w:rsidRDefault="003C6B3D">
    <w:r>
      <w:rPr>
        <w:noProof/>
      </w:rPr>
      <w:drawing>
        <wp:anchor distT="0" distB="2743200" distL="114300" distR="114300" simplePos="0" relativeHeight="251659264" behindDoc="0" locked="0" layoutInCell="1" hidden="0" allowOverlap="1" wp14:anchorId="25C5DBFF" wp14:editId="7C77F598">
          <wp:simplePos x="0" y="0"/>
          <wp:positionH relativeFrom="margin">
            <wp:align>left</wp:align>
          </wp:positionH>
          <wp:positionV relativeFrom="page">
            <wp:posOffset>441325</wp:posOffset>
          </wp:positionV>
          <wp:extent cx="1512186" cy="585216"/>
          <wp:effectExtent l="0" t="0" r="0" b="5715"/>
          <wp:wrapNone/>
          <wp:docPr id="1" name="Picture 1" descr="Logo: USAID"/>
          <wp:cNvGraphicFramePr/>
          <a:graphic xmlns:a="http://schemas.openxmlformats.org/drawingml/2006/main">
            <a:graphicData uri="http://schemas.openxmlformats.org/drawingml/2006/picture">
              <pic:pic xmlns:pic="http://schemas.openxmlformats.org/drawingml/2006/picture">
                <pic:nvPicPr>
                  <pic:cNvPr id="1" name="Picture 1" descr="Logo: USAID"/>
                  <pic:cNvPicPr preferRelativeResize="0"/>
                </pic:nvPicPr>
                <pic:blipFill rotWithShape="1">
                  <a:blip r:embed="rId1">
                    <a:extLst>
                      <a:ext uri="{28A0092B-C50C-407E-A947-70E740481C1C}">
                        <a14:useLocalDpi xmlns:a14="http://schemas.microsoft.com/office/drawing/2010/main" val="0"/>
                      </a:ext>
                    </a:extLst>
                  </a:blip>
                  <a:srcRect l="10499" t="6460" r="10172" b="14211"/>
                  <a:stretch/>
                </pic:blipFill>
                <pic:spPr>
                  <a:xfrm>
                    <a:off x="0" y="0"/>
                    <a:ext cx="1512186" cy="585216"/>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47493" w14:textId="12AAFD76" w:rsidR="003C6B3D" w:rsidRDefault="003C6B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D3A"/>
    <w:multiLevelType w:val="hybridMultilevel"/>
    <w:tmpl w:val="51C4405A"/>
    <w:lvl w:ilvl="0" w:tplc="FFFFFFFF">
      <w:start w:val="1"/>
      <w:numFmt w:val="decimal"/>
      <w:lvlText w:val="%1."/>
      <w:lvlJc w:val="left"/>
      <w:pPr>
        <w:ind w:left="539" w:hanging="358"/>
      </w:pPr>
      <w:rPr>
        <w:rFonts w:hint="default"/>
        <w:b w:val="0"/>
        <w:color w:val="000000" w:themeColor="text1"/>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2434D"/>
    <w:multiLevelType w:val="hybridMultilevel"/>
    <w:tmpl w:val="C1D80E8E"/>
    <w:lvl w:ilvl="0" w:tplc="D6BC845E">
      <w:start w:val="1"/>
      <w:numFmt w:val="bullet"/>
      <w:pStyle w:val="AN-Bullet1stlevel"/>
      <w:lvlText w:val=""/>
      <w:lvlJc w:val="left"/>
      <w:pPr>
        <w:ind w:left="540" w:hanging="360"/>
      </w:pPr>
      <w:rPr>
        <w:rFonts w:ascii="Symbol" w:hAnsi="Symbol" w:hint="default"/>
        <w:color w:val="auto"/>
        <w:lang w:val="ru-RU"/>
      </w:rPr>
    </w:lvl>
    <w:lvl w:ilvl="1" w:tplc="A168A962">
      <w:start w:val="1"/>
      <w:numFmt w:val="bullet"/>
      <w:lvlText w:val="–"/>
      <w:lvlJc w:val="left"/>
      <w:pPr>
        <w:ind w:left="720" w:hanging="360"/>
      </w:pPr>
      <w:rPr>
        <w:rFonts w:ascii="Gill Sans MT" w:hAnsi="Gill Sans MT" w:hint="default"/>
        <w:color w:val="auto"/>
        <w:lang w:val="ru-RU"/>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0D44FAB"/>
    <w:multiLevelType w:val="hybridMultilevel"/>
    <w:tmpl w:val="E592A20A"/>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E0F0B"/>
    <w:multiLevelType w:val="multilevel"/>
    <w:tmpl w:val="A51EE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CB0E2B"/>
    <w:multiLevelType w:val="multilevel"/>
    <w:tmpl w:val="E21E483E"/>
    <w:lvl w:ilvl="0">
      <w:start w:val="1"/>
      <w:numFmt w:val="decimal"/>
      <w:pStyle w:val="AN-NumberedList2ndleve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E129B2"/>
    <w:multiLevelType w:val="multilevel"/>
    <w:tmpl w:val="AF8AB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DA2D0D"/>
    <w:multiLevelType w:val="multilevel"/>
    <w:tmpl w:val="312EF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8" w15:restartNumberingAfterBreak="0">
    <w:nsid w:val="2D8E5BFA"/>
    <w:multiLevelType w:val="multilevel"/>
    <w:tmpl w:val="920C6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260FE1"/>
    <w:multiLevelType w:val="hybridMultilevel"/>
    <w:tmpl w:val="BDA0373E"/>
    <w:lvl w:ilvl="0" w:tplc="127C6F4E">
      <w:start w:val="1"/>
      <w:numFmt w:val="bullet"/>
      <w:lvlText w:val="–"/>
      <w:lvlJc w:val="left"/>
      <w:pPr>
        <w:ind w:left="720" w:hanging="360"/>
      </w:pPr>
      <w:rPr>
        <w:rFonts w:ascii="Gill Sans MT" w:hAnsi="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1" w15:restartNumberingAfterBreak="0">
    <w:nsid w:val="39DB419F"/>
    <w:multiLevelType w:val="multilevel"/>
    <w:tmpl w:val="53D8FCE4"/>
    <w:lvl w:ilvl="0">
      <w:start w:val="1"/>
      <w:numFmt w:val="decimal"/>
      <w:pStyle w:val="AN-Bullet3rdlev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EB72CCD"/>
    <w:multiLevelType w:val="multilevel"/>
    <w:tmpl w:val="DABA9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27712F"/>
    <w:multiLevelType w:val="hybridMultilevel"/>
    <w:tmpl w:val="BD40CB80"/>
    <w:lvl w:ilvl="0" w:tplc="A15815CC">
      <w:start w:val="1"/>
      <w:numFmt w:val="bullet"/>
      <w:lvlText w:val="•"/>
      <w:lvlJc w:val="left"/>
      <w:pPr>
        <w:tabs>
          <w:tab w:val="num" w:pos="720"/>
        </w:tabs>
        <w:ind w:left="720" w:hanging="360"/>
      </w:pPr>
      <w:rPr>
        <w:rFonts w:ascii="Arial" w:hAnsi="Arial" w:hint="default"/>
      </w:rPr>
    </w:lvl>
    <w:lvl w:ilvl="1" w:tplc="9F12E638" w:tentative="1">
      <w:start w:val="1"/>
      <w:numFmt w:val="bullet"/>
      <w:lvlText w:val="•"/>
      <w:lvlJc w:val="left"/>
      <w:pPr>
        <w:tabs>
          <w:tab w:val="num" w:pos="1440"/>
        </w:tabs>
        <w:ind w:left="1440" w:hanging="360"/>
      </w:pPr>
      <w:rPr>
        <w:rFonts w:ascii="Arial" w:hAnsi="Arial" w:hint="default"/>
      </w:rPr>
    </w:lvl>
    <w:lvl w:ilvl="2" w:tplc="814E17E6" w:tentative="1">
      <w:start w:val="1"/>
      <w:numFmt w:val="bullet"/>
      <w:lvlText w:val="•"/>
      <w:lvlJc w:val="left"/>
      <w:pPr>
        <w:tabs>
          <w:tab w:val="num" w:pos="2160"/>
        </w:tabs>
        <w:ind w:left="2160" w:hanging="360"/>
      </w:pPr>
      <w:rPr>
        <w:rFonts w:ascii="Arial" w:hAnsi="Arial" w:hint="default"/>
      </w:rPr>
    </w:lvl>
    <w:lvl w:ilvl="3" w:tplc="4B381CF6" w:tentative="1">
      <w:start w:val="1"/>
      <w:numFmt w:val="bullet"/>
      <w:lvlText w:val="•"/>
      <w:lvlJc w:val="left"/>
      <w:pPr>
        <w:tabs>
          <w:tab w:val="num" w:pos="2880"/>
        </w:tabs>
        <w:ind w:left="2880" w:hanging="360"/>
      </w:pPr>
      <w:rPr>
        <w:rFonts w:ascii="Arial" w:hAnsi="Arial" w:hint="default"/>
      </w:rPr>
    </w:lvl>
    <w:lvl w:ilvl="4" w:tplc="7828F5C0" w:tentative="1">
      <w:start w:val="1"/>
      <w:numFmt w:val="bullet"/>
      <w:lvlText w:val="•"/>
      <w:lvlJc w:val="left"/>
      <w:pPr>
        <w:tabs>
          <w:tab w:val="num" w:pos="3600"/>
        </w:tabs>
        <w:ind w:left="3600" w:hanging="360"/>
      </w:pPr>
      <w:rPr>
        <w:rFonts w:ascii="Arial" w:hAnsi="Arial" w:hint="default"/>
      </w:rPr>
    </w:lvl>
    <w:lvl w:ilvl="5" w:tplc="8266EE7C" w:tentative="1">
      <w:start w:val="1"/>
      <w:numFmt w:val="bullet"/>
      <w:lvlText w:val="•"/>
      <w:lvlJc w:val="left"/>
      <w:pPr>
        <w:tabs>
          <w:tab w:val="num" w:pos="4320"/>
        </w:tabs>
        <w:ind w:left="4320" w:hanging="360"/>
      </w:pPr>
      <w:rPr>
        <w:rFonts w:ascii="Arial" w:hAnsi="Arial" w:hint="default"/>
      </w:rPr>
    </w:lvl>
    <w:lvl w:ilvl="6" w:tplc="D0F84ED2" w:tentative="1">
      <w:start w:val="1"/>
      <w:numFmt w:val="bullet"/>
      <w:lvlText w:val="•"/>
      <w:lvlJc w:val="left"/>
      <w:pPr>
        <w:tabs>
          <w:tab w:val="num" w:pos="5040"/>
        </w:tabs>
        <w:ind w:left="5040" w:hanging="360"/>
      </w:pPr>
      <w:rPr>
        <w:rFonts w:ascii="Arial" w:hAnsi="Arial" w:hint="default"/>
      </w:rPr>
    </w:lvl>
    <w:lvl w:ilvl="7" w:tplc="3ED86A8E" w:tentative="1">
      <w:start w:val="1"/>
      <w:numFmt w:val="bullet"/>
      <w:lvlText w:val="•"/>
      <w:lvlJc w:val="left"/>
      <w:pPr>
        <w:tabs>
          <w:tab w:val="num" w:pos="5760"/>
        </w:tabs>
        <w:ind w:left="5760" w:hanging="360"/>
      </w:pPr>
      <w:rPr>
        <w:rFonts w:ascii="Arial" w:hAnsi="Arial" w:hint="default"/>
      </w:rPr>
    </w:lvl>
    <w:lvl w:ilvl="8" w:tplc="293C4D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D47BCF"/>
    <w:multiLevelType w:val="hybridMultilevel"/>
    <w:tmpl w:val="F664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48735A"/>
    <w:multiLevelType w:val="multilevel"/>
    <w:tmpl w:val="42F62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B26A2B"/>
    <w:multiLevelType w:val="hybridMultilevel"/>
    <w:tmpl w:val="F22040B6"/>
    <w:lvl w:ilvl="0" w:tplc="F6A0D84A">
      <w:start w:val="1"/>
      <w:numFmt w:val="bullet"/>
      <w:pStyle w:val="AN-Bullet2ndlevel"/>
      <w:lvlText w:val="–"/>
      <w:lvlJc w:val="left"/>
      <w:pPr>
        <w:ind w:left="907" w:hanging="360"/>
      </w:pPr>
      <w:rPr>
        <w:rFonts w:ascii="Gill Sans MT" w:hAnsi="Gill Sans MT"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E312EAC"/>
    <w:multiLevelType w:val="multilevel"/>
    <w:tmpl w:val="51C8F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454DE2"/>
    <w:multiLevelType w:val="hybridMultilevel"/>
    <w:tmpl w:val="FDBCBE2C"/>
    <w:lvl w:ilvl="0" w:tplc="18327E3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4"/>
  </w:num>
  <w:num w:numId="2">
    <w:abstractNumId w:val="17"/>
  </w:num>
  <w:num w:numId="3">
    <w:abstractNumId w:val="5"/>
  </w:num>
  <w:num w:numId="4">
    <w:abstractNumId w:val="15"/>
  </w:num>
  <w:num w:numId="5">
    <w:abstractNumId w:val="6"/>
  </w:num>
  <w:num w:numId="6">
    <w:abstractNumId w:val="11"/>
  </w:num>
  <w:num w:numId="7">
    <w:abstractNumId w:val="1"/>
  </w:num>
  <w:num w:numId="8">
    <w:abstractNumId w:val="10"/>
  </w:num>
  <w:num w:numId="9">
    <w:abstractNumId w:val="16"/>
  </w:num>
  <w:num w:numId="10">
    <w:abstractNumId w:val="14"/>
  </w:num>
  <w:num w:numId="11">
    <w:abstractNumId w:val="12"/>
  </w:num>
  <w:num w:numId="12">
    <w:abstractNumId w:val="2"/>
  </w:num>
  <w:num w:numId="13">
    <w:abstractNumId w:val="18"/>
    <w:lvlOverride w:ilvl="0">
      <w:startOverride w:val="1"/>
    </w:lvlOverride>
  </w:num>
  <w:num w:numId="14">
    <w:abstractNumId w:val="13"/>
  </w:num>
  <w:num w:numId="15">
    <w:abstractNumId w:val="7"/>
  </w:num>
  <w:num w:numId="16">
    <w:abstractNumId w:val="2"/>
  </w:num>
  <w:num w:numId="17">
    <w:abstractNumId w:val="9"/>
  </w:num>
  <w:num w:numId="18">
    <w:abstractNumId w:val="1"/>
  </w:num>
  <w:num w:numId="19">
    <w:abstractNumId w:val="1"/>
  </w:num>
  <w:num w:numId="20">
    <w:abstractNumId w:val="1"/>
  </w:num>
  <w:num w:numId="21">
    <w:abstractNumId w:val="1"/>
  </w:num>
  <w:num w:numId="22">
    <w:abstractNumId w:val="1"/>
  </w:num>
  <w:num w:numId="23">
    <w:abstractNumId w:val="1"/>
  </w:num>
  <w:num w:numId="24">
    <w:abstractNumId w:val="8"/>
  </w:num>
  <w:num w:numId="25">
    <w:abstractNumId w:val="1"/>
  </w:num>
  <w:num w:numId="26">
    <w:abstractNumId w:val="1"/>
  </w:num>
  <w:num w:numId="27">
    <w:abstractNumId w:val="1"/>
  </w:num>
  <w:num w:numId="28">
    <w:abstractNumId w:val="1"/>
  </w:num>
  <w:num w:numId="29">
    <w:abstractNumId w:val="0"/>
  </w:num>
  <w:num w:numId="30">
    <w:abstractNumId w:val="3"/>
  </w:num>
  <w:num w:numId="31">
    <w:abstractNumId w:val="1"/>
  </w:num>
  <w:num w:numId="32">
    <w:abstractNumId w:val="1"/>
  </w:num>
  <w:num w:numId="3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20"/>
    <w:rsid w:val="00000229"/>
    <w:rsid w:val="0001025E"/>
    <w:rsid w:val="00015718"/>
    <w:rsid w:val="00015A5B"/>
    <w:rsid w:val="00020EE4"/>
    <w:rsid w:val="000220A2"/>
    <w:rsid w:val="00030AEC"/>
    <w:rsid w:val="00030FFA"/>
    <w:rsid w:val="00033211"/>
    <w:rsid w:val="000344D6"/>
    <w:rsid w:val="00042D12"/>
    <w:rsid w:val="00050131"/>
    <w:rsid w:val="000547D1"/>
    <w:rsid w:val="000602D8"/>
    <w:rsid w:val="000607FD"/>
    <w:rsid w:val="00060D87"/>
    <w:rsid w:val="00064F83"/>
    <w:rsid w:val="000657FE"/>
    <w:rsid w:val="00066091"/>
    <w:rsid w:val="000734F9"/>
    <w:rsid w:val="0007358D"/>
    <w:rsid w:val="0007362D"/>
    <w:rsid w:val="00081F14"/>
    <w:rsid w:val="00082D86"/>
    <w:rsid w:val="00090DE9"/>
    <w:rsid w:val="00090E34"/>
    <w:rsid w:val="0009144F"/>
    <w:rsid w:val="00093432"/>
    <w:rsid w:val="00094EFD"/>
    <w:rsid w:val="000A0A1B"/>
    <w:rsid w:val="000A2C1F"/>
    <w:rsid w:val="000A3F34"/>
    <w:rsid w:val="000A4F03"/>
    <w:rsid w:val="000B1497"/>
    <w:rsid w:val="000B4133"/>
    <w:rsid w:val="000C067A"/>
    <w:rsid w:val="000C5011"/>
    <w:rsid w:val="000D1367"/>
    <w:rsid w:val="000D2F84"/>
    <w:rsid w:val="000D36B9"/>
    <w:rsid w:val="000D40CA"/>
    <w:rsid w:val="000D52C3"/>
    <w:rsid w:val="000D7411"/>
    <w:rsid w:val="000E2ED0"/>
    <w:rsid w:val="000E5EF3"/>
    <w:rsid w:val="000F114E"/>
    <w:rsid w:val="000F572B"/>
    <w:rsid w:val="000F58EF"/>
    <w:rsid w:val="000F6D8A"/>
    <w:rsid w:val="001026B5"/>
    <w:rsid w:val="00102AAB"/>
    <w:rsid w:val="00105258"/>
    <w:rsid w:val="00105FA7"/>
    <w:rsid w:val="001060AB"/>
    <w:rsid w:val="001067C5"/>
    <w:rsid w:val="001069AD"/>
    <w:rsid w:val="00112E2D"/>
    <w:rsid w:val="0011471C"/>
    <w:rsid w:val="00117DA7"/>
    <w:rsid w:val="001233C3"/>
    <w:rsid w:val="00124407"/>
    <w:rsid w:val="001253D6"/>
    <w:rsid w:val="00133E25"/>
    <w:rsid w:val="00142293"/>
    <w:rsid w:val="001506BD"/>
    <w:rsid w:val="00152BCC"/>
    <w:rsid w:val="001537B9"/>
    <w:rsid w:val="001547FB"/>
    <w:rsid w:val="00180CEB"/>
    <w:rsid w:val="00180F19"/>
    <w:rsid w:val="00181968"/>
    <w:rsid w:val="0018252F"/>
    <w:rsid w:val="00184E0D"/>
    <w:rsid w:val="001869C9"/>
    <w:rsid w:val="001916BC"/>
    <w:rsid w:val="00195BCE"/>
    <w:rsid w:val="001A32AA"/>
    <w:rsid w:val="001A7AED"/>
    <w:rsid w:val="001B032F"/>
    <w:rsid w:val="001B13B2"/>
    <w:rsid w:val="001B1B89"/>
    <w:rsid w:val="001B5975"/>
    <w:rsid w:val="001B5AD7"/>
    <w:rsid w:val="001C3296"/>
    <w:rsid w:val="001C3D2C"/>
    <w:rsid w:val="001C6BB1"/>
    <w:rsid w:val="001C7FB4"/>
    <w:rsid w:val="001D2CDA"/>
    <w:rsid w:val="001D5ACC"/>
    <w:rsid w:val="001F0B06"/>
    <w:rsid w:val="001F2CB1"/>
    <w:rsid w:val="001F68E8"/>
    <w:rsid w:val="001F7C7C"/>
    <w:rsid w:val="00203BBC"/>
    <w:rsid w:val="00203E0A"/>
    <w:rsid w:val="0020480D"/>
    <w:rsid w:val="0020629F"/>
    <w:rsid w:val="00220801"/>
    <w:rsid w:val="0022315A"/>
    <w:rsid w:val="0022607B"/>
    <w:rsid w:val="002300AB"/>
    <w:rsid w:val="00230597"/>
    <w:rsid w:val="002378AA"/>
    <w:rsid w:val="00237AE9"/>
    <w:rsid w:val="002406B6"/>
    <w:rsid w:val="002418FD"/>
    <w:rsid w:val="002440BF"/>
    <w:rsid w:val="00244C5F"/>
    <w:rsid w:val="00244F78"/>
    <w:rsid w:val="00253BA2"/>
    <w:rsid w:val="00261E85"/>
    <w:rsid w:val="00271C3E"/>
    <w:rsid w:val="002725A4"/>
    <w:rsid w:val="002806DE"/>
    <w:rsid w:val="00290FC1"/>
    <w:rsid w:val="002911A8"/>
    <w:rsid w:val="00292C28"/>
    <w:rsid w:val="00292FA5"/>
    <w:rsid w:val="002962EF"/>
    <w:rsid w:val="002A0A66"/>
    <w:rsid w:val="002A30A2"/>
    <w:rsid w:val="002A34C6"/>
    <w:rsid w:val="002B6229"/>
    <w:rsid w:val="002C1FF7"/>
    <w:rsid w:val="002C68B6"/>
    <w:rsid w:val="002D4132"/>
    <w:rsid w:val="002E44FA"/>
    <w:rsid w:val="002E7859"/>
    <w:rsid w:val="002F2CC9"/>
    <w:rsid w:val="002F5A23"/>
    <w:rsid w:val="00301AE0"/>
    <w:rsid w:val="003038DD"/>
    <w:rsid w:val="003057F9"/>
    <w:rsid w:val="0030648D"/>
    <w:rsid w:val="0031098E"/>
    <w:rsid w:val="0031152E"/>
    <w:rsid w:val="00314098"/>
    <w:rsid w:val="00314920"/>
    <w:rsid w:val="00315424"/>
    <w:rsid w:val="00327987"/>
    <w:rsid w:val="00332492"/>
    <w:rsid w:val="00333D76"/>
    <w:rsid w:val="00336069"/>
    <w:rsid w:val="00337F8F"/>
    <w:rsid w:val="00340DE7"/>
    <w:rsid w:val="00342A3C"/>
    <w:rsid w:val="00343D4A"/>
    <w:rsid w:val="00345516"/>
    <w:rsid w:val="00350901"/>
    <w:rsid w:val="00354846"/>
    <w:rsid w:val="00357EEA"/>
    <w:rsid w:val="003610C0"/>
    <w:rsid w:val="00361CD7"/>
    <w:rsid w:val="00363944"/>
    <w:rsid w:val="00363E30"/>
    <w:rsid w:val="00372640"/>
    <w:rsid w:val="003730D0"/>
    <w:rsid w:val="0037370D"/>
    <w:rsid w:val="003776DC"/>
    <w:rsid w:val="003825BA"/>
    <w:rsid w:val="00382F80"/>
    <w:rsid w:val="003836CD"/>
    <w:rsid w:val="00392622"/>
    <w:rsid w:val="003929B3"/>
    <w:rsid w:val="003952B0"/>
    <w:rsid w:val="00396CCF"/>
    <w:rsid w:val="00397CF1"/>
    <w:rsid w:val="003A015F"/>
    <w:rsid w:val="003A4691"/>
    <w:rsid w:val="003A4DEC"/>
    <w:rsid w:val="003A5724"/>
    <w:rsid w:val="003A6812"/>
    <w:rsid w:val="003A7877"/>
    <w:rsid w:val="003B169B"/>
    <w:rsid w:val="003B1DE1"/>
    <w:rsid w:val="003B2E1C"/>
    <w:rsid w:val="003C21C2"/>
    <w:rsid w:val="003C335B"/>
    <w:rsid w:val="003C6B3D"/>
    <w:rsid w:val="003D011C"/>
    <w:rsid w:val="003D47D7"/>
    <w:rsid w:val="003D7638"/>
    <w:rsid w:val="003E0A1D"/>
    <w:rsid w:val="003E141A"/>
    <w:rsid w:val="003F228E"/>
    <w:rsid w:val="003F298C"/>
    <w:rsid w:val="003F6409"/>
    <w:rsid w:val="00400F3C"/>
    <w:rsid w:val="00401413"/>
    <w:rsid w:val="00402CF3"/>
    <w:rsid w:val="00403020"/>
    <w:rsid w:val="00403470"/>
    <w:rsid w:val="004050E2"/>
    <w:rsid w:val="0040684E"/>
    <w:rsid w:val="004105DC"/>
    <w:rsid w:val="00412BE6"/>
    <w:rsid w:val="004177C6"/>
    <w:rsid w:val="00425D97"/>
    <w:rsid w:val="00434171"/>
    <w:rsid w:val="00437491"/>
    <w:rsid w:val="004436EB"/>
    <w:rsid w:val="0044428D"/>
    <w:rsid w:val="00453512"/>
    <w:rsid w:val="00453F2D"/>
    <w:rsid w:val="004543FC"/>
    <w:rsid w:val="0046191B"/>
    <w:rsid w:val="00461E4A"/>
    <w:rsid w:val="00470AA3"/>
    <w:rsid w:val="0047295F"/>
    <w:rsid w:val="00472991"/>
    <w:rsid w:val="00482BBE"/>
    <w:rsid w:val="00483320"/>
    <w:rsid w:val="00487388"/>
    <w:rsid w:val="004901F3"/>
    <w:rsid w:val="00491B18"/>
    <w:rsid w:val="004931C5"/>
    <w:rsid w:val="00497930"/>
    <w:rsid w:val="004A4F70"/>
    <w:rsid w:val="004B000B"/>
    <w:rsid w:val="004B0B3E"/>
    <w:rsid w:val="004B2F7C"/>
    <w:rsid w:val="004B38A4"/>
    <w:rsid w:val="004B3BEE"/>
    <w:rsid w:val="004B3C63"/>
    <w:rsid w:val="004B43AA"/>
    <w:rsid w:val="004C2709"/>
    <w:rsid w:val="004C44BE"/>
    <w:rsid w:val="004C5E49"/>
    <w:rsid w:val="004C74FB"/>
    <w:rsid w:val="004D34E4"/>
    <w:rsid w:val="004D413A"/>
    <w:rsid w:val="004E0B1C"/>
    <w:rsid w:val="004E2D95"/>
    <w:rsid w:val="004E3F6B"/>
    <w:rsid w:val="004E49E9"/>
    <w:rsid w:val="004E502A"/>
    <w:rsid w:val="004E7CE8"/>
    <w:rsid w:val="004F1302"/>
    <w:rsid w:val="004F1445"/>
    <w:rsid w:val="004F1ED1"/>
    <w:rsid w:val="004F320F"/>
    <w:rsid w:val="00501759"/>
    <w:rsid w:val="00502D8D"/>
    <w:rsid w:val="00504AD7"/>
    <w:rsid w:val="00506A52"/>
    <w:rsid w:val="005126E4"/>
    <w:rsid w:val="005161D3"/>
    <w:rsid w:val="005218F0"/>
    <w:rsid w:val="005225FC"/>
    <w:rsid w:val="00525082"/>
    <w:rsid w:val="00531337"/>
    <w:rsid w:val="00531563"/>
    <w:rsid w:val="0053538B"/>
    <w:rsid w:val="0053546F"/>
    <w:rsid w:val="00537410"/>
    <w:rsid w:val="005429D6"/>
    <w:rsid w:val="00542A93"/>
    <w:rsid w:val="00543427"/>
    <w:rsid w:val="00545652"/>
    <w:rsid w:val="00545D9F"/>
    <w:rsid w:val="0054764B"/>
    <w:rsid w:val="00554A93"/>
    <w:rsid w:val="0055734B"/>
    <w:rsid w:val="00563E61"/>
    <w:rsid w:val="00566C06"/>
    <w:rsid w:val="005769B9"/>
    <w:rsid w:val="00576D50"/>
    <w:rsid w:val="00587E61"/>
    <w:rsid w:val="00591950"/>
    <w:rsid w:val="00594736"/>
    <w:rsid w:val="005A5739"/>
    <w:rsid w:val="005A7EBE"/>
    <w:rsid w:val="005C2C74"/>
    <w:rsid w:val="005C63A0"/>
    <w:rsid w:val="005D0EE1"/>
    <w:rsid w:val="005D1654"/>
    <w:rsid w:val="005D21F1"/>
    <w:rsid w:val="005D29FB"/>
    <w:rsid w:val="005E15FC"/>
    <w:rsid w:val="005E1962"/>
    <w:rsid w:val="005E3F83"/>
    <w:rsid w:val="005E4233"/>
    <w:rsid w:val="005E4803"/>
    <w:rsid w:val="005E5150"/>
    <w:rsid w:val="005F25B1"/>
    <w:rsid w:val="005F3123"/>
    <w:rsid w:val="005F3BB9"/>
    <w:rsid w:val="005F4707"/>
    <w:rsid w:val="005F50E6"/>
    <w:rsid w:val="005F7411"/>
    <w:rsid w:val="006009EC"/>
    <w:rsid w:val="00600DC4"/>
    <w:rsid w:val="00601048"/>
    <w:rsid w:val="00602036"/>
    <w:rsid w:val="0061017F"/>
    <w:rsid w:val="0061375C"/>
    <w:rsid w:val="00616C2F"/>
    <w:rsid w:val="0062084F"/>
    <w:rsid w:val="00623848"/>
    <w:rsid w:val="006369D7"/>
    <w:rsid w:val="00636CB6"/>
    <w:rsid w:val="006433AB"/>
    <w:rsid w:val="00646396"/>
    <w:rsid w:val="006471B9"/>
    <w:rsid w:val="006560EA"/>
    <w:rsid w:val="006620A2"/>
    <w:rsid w:val="00662792"/>
    <w:rsid w:val="006628B8"/>
    <w:rsid w:val="00664936"/>
    <w:rsid w:val="0067090D"/>
    <w:rsid w:val="0067123C"/>
    <w:rsid w:val="00671366"/>
    <w:rsid w:val="00677B3B"/>
    <w:rsid w:val="006817BF"/>
    <w:rsid w:val="006856F3"/>
    <w:rsid w:val="00687D56"/>
    <w:rsid w:val="006964EB"/>
    <w:rsid w:val="006970B6"/>
    <w:rsid w:val="006A10A5"/>
    <w:rsid w:val="006A268C"/>
    <w:rsid w:val="006A2A42"/>
    <w:rsid w:val="006B0D20"/>
    <w:rsid w:val="006B12E8"/>
    <w:rsid w:val="006B15EA"/>
    <w:rsid w:val="006B1EF6"/>
    <w:rsid w:val="006B5E63"/>
    <w:rsid w:val="006C0907"/>
    <w:rsid w:val="006C18AD"/>
    <w:rsid w:val="006C3A73"/>
    <w:rsid w:val="006D095B"/>
    <w:rsid w:val="006D3017"/>
    <w:rsid w:val="006D37EE"/>
    <w:rsid w:val="006D502C"/>
    <w:rsid w:val="006D52AC"/>
    <w:rsid w:val="006D61FE"/>
    <w:rsid w:val="006E05CB"/>
    <w:rsid w:val="006E2588"/>
    <w:rsid w:val="006E3128"/>
    <w:rsid w:val="006E6D0E"/>
    <w:rsid w:val="006F02DD"/>
    <w:rsid w:val="006F1887"/>
    <w:rsid w:val="006F210C"/>
    <w:rsid w:val="006F2ED8"/>
    <w:rsid w:val="006F7093"/>
    <w:rsid w:val="0070020F"/>
    <w:rsid w:val="00700478"/>
    <w:rsid w:val="007018AF"/>
    <w:rsid w:val="007041DC"/>
    <w:rsid w:val="00706293"/>
    <w:rsid w:val="00707DEF"/>
    <w:rsid w:val="00711492"/>
    <w:rsid w:val="00715F85"/>
    <w:rsid w:val="007175F3"/>
    <w:rsid w:val="007248CB"/>
    <w:rsid w:val="00727A38"/>
    <w:rsid w:val="00727C11"/>
    <w:rsid w:val="00732548"/>
    <w:rsid w:val="0073281F"/>
    <w:rsid w:val="00733B3B"/>
    <w:rsid w:val="00733C7F"/>
    <w:rsid w:val="00735A4A"/>
    <w:rsid w:val="00742F85"/>
    <w:rsid w:val="00753A64"/>
    <w:rsid w:val="00754AB2"/>
    <w:rsid w:val="00755FF7"/>
    <w:rsid w:val="00756CA2"/>
    <w:rsid w:val="007574DE"/>
    <w:rsid w:val="0075753F"/>
    <w:rsid w:val="00761883"/>
    <w:rsid w:val="00762E7A"/>
    <w:rsid w:val="00763D58"/>
    <w:rsid w:val="00766AE0"/>
    <w:rsid w:val="00767807"/>
    <w:rsid w:val="00772E42"/>
    <w:rsid w:val="007751F7"/>
    <w:rsid w:val="007776B1"/>
    <w:rsid w:val="007820BA"/>
    <w:rsid w:val="00784517"/>
    <w:rsid w:val="007864D7"/>
    <w:rsid w:val="00786D02"/>
    <w:rsid w:val="007947A7"/>
    <w:rsid w:val="0079612E"/>
    <w:rsid w:val="007A0923"/>
    <w:rsid w:val="007A21E1"/>
    <w:rsid w:val="007A6488"/>
    <w:rsid w:val="007B1341"/>
    <w:rsid w:val="007B304D"/>
    <w:rsid w:val="007B31F4"/>
    <w:rsid w:val="007B3E2E"/>
    <w:rsid w:val="007B5708"/>
    <w:rsid w:val="007B5C9B"/>
    <w:rsid w:val="007C0766"/>
    <w:rsid w:val="007C22FE"/>
    <w:rsid w:val="007C5A8B"/>
    <w:rsid w:val="007D2645"/>
    <w:rsid w:val="007E5326"/>
    <w:rsid w:val="007E6867"/>
    <w:rsid w:val="007E6A4A"/>
    <w:rsid w:val="007F41C3"/>
    <w:rsid w:val="00804B88"/>
    <w:rsid w:val="00806CEA"/>
    <w:rsid w:val="00806D6D"/>
    <w:rsid w:val="00807352"/>
    <w:rsid w:val="008105EC"/>
    <w:rsid w:val="00810838"/>
    <w:rsid w:val="00816966"/>
    <w:rsid w:val="00821C2F"/>
    <w:rsid w:val="008229AB"/>
    <w:rsid w:val="008263B3"/>
    <w:rsid w:val="008275F5"/>
    <w:rsid w:val="008301EC"/>
    <w:rsid w:val="00831E99"/>
    <w:rsid w:val="00834A85"/>
    <w:rsid w:val="00835AA8"/>
    <w:rsid w:val="00836EC3"/>
    <w:rsid w:val="0084602B"/>
    <w:rsid w:val="00847CCC"/>
    <w:rsid w:val="008549C1"/>
    <w:rsid w:val="008611E3"/>
    <w:rsid w:val="00863870"/>
    <w:rsid w:val="00865FEF"/>
    <w:rsid w:val="00866C37"/>
    <w:rsid w:val="00870940"/>
    <w:rsid w:val="008712B1"/>
    <w:rsid w:val="00871F8A"/>
    <w:rsid w:val="0087527A"/>
    <w:rsid w:val="00880372"/>
    <w:rsid w:val="00882971"/>
    <w:rsid w:val="008834AE"/>
    <w:rsid w:val="00884A5F"/>
    <w:rsid w:val="008855CB"/>
    <w:rsid w:val="00891161"/>
    <w:rsid w:val="0089577B"/>
    <w:rsid w:val="00896F43"/>
    <w:rsid w:val="00897D40"/>
    <w:rsid w:val="008B299F"/>
    <w:rsid w:val="008B5B05"/>
    <w:rsid w:val="008B6FC6"/>
    <w:rsid w:val="008C0569"/>
    <w:rsid w:val="008C0789"/>
    <w:rsid w:val="008C1112"/>
    <w:rsid w:val="008C1793"/>
    <w:rsid w:val="008C1BC4"/>
    <w:rsid w:val="008C2C28"/>
    <w:rsid w:val="008C46E8"/>
    <w:rsid w:val="008C4CF8"/>
    <w:rsid w:val="008D4EDC"/>
    <w:rsid w:val="008D4EE4"/>
    <w:rsid w:val="008D64A6"/>
    <w:rsid w:val="008D7D42"/>
    <w:rsid w:val="008E1887"/>
    <w:rsid w:val="008E34CB"/>
    <w:rsid w:val="008E4CB1"/>
    <w:rsid w:val="008E5186"/>
    <w:rsid w:val="008E52C4"/>
    <w:rsid w:val="008F04AF"/>
    <w:rsid w:val="008F498E"/>
    <w:rsid w:val="0090037E"/>
    <w:rsid w:val="00900981"/>
    <w:rsid w:val="00900D0F"/>
    <w:rsid w:val="009022E2"/>
    <w:rsid w:val="009050F4"/>
    <w:rsid w:val="009117CE"/>
    <w:rsid w:val="00912A11"/>
    <w:rsid w:val="00912E0B"/>
    <w:rsid w:val="00915127"/>
    <w:rsid w:val="00915B62"/>
    <w:rsid w:val="0091711E"/>
    <w:rsid w:val="00917FC0"/>
    <w:rsid w:val="00921573"/>
    <w:rsid w:val="00921CB3"/>
    <w:rsid w:val="009273F4"/>
    <w:rsid w:val="00930E33"/>
    <w:rsid w:val="00940CF3"/>
    <w:rsid w:val="009412B1"/>
    <w:rsid w:val="00941F45"/>
    <w:rsid w:val="009503D5"/>
    <w:rsid w:val="009520B4"/>
    <w:rsid w:val="009535D3"/>
    <w:rsid w:val="00955125"/>
    <w:rsid w:val="009604A7"/>
    <w:rsid w:val="00962B5F"/>
    <w:rsid w:val="0096316B"/>
    <w:rsid w:val="00963B40"/>
    <w:rsid w:val="009641B0"/>
    <w:rsid w:val="00976ABF"/>
    <w:rsid w:val="009800C0"/>
    <w:rsid w:val="00983FB4"/>
    <w:rsid w:val="00985764"/>
    <w:rsid w:val="00985D00"/>
    <w:rsid w:val="00987293"/>
    <w:rsid w:val="00987C82"/>
    <w:rsid w:val="00992AEC"/>
    <w:rsid w:val="00995530"/>
    <w:rsid w:val="009A1809"/>
    <w:rsid w:val="009A2C89"/>
    <w:rsid w:val="009A549B"/>
    <w:rsid w:val="009A625E"/>
    <w:rsid w:val="009B39F3"/>
    <w:rsid w:val="009B6565"/>
    <w:rsid w:val="009C07B9"/>
    <w:rsid w:val="009C2DD4"/>
    <w:rsid w:val="009C5220"/>
    <w:rsid w:val="009C678E"/>
    <w:rsid w:val="009D2044"/>
    <w:rsid w:val="009D7080"/>
    <w:rsid w:val="009E14B3"/>
    <w:rsid w:val="009E1C1C"/>
    <w:rsid w:val="009F0561"/>
    <w:rsid w:val="009F10DD"/>
    <w:rsid w:val="009F194D"/>
    <w:rsid w:val="009F1C14"/>
    <w:rsid w:val="009F3490"/>
    <w:rsid w:val="009F3FBF"/>
    <w:rsid w:val="009F5476"/>
    <w:rsid w:val="009F5477"/>
    <w:rsid w:val="00A00F6E"/>
    <w:rsid w:val="00A02D6D"/>
    <w:rsid w:val="00A053F5"/>
    <w:rsid w:val="00A05708"/>
    <w:rsid w:val="00A0692E"/>
    <w:rsid w:val="00A11B07"/>
    <w:rsid w:val="00A30CAE"/>
    <w:rsid w:val="00A3445E"/>
    <w:rsid w:val="00A36268"/>
    <w:rsid w:val="00A40DFD"/>
    <w:rsid w:val="00A4471D"/>
    <w:rsid w:val="00A46573"/>
    <w:rsid w:val="00A5678D"/>
    <w:rsid w:val="00A57041"/>
    <w:rsid w:val="00A60897"/>
    <w:rsid w:val="00A633B6"/>
    <w:rsid w:val="00A66939"/>
    <w:rsid w:val="00A670A7"/>
    <w:rsid w:val="00A757F5"/>
    <w:rsid w:val="00A764A5"/>
    <w:rsid w:val="00A83DE0"/>
    <w:rsid w:val="00A8512C"/>
    <w:rsid w:val="00A85BA3"/>
    <w:rsid w:val="00A86107"/>
    <w:rsid w:val="00A867D1"/>
    <w:rsid w:val="00A90B52"/>
    <w:rsid w:val="00A9411A"/>
    <w:rsid w:val="00A94D2B"/>
    <w:rsid w:val="00A96565"/>
    <w:rsid w:val="00A9746A"/>
    <w:rsid w:val="00AA1B93"/>
    <w:rsid w:val="00AA2DB4"/>
    <w:rsid w:val="00AA48F9"/>
    <w:rsid w:val="00AB12DE"/>
    <w:rsid w:val="00AB44F4"/>
    <w:rsid w:val="00AB6518"/>
    <w:rsid w:val="00AB7845"/>
    <w:rsid w:val="00AC005E"/>
    <w:rsid w:val="00AD2B8E"/>
    <w:rsid w:val="00AD2B96"/>
    <w:rsid w:val="00AD5556"/>
    <w:rsid w:val="00AE21AC"/>
    <w:rsid w:val="00AF062A"/>
    <w:rsid w:val="00AF1F26"/>
    <w:rsid w:val="00AF5513"/>
    <w:rsid w:val="00B004C6"/>
    <w:rsid w:val="00B054CB"/>
    <w:rsid w:val="00B10F12"/>
    <w:rsid w:val="00B130FA"/>
    <w:rsid w:val="00B143D7"/>
    <w:rsid w:val="00B162E4"/>
    <w:rsid w:val="00B205B6"/>
    <w:rsid w:val="00B23DE0"/>
    <w:rsid w:val="00B26B43"/>
    <w:rsid w:val="00B3527D"/>
    <w:rsid w:val="00B35559"/>
    <w:rsid w:val="00B37D75"/>
    <w:rsid w:val="00B37F44"/>
    <w:rsid w:val="00B404B4"/>
    <w:rsid w:val="00B41170"/>
    <w:rsid w:val="00B4574A"/>
    <w:rsid w:val="00B5101E"/>
    <w:rsid w:val="00B568BD"/>
    <w:rsid w:val="00B56CF0"/>
    <w:rsid w:val="00B61748"/>
    <w:rsid w:val="00B63C81"/>
    <w:rsid w:val="00B63CB6"/>
    <w:rsid w:val="00B63E6B"/>
    <w:rsid w:val="00B67997"/>
    <w:rsid w:val="00B7071C"/>
    <w:rsid w:val="00B70856"/>
    <w:rsid w:val="00B76569"/>
    <w:rsid w:val="00B76B84"/>
    <w:rsid w:val="00B827A7"/>
    <w:rsid w:val="00B937C3"/>
    <w:rsid w:val="00B96265"/>
    <w:rsid w:val="00BA0C8B"/>
    <w:rsid w:val="00BA2C52"/>
    <w:rsid w:val="00BA2FA8"/>
    <w:rsid w:val="00BA4EE6"/>
    <w:rsid w:val="00BA6A85"/>
    <w:rsid w:val="00BA78BC"/>
    <w:rsid w:val="00BB20AD"/>
    <w:rsid w:val="00BB4FD7"/>
    <w:rsid w:val="00BB597B"/>
    <w:rsid w:val="00BB5A75"/>
    <w:rsid w:val="00BB7359"/>
    <w:rsid w:val="00BB7982"/>
    <w:rsid w:val="00BC23B4"/>
    <w:rsid w:val="00BC45C3"/>
    <w:rsid w:val="00BD23BA"/>
    <w:rsid w:val="00BD2CFB"/>
    <w:rsid w:val="00BD3AF8"/>
    <w:rsid w:val="00BD4F9F"/>
    <w:rsid w:val="00BE0012"/>
    <w:rsid w:val="00BE0DE6"/>
    <w:rsid w:val="00BE0F6F"/>
    <w:rsid w:val="00BE30E3"/>
    <w:rsid w:val="00BE3343"/>
    <w:rsid w:val="00BE445B"/>
    <w:rsid w:val="00BE44B9"/>
    <w:rsid w:val="00BF059B"/>
    <w:rsid w:val="00BF44F3"/>
    <w:rsid w:val="00BF515B"/>
    <w:rsid w:val="00BF57C1"/>
    <w:rsid w:val="00BF658B"/>
    <w:rsid w:val="00BF6DE8"/>
    <w:rsid w:val="00C04FF9"/>
    <w:rsid w:val="00C05838"/>
    <w:rsid w:val="00C078D8"/>
    <w:rsid w:val="00C126A6"/>
    <w:rsid w:val="00C252F4"/>
    <w:rsid w:val="00C30AF4"/>
    <w:rsid w:val="00C33EFA"/>
    <w:rsid w:val="00C42DC5"/>
    <w:rsid w:val="00C448C0"/>
    <w:rsid w:val="00C4557B"/>
    <w:rsid w:val="00C47121"/>
    <w:rsid w:val="00C47297"/>
    <w:rsid w:val="00C50F17"/>
    <w:rsid w:val="00C52C8F"/>
    <w:rsid w:val="00C56DE9"/>
    <w:rsid w:val="00C650FA"/>
    <w:rsid w:val="00C7028A"/>
    <w:rsid w:val="00C704DB"/>
    <w:rsid w:val="00C72CB5"/>
    <w:rsid w:val="00C75BA2"/>
    <w:rsid w:val="00C80558"/>
    <w:rsid w:val="00C87249"/>
    <w:rsid w:val="00C90795"/>
    <w:rsid w:val="00C93728"/>
    <w:rsid w:val="00C93F8F"/>
    <w:rsid w:val="00CA045C"/>
    <w:rsid w:val="00CA37EC"/>
    <w:rsid w:val="00CA59F7"/>
    <w:rsid w:val="00CB2A33"/>
    <w:rsid w:val="00CB3449"/>
    <w:rsid w:val="00CB714D"/>
    <w:rsid w:val="00CC16FD"/>
    <w:rsid w:val="00CC2BA8"/>
    <w:rsid w:val="00CC6908"/>
    <w:rsid w:val="00CD26FE"/>
    <w:rsid w:val="00CD32AC"/>
    <w:rsid w:val="00CD42AF"/>
    <w:rsid w:val="00CD4BB7"/>
    <w:rsid w:val="00CD7F7D"/>
    <w:rsid w:val="00CD7F87"/>
    <w:rsid w:val="00CE096F"/>
    <w:rsid w:val="00CE266E"/>
    <w:rsid w:val="00CE6826"/>
    <w:rsid w:val="00CF562F"/>
    <w:rsid w:val="00D0177C"/>
    <w:rsid w:val="00D01D2A"/>
    <w:rsid w:val="00D104FA"/>
    <w:rsid w:val="00D13AC6"/>
    <w:rsid w:val="00D177E1"/>
    <w:rsid w:val="00D21D3F"/>
    <w:rsid w:val="00D2285C"/>
    <w:rsid w:val="00D271D4"/>
    <w:rsid w:val="00D2776B"/>
    <w:rsid w:val="00D314C1"/>
    <w:rsid w:val="00D31A82"/>
    <w:rsid w:val="00D32374"/>
    <w:rsid w:val="00D344E5"/>
    <w:rsid w:val="00D34CC2"/>
    <w:rsid w:val="00D42190"/>
    <w:rsid w:val="00D43018"/>
    <w:rsid w:val="00D46658"/>
    <w:rsid w:val="00D5124C"/>
    <w:rsid w:val="00D513BA"/>
    <w:rsid w:val="00D54F5E"/>
    <w:rsid w:val="00D56AFB"/>
    <w:rsid w:val="00D6224B"/>
    <w:rsid w:val="00D62A21"/>
    <w:rsid w:val="00D66B8B"/>
    <w:rsid w:val="00D675A9"/>
    <w:rsid w:val="00D74EBB"/>
    <w:rsid w:val="00D7515D"/>
    <w:rsid w:val="00D75A10"/>
    <w:rsid w:val="00D7691B"/>
    <w:rsid w:val="00D7798B"/>
    <w:rsid w:val="00D80F01"/>
    <w:rsid w:val="00D82B79"/>
    <w:rsid w:val="00D865D8"/>
    <w:rsid w:val="00DA5D3A"/>
    <w:rsid w:val="00DA6886"/>
    <w:rsid w:val="00DA7782"/>
    <w:rsid w:val="00DC0327"/>
    <w:rsid w:val="00DC2A6D"/>
    <w:rsid w:val="00DC4333"/>
    <w:rsid w:val="00DC647C"/>
    <w:rsid w:val="00DD033C"/>
    <w:rsid w:val="00DD123F"/>
    <w:rsid w:val="00DD2896"/>
    <w:rsid w:val="00DD2D3E"/>
    <w:rsid w:val="00DD3971"/>
    <w:rsid w:val="00DD3B55"/>
    <w:rsid w:val="00DD5104"/>
    <w:rsid w:val="00DD56D2"/>
    <w:rsid w:val="00DE0149"/>
    <w:rsid w:val="00DE22CA"/>
    <w:rsid w:val="00DE53E7"/>
    <w:rsid w:val="00DE7815"/>
    <w:rsid w:val="00DF2181"/>
    <w:rsid w:val="00DF33DC"/>
    <w:rsid w:val="00DF6F17"/>
    <w:rsid w:val="00E055F3"/>
    <w:rsid w:val="00E1063A"/>
    <w:rsid w:val="00E119DB"/>
    <w:rsid w:val="00E11D13"/>
    <w:rsid w:val="00E13565"/>
    <w:rsid w:val="00E142D2"/>
    <w:rsid w:val="00E165B2"/>
    <w:rsid w:val="00E172B8"/>
    <w:rsid w:val="00E17338"/>
    <w:rsid w:val="00E20567"/>
    <w:rsid w:val="00E213EB"/>
    <w:rsid w:val="00E24A04"/>
    <w:rsid w:val="00E35251"/>
    <w:rsid w:val="00E36EF5"/>
    <w:rsid w:val="00E420F4"/>
    <w:rsid w:val="00E4219B"/>
    <w:rsid w:val="00E45D72"/>
    <w:rsid w:val="00E46936"/>
    <w:rsid w:val="00E514C7"/>
    <w:rsid w:val="00E567EA"/>
    <w:rsid w:val="00E57B5F"/>
    <w:rsid w:val="00E64E36"/>
    <w:rsid w:val="00E67081"/>
    <w:rsid w:val="00E67EAE"/>
    <w:rsid w:val="00E70232"/>
    <w:rsid w:val="00E71DEE"/>
    <w:rsid w:val="00E73702"/>
    <w:rsid w:val="00E73F5A"/>
    <w:rsid w:val="00E752E2"/>
    <w:rsid w:val="00E801E8"/>
    <w:rsid w:val="00E81F5A"/>
    <w:rsid w:val="00E834C2"/>
    <w:rsid w:val="00E83578"/>
    <w:rsid w:val="00E85F0D"/>
    <w:rsid w:val="00E86451"/>
    <w:rsid w:val="00E877DF"/>
    <w:rsid w:val="00E90DAB"/>
    <w:rsid w:val="00EA068D"/>
    <w:rsid w:val="00EA2288"/>
    <w:rsid w:val="00EA650A"/>
    <w:rsid w:val="00EB5A78"/>
    <w:rsid w:val="00EB5CB1"/>
    <w:rsid w:val="00EB7B2C"/>
    <w:rsid w:val="00EC2DEB"/>
    <w:rsid w:val="00EC33E5"/>
    <w:rsid w:val="00EC50BD"/>
    <w:rsid w:val="00EC69DE"/>
    <w:rsid w:val="00ED22D5"/>
    <w:rsid w:val="00ED2A57"/>
    <w:rsid w:val="00ED4B7C"/>
    <w:rsid w:val="00ED525B"/>
    <w:rsid w:val="00ED68FA"/>
    <w:rsid w:val="00ED6C4F"/>
    <w:rsid w:val="00ED7C8B"/>
    <w:rsid w:val="00EE1094"/>
    <w:rsid w:val="00EE15F5"/>
    <w:rsid w:val="00EE19A7"/>
    <w:rsid w:val="00EE25F6"/>
    <w:rsid w:val="00EE3823"/>
    <w:rsid w:val="00EE6428"/>
    <w:rsid w:val="00EE6A7E"/>
    <w:rsid w:val="00EF0643"/>
    <w:rsid w:val="00EF16B2"/>
    <w:rsid w:val="00EF55D4"/>
    <w:rsid w:val="00EF7443"/>
    <w:rsid w:val="00EF7DD9"/>
    <w:rsid w:val="00F05069"/>
    <w:rsid w:val="00F0507C"/>
    <w:rsid w:val="00F05A42"/>
    <w:rsid w:val="00F07946"/>
    <w:rsid w:val="00F07F92"/>
    <w:rsid w:val="00F10942"/>
    <w:rsid w:val="00F10F74"/>
    <w:rsid w:val="00F13EED"/>
    <w:rsid w:val="00F16A99"/>
    <w:rsid w:val="00F1719C"/>
    <w:rsid w:val="00F17A2C"/>
    <w:rsid w:val="00F17FF9"/>
    <w:rsid w:val="00F20CEE"/>
    <w:rsid w:val="00F20E72"/>
    <w:rsid w:val="00F26485"/>
    <w:rsid w:val="00F352A3"/>
    <w:rsid w:val="00F37C96"/>
    <w:rsid w:val="00F40E69"/>
    <w:rsid w:val="00F4557B"/>
    <w:rsid w:val="00F50DD6"/>
    <w:rsid w:val="00F519A1"/>
    <w:rsid w:val="00F549A2"/>
    <w:rsid w:val="00F55102"/>
    <w:rsid w:val="00F55358"/>
    <w:rsid w:val="00F60298"/>
    <w:rsid w:val="00F6093F"/>
    <w:rsid w:val="00F60E75"/>
    <w:rsid w:val="00F6148F"/>
    <w:rsid w:val="00F632DD"/>
    <w:rsid w:val="00F656AF"/>
    <w:rsid w:val="00F70E8F"/>
    <w:rsid w:val="00F719CE"/>
    <w:rsid w:val="00F73D5B"/>
    <w:rsid w:val="00F74130"/>
    <w:rsid w:val="00F81E67"/>
    <w:rsid w:val="00F82DE8"/>
    <w:rsid w:val="00F84C6A"/>
    <w:rsid w:val="00F87C6F"/>
    <w:rsid w:val="00F91D76"/>
    <w:rsid w:val="00F93C21"/>
    <w:rsid w:val="00F963B0"/>
    <w:rsid w:val="00FA32CD"/>
    <w:rsid w:val="00FB151F"/>
    <w:rsid w:val="00FB22DA"/>
    <w:rsid w:val="00FB5503"/>
    <w:rsid w:val="00FB5703"/>
    <w:rsid w:val="00FC0101"/>
    <w:rsid w:val="00FC1054"/>
    <w:rsid w:val="00FC4274"/>
    <w:rsid w:val="00FC6058"/>
    <w:rsid w:val="00FC74F5"/>
    <w:rsid w:val="00FD1673"/>
    <w:rsid w:val="00FE0D47"/>
    <w:rsid w:val="00FE267D"/>
    <w:rsid w:val="00FE7270"/>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C1200"/>
  <w15:docId w15:val="{58375719-1B42-4674-BBF5-48FA18B3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10"/>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8196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196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19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rsid w:val="00D75A1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line="240" w:lineRule="auto"/>
    </w:pPr>
    <w:rPr>
      <w:rFonts w:ascii="Gill Sans MT" w:eastAsia="Cambria" w:hAnsi="Gill Sans MT" w:cs="Cambria"/>
      <w:b/>
      <w:bCs/>
      <w:color w:val="6C6463"/>
      <w:lang w:val="en-US"/>
    </w:rPr>
  </w:style>
  <w:style w:type="paragraph" w:customStyle="1" w:styleId="AN-LearningObjectivesendheader">
    <w:name w:val="AN - Learning Objectives end header"/>
    <w:basedOn w:val="AN-Tabletitle"/>
    <w:qFormat/>
    <w:rsid w:val="00D75A10"/>
    <w:pPr>
      <w:pBdr>
        <w:bottom w:val="single" w:sz="48" w:space="1" w:color="C00000"/>
      </w:pBdr>
      <w:spacing w:before="120" w:after="120"/>
    </w:pPr>
    <w:rPr>
      <w:rFonts w:eastAsiaTheme="minorHAnsi" w:cstheme="minorBidi"/>
    </w:rPr>
  </w:style>
  <w:style w:type="paragraph" w:styleId="Caption">
    <w:name w:val="caption"/>
    <w:next w:val="Normal"/>
    <w:rsid w:val="00D75A10"/>
    <w:pPr>
      <w:keepNext/>
      <w:pBdr>
        <w:top w:val="nil"/>
        <w:left w:val="nil"/>
        <w:bottom w:val="nil"/>
        <w:right w:val="nil"/>
        <w:between w:val="nil"/>
        <w:bar w:val="nil"/>
      </w:pBdr>
      <w:spacing w:line="240" w:lineRule="auto"/>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qFormat/>
    <w:rsid w:val="000C5011"/>
    <w:pPr>
      <w:numPr>
        <w:numId w:val="7"/>
      </w:numPr>
      <w:snapToGrid w:val="0"/>
      <w:spacing w:after="120"/>
    </w:pPr>
    <w:rPr>
      <w:rFonts w:ascii="Gill Sans MT" w:hAnsi="Gill Sans MT"/>
      <w:sz w:val="22"/>
      <w:szCs w:val="22"/>
    </w:rPr>
  </w:style>
  <w:style w:type="paragraph" w:customStyle="1" w:styleId="AN-Bullet2ndlevel">
    <w:name w:val="AN - Bullet 2nd level"/>
    <w:basedOn w:val="AN-Bullet1stlevel"/>
    <w:qFormat/>
    <w:rsid w:val="009D2044"/>
    <w:pPr>
      <w:numPr>
        <w:numId w:val="9"/>
      </w:numPr>
    </w:pPr>
  </w:style>
  <w:style w:type="paragraph" w:customStyle="1" w:styleId="AN-Bullet3rdlevel">
    <w:name w:val="AN - Bullet 3rd level"/>
    <w:qFormat/>
    <w:rsid w:val="00D75A10"/>
    <w:pPr>
      <w:numPr>
        <w:numId w:val="6"/>
      </w:numPr>
      <w:spacing w:line="240" w:lineRule="auto"/>
    </w:pPr>
    <w:rPr>
      <w:rFonts w:ascii="Gill Sans MT" w:eastAsia="Cambria" w:hAnsi="Gill Sans MT" w:cs="Cambria"/>
      <w:lang w:val="en-US"/>
    </w:rPr>
  </w:style>
  <w:style w:type="paragraph" w:styleId="Revision">
    <w:name w:val="Revision"/>
    <w:hidden/>
    <w:uiPriority w:val="99"/>
    <w:semiHidden/>
    <w:rsid w:val="008229AB"/>
    <w:pPr>
      <w:spacing w:line="240" w:lineRule="auto"/>
    </w:pPr>
  </w:style>
  <w:style w:type="paragraph" w:customStyle="1" w:styleId="AN-ChapterTitle">
    <w:name w:val="AN - Chapter Title"/>
    <w:qFormat/>
    <w:rsid w:val="00D75A10"/>
    <w:pPr>
      <w:spacing w:before="120" w:after="120" w:line="240" w:lineRule="auto"/>
      <w:outlineLvl w:val="0"/>
    </w:pPr>
    <w:rPr>
      <w:rFonts w:ascii="Gill Sans MT" w:eastAsia="Cambria" w:hAnsi="Gill Sans MT" w:cs="Cambria"/>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line="240" w:lineRule="auto"/>
    </w:pPr>
    <w:rPr>
      <w:rFonts w:ascii="Gill Sans MT" w:eastAsia="Cambria" w:hAnsi="Gill Sans MT" w:cs="Cambria"/>
      <w:b/>
      <w:bCs/>
      <w:color w:val="6C6463"/>
      <w:lang w:val="en-US"/>
    </w:rPr>
  </w:style>
  <w:style w:type="paragraph" w:customStyle="1" w:styleId="AN-Footnote">
    <w:name w:val="AN - Footnote"/>
    <w:qFormat/>
    <w:rsid w:val="00D75A10"/>
    <w:pPr>
      <w:spacing w:line="240" w:lineRule="auto"/>
    </w:pPr>
    <w:rPr>
      <w:rFonts w:ascii="Gill Sans MT" w:eastAsia="Cambria" w:hAnsi="Gill Sans MT" w:cs="Cambria"/>
      <w:color w:val="6C6463"/>
      <w:sz w:val="16"/>
      <w:szCs w:val="16"/>
      <w:lang w:val="en-US"/>
    </w:rPr>
  </w:style>
  <w:style w:type="paragraph" w:customStyle="1" w:styleId="AN-Head1">
    <w:name w:val="AN - Head 1"/>
    <w:basedOn w:val="Normal"/>
    <w:qFormat/>
    <w:rsid w:val="00D75A10"/>
    <w:pPr>
      <w:snapToGrid w:val="0"/>
      <w:spacing w:after="80"/>
      <w:outlineLvl w:val="1"/>
    </w:pPr>
    <w:rPr>
      <w:rFonts w:ascii="Gill Sans MT" w:hAnsi="Gill Sans MT"/>
      <w:b/>
      <w:bCs/>
      <w:color w:val="0067B9"/>
      <w:sz w:val="30"/>
      <w:szCs w:val="30"/>
    </w:rPr>
  </w:style>
  <w:style w:type="paragraph" w:customStyle="1" w:styleId="AN-Head2-LJrev">
    <w:name w:val="AN - Head 2 - LJ rev"/>
    <w:basedOn w:val="Normal"/>
    <w:qFormat/>
    <w:rsid w:val="00ED7C8B"/>
    <w:pPr>
      <w:snapToGrid w:val="0"/>
      <w:spacing w:after="240"/>
      <w:outlineLvl w:val="2"/>
    </w:pPr>
    <w:rPr>
      <w:rFonts w:ascii="Gill Sans MT" w:hAnsi="Gill Sans MT"/>
      <w:b/>
      <w:bCs/>
      <w:color w:val="BA0C2F"/>
      <w:szCs w:val="28"/>
    </w:rPr>
  </w:style>
  <w:style w:type="paragraph" w:customStyle="1" w:styleId="AN-Head3-LJrev">
    <w:name w:val="AN - Head 3 - LJ rev"/>
    <w:basedOn w:val="Normal"/>
    <w:qFormat/>
    <w:rsid w:val="001F0B06"/>
    <w:pPr>
      <w:snapToGrid w:val="0"/>
      <w:spacing w:before="240" w:after="120"/>
    </w:pPr>
    <w:rPr>
      <w:rFonts w:ascii="Gill Sans MT" w:hAnsi="Gill Sans MT"/>
      <w:color w:val="BA0C2F"/>
    </w:rPr>
  </w:style>
  <w:style w:type="paragraph" w:customStyle="1" w:styleId="AN-Head4-LJ-rev">
    <w:name w:val="AN - Head 4 - LJ-rev"/>
    <w:basedOn w:val="Normal"/>
    <w:qFormat/>
    <w:rsid w:val="003B169B"/>
    <w:pPr>
      <w:snapToGrid w:val="0"/>
      <w:spacing w:before="240" w:after="120"/>
    </w:pPr>
    <w:rPr>
      <w:rFonts w:ascii="Gill Sans MT" w:hAnsi="Gill Sans MT"/>
      <w:color w:val="0067B9"/>
      <w:szCs w:val="22"/>
    </w:rPr>
  </w:style>
  <w:style w:type="character" w:customStyle="1" w:styleId="AN-Italics">
    <w:name w:val="AN - Italics"/>
    <w:uiPriority w:val="1"/>
    <w:qFormat/>
    <w:rsid w:val="00D75A10"/>
    <w:rPr>
      <w:i/>
      <w:iCs/>
    </w:rPr>
  </w:style>
  <w:style w:type="paragraph" w:customStyle="1" w:styleId="AN-Maintext">
    <w:name w:val="AN - Main text"/>
    <w:uiPriority w:val="99"/>
    <w:qFormat/>
    <w:rsid w:val="00D75A10"/>
    <w:pPr>
      <w:spacing w:after="120" w:line="240" w:lineRule="auto"/>
    </w:pPr>
    <w:rPr>
      <w:rFonts w:ascii="Gill Sans MT" w:eastAsia="Cambria" w:hAnsi="Gill Sans MT" w:cs="Cambria"/>
      <w:color w:val="000000" w:themeColor="text1"/>
      <w:lang w:val="en-US"/>
    </w:rPr>
  </w:style>
  <w:style w:type="paragraph" w:customStyle="1" w:styleId="AN-NumberedList">
    <w:name w:val="AN - Numbered List"/>
    <w:qFormat/>
    <w:rsid w:val="00D75A10"/>
    <w:pPr>
      <w:tabs>
        <w:tab w:val="num" w:pos="720"/>
      </w:tabs>
      <w:spacing w:after="120" w:line="240" w:lineRule="auto"/>
      <w:ind w:left="720" w:hanging="720"/>
    </w:pPr>
    <w:rPr>
      <w:rFonts w:ascii="Gill Sans MT" w:eastAsia="Cambria" w:hAnsi="Gill Sans MT" w:cs="Cambria"/>
      <w:color w:val="000000" w:themeColor="text1"/>
      <w:lang w:val="en-US"/>
    </w:rPr>
  </w:style>
  <w:style w:type="paragraph" w:customStyle="1" w:styleId="AN-Photocaptionandcredit">
    <w:name w:val="AN - Photo caption and credit"/>
    <w:qFormat/>
    <w:rsid w:val="00D75A10"/>
    <w:pPr>
      <w:tabs>
        <w:tab w:val="right" w:pos="5628"/>
      </w:tabs>
      <w:spacing w:line="240" w:lineRule="auto"/>
    </w:pPr>
    <w:rPr>
      <w:rFonts w:ascii="Gill Sans MT" w:eastAsia="Cambria" w:hAnsi="Gill Sans MT" w:cs="Cambria"/>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D75A10"/>
    <w:pPr>
      <w:snapToGrid w:val="0"/>
      <w:spacing w:line="240" w:lineRule="auto"/>
      <w:ind w:left="86"/>
    </w:pPr>
    <w:rPr>
      <w:rFonts w:ascii="Gill Sans MT" w:eastAsia="Cambria" w:hAnsi="Gill Sans MT" w:cs="Cambria"/>
      <w:b/>
      <w:bCs/>
      <w:color w:val="FFFFFF" w:themeColor="background1"/>
      <w:lang w:val="en-US"/>
    </w:rPr>
  </w:style>
  <w:style w:type="paragraph" w:styleId="TOC1">
    <w:name w:val="toc 1"/>
    <w:basedOn w:val="Normal"/>
    <w:next w:val="Normal"/>
    <w:autoRedefine/>
    <w:uiPriority w:val="39"/>
    <w:unhideWhenUsed/>
    <w:rsid w:val="00A85BA3"/>
    <w:pPr>
      <w:tabs>
        <w:tab w:val="right" w:pos="9010"/>
      </w:tabs>
      <w:spacing w:before="200"/>
    </w:pPr>
  </w:style>
  <w:style w:type="paragraph" w:customStyle="1" w:styleId="AN-TableofContents">
    <w:name w:val="AN - Table of Contents"/>
    <w:basedOn w:val="TOC1"/>
    <w:qFormat/>
    <w:rsid w:val="00D75A10"/>
    <w:pPr>
      <w:tabs>
        <w:tab w:val="right" w:leader="dot" w:pos="9350"/>
      </w:tabs>
    </w:pPr>
    <w:rPr>
      <w:rFonts w:ascii="Gill Sans MT" w:hAnsi="Gill Sans MT"/>
      <w:sz w:val="22"/>
      <w:szCs w:val="22"/>
    </w:rPr>
  </w:style>
  <w:style w:type="paragraph" w:customStyle="1" w:styleId="AN-Tablesourceornote">
    <w:name w:val="AN - Table source or note"/>
    <w:qFormat/>
    <w:rsid w:val="00D75A10"/>
    <w:pPr>
      <w:spacing w:after="240" w:line="240" w:lineRule="auto"/>
    </w:pPr>
    <w:rPr>
      <w:rFonts w:ascii="Gill Sans MT" w:eastAsia="Cambria" w:hAnsi="Gill Sans MT" w:cs="Cambria"/>
      <w:color w:val="000000" w:themeColor="text1"/>
      <w:sz w:val="16"/>
      <w:szCs w:val="16"/>
      <w:lang w:val="en-US"/>
    </w:rPr>
  </w:style>
  <w:style w:type="paragraph" w:customStyle="1" w:styleId="AN-Tabletext">
    <w:name w:val="AN - Table text"/>
    <w:qFormat/>
    <w:rsid w:val="00D75A10"/>
    <w:pPr>
      <w:snapToGrid w:val="0"/>
      <w:spacing w:line="240" w:lineRule="auto"/>
      <w:ind w:left="86"/>
    </w:pPr>
    <w:rPr>
      <w:rFonts w:ascii="Gill Sans MT" w:eastAsia="Cambria" w:hAnsi="Gill Sans MT" w:cs="Cambria"/>
      <w:color w:val="6C6463"/>
      <w:lang w:val="en-US"/>
    </w:rPr>
  </w:style>
  <w:style w:type="paragraph" w:customStyle="1" w:styleId="AN-Textboxbullets">
    <w:name w:val="AN - Text box bullets"/>
    <w:qFormat/>
    <w:rsid w:val="00D75A10"/>
    <w:pPr>
      <w:tabs>
        <w:tab w:val="num" w:pos="720"/>
      </w:tabs>
      <w:spacing w:line="240" w:lineRule="auto"/>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spacing w:line="240" w:lineRule="auto"/>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line="240" w:lineRule="auto"/>
    </w:pPr>
    <w:rPr>
      <w:rFonts w:ascii="Gill Sans MT" w:eastAsia="Calibri" w:hAnsi="Gill Sans MT" w:cs="Times New Roman"/>
      <w:b/>
      <w:bCs/>
      <w:color w:val="0067B9"/>
      <w:sz w:val="24"/>
      <w:szCs w:val="24"/>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line="240" w:lineRule="auto"/>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D75A10"/>
    <w:rPr>
      <w:color w:val="FFFFFF" w:themeColor="background1"/>
    </w:rPr>
  </w:style>
  <w:style w:type="paragraph" w:customStyle="1" w:styleId="AN-Title">
    <w:name w:val="AN - Title"/>
    <w:qFormat/>
    <w:rsid w:val="00D75A10"/>
    <w:pPr>
      <w:spacing w:before="360" w:after="60" w:line="240" w:lineRule="auto"/>
      <w:outlineLvl w:val="0"/>
    </w:pPr>
    <w:rPr>
      <w:rFonts w:ascii="Gill Sans MT" w:eastAsia="Cambria" w:hAnsi="Gill Sans MT" w:cs="Cambria"/>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4F320F"/>
    <w:pPr>
      <w:widowControl w:val="0"/>
      <w:numPr>
        <w:numId w:val="1"/>
      </w:numPr>
      <w:ind w:left="924" w:hanging="357"/>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D75A10"/>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line="240" w:lineRule="auto"/>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semiHidden/>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pPr>
      <w:spacing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A85BA3"/>
    <w:pPr>
      <w:tabs>
        <w:tab w:val="right" w:pos="9010"/>
      </w:tabs>
      <w:spacing w:before="6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pPr>
      <w:numPr>
        <w:numId w:val="8"/>
      </w:numPr>
    </w:pPr>
  </w:style>
  <w:style w:type="paragraph" w:styleId="Header">
    <w:name w:val="header"/>
    <w:basedOn w:val="Normal"/>
    <w:link w:val="HeaderChar"/>
    <w:uiPriority w:val="99"/>
    <w:unhideWhenUsed/>
    <w:rsid w:val="00A3445E"/>
    <w:pPr>
      <w:tabs>
        <w:tab w:val="center" w:pos="4680"/>
        <w:tab w:val="right" w:pos="9360"/>
      </w:tabs>
    </w:pPr>
  </w:style>
  <w:style w:type="character" w:customStyle="1" w:styleId="HeaderChar">
    <w:name w:val="Header Char"/>
    <w:basedOn w:val="DefaultParagraphFont"/>
    <w:link w:val="Header"/>
    <w:uiPriority w:val="99"/>
    <w:rsid w:val="00A3445E"/>
    <w:rPr>
      <w:rFonts w:ascii="Cambria" w:eastAsia="Cambria" w:hAnsi="Cambria" w:cs="Cambria"/>
      <w:sz w:val="24"/>
      <w:szCs w:val="24"/>
      <w:lang w:val="en-US"/>
    </w:rPr>
  </w:style>
  <w:style w:type="paragraph" w:styleId="TOC3">
    <w:name w:val="toc 3"/>
    <w:basedOn w:val="Normal"/>
    <w:next w:val="Normal"/>
    <w:autoRedefine/>
    <w:uiPriority w:val="39"/>
    <w:unhideWhenUsed/>
    <w:rsid w:val="00E17338"/>
    <w:pPr>
      <w:tabs>
        <w:tab w:val="right" w:pos="9010"/>
      </w:tabs>
      <w:spacing w:after="240"/>
    </w:pPr>
  </w:style>
  <w:style w:type="paragraph" w:styleId="TOC4">
    <w:name w:val="toc 4"/>
    <w:basedOn w:val="Normal"/>
    <w:next w:val="Normal"/>
    <w:autoRedefine/>
    <w:uiPriority w:val="39"/>
    <w:unhideWhenUsed/>
    <w:rsid w:val="00A85BA3"/>
    <w:pPr>
      <w:spacing w:after="100"/>
      <w:ind w:left="720"/>
    </w:pPr>
  </w:style>
  <w:style w:type="numbering" w:customStyle="1" w:styleId="CurrentList2">
    <w:name w:val="Current List2"/>
    <w:uiPriority w:val="99"/>
    <w:rsid w:val="00271C3E"/>
    <w:pPr>
      <w:numPr>
        <w:numId w:val="15"/>
      </w:numPr>
    </w:pPr>
  </w:style>
  <w:style w:type="character" w:customStyle="1" w:styleId="Heading9Char">
    <w:name w:val="Heading 9 Char"/>
    <w:basedOn w:val="DefaultParagraphFont"/>
    <w:link w:val="Heading9"/>
    <w:uiPriority w:val="9"/>
    <w:semiHidden/>
    <w:rsid w:val="00181968"/>
    <w:rPr>
      <w:rFonts w:asciiTheme="majorHAnsi" w:eastAsiaTheme="majorEastAsia" w:hAnsiTheme="majorHAnsi" w:cstheme="majorBidi"/>
      <w:i/>
      <w:iCs/>
      <w:color w:val="272727" w:themeColor="text1" w:themeTint="D8"/>
      <w:sz w:val="21"/>
      <w:szCs w:val="21"/>
      <w:lang w:val="en-US"/>
    </w:rPr>
  </w:style>
  <w:style w:type="character" w:customStyle="1" w:styleId="Heading8Char">
    <w:name w:val="Heading 8 Char"/>
    <w:basedOn w:val="DefaultParagraphFont"/>
    <w:link w:val="Heading8"/>
    <w:uiPriority w:val="9"/>
    <w:semiHidden/>
    <w:rsid w:val="00181968"/>
    <w:rPr>
      <w:rFonts w:asciiTheme="majorHAnsi" w:eastAsiaTheme="majorEastAsia" w:hAnsiTheme="majorHAnsi" w:cstheme="majorBidi"/>
      <w:color w:val="272727" w:themeColor="text1" w:themeTint="D8"/>
      <w:sz w:val="21"/>
      <w:szCs w:val="21"/>
      <w:lang w:val="en-US"/>
    </w:rPr>
  </w:style>
  <w:style w:type="character" w:customStyle="1" w:styleId="Heading7Char">
    <w:name w:val="Heading 7 Char"/>
    <w:basedOn w:val="DefaultParagraphFont"/>
    <w:link w:val="Heading7"/>
    <w:uiPriority w:val="9"/>
    <w:semiHidden/>
    <w:rsid w:val="00181968"/>
    <w:rPr>
      <w:rFonts w:asciiTheme="majorHAnsi" w:eastAsiaTheme="majorEastAsia" w:hAnsiTheme="majorHAnsi" w:cstheme="majorBidi"/>
      <w:i/>
      <w:iCs/>
      <w:color w:val="243F60" w:themeColor="accent1" w:themeShade="7F"/>
      <w:sz w:val="24"/>
      <w:szCs w:val="24"/>
      <w:lang w:val="en-US"/>
    </w:rPr>
  </w:style>
  <w:style w:type="paragraph" w:styleId="TOCHeading">
    <w:name w:val="TOC Heading"/>
    <w:basedOn w:val="Heading1"/>
    <w:next w:val="Normal"/>
    <w:uiPriority w:val="39"/>
    <w:unhideWhenUsed/>
    <w:qFormat/>
    <w:rsid w:val="00181968"/>
    <w:pPr>
      <w:spacing w:before="240" w:line="259" w:lineRule="auto"/>
      <w:outlineLvl w:val="9"/>
    </w:pPr>
    <w:rPr>
      <w:b w:val="0"/>
      <w:bCs w:val="0"/>
      <w:color w:val="365F91" w:themeColor="accent1" w:themeShade="BF"/>
    </w:rPr>
  </w:style>
  <w:style w:type="paragraph" w:customStyle="1" w:styleId="AN-Head3">
    <w:name w:val="AN - Head 3"/>
    <w:basedOn w:val="Normal"/>
    <w:uiPriority w:val="99"/>
    <w:qFormat/>
    <w:rsid w:val="00195BCE"/>
    <w:pPr>
      <w:snapToGrid w:val="0"/>
      <w:spacing w:after="80"/>
    </w:pPr>
    <w:rPr>
      <w:rFonts w:ascii="Gill Sans MT" w:eastAsiaTheme="minorHAnsi" w:hAnsi="Gill Sans MT" w:cstheme="minorBidi"/>
      <w:color w:val="BA0C2F"/>
    </w:rPr>
  </w:style>
  <w:style w:type="character" w:styleId="FollowedHyperlink">
    <w:name w:val="FollowedHyperlink"/>
    <w:basedOn w:val="DefaultParagraphFont"/>
    <w:uiPriority w:val="99"/>
    <w:semiHidden/>
    <w:unhideWhenUsed/>
    <w:rsid w:val="007328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18858">
      <w:bodyDiv w:val="1"/>
      <w:marLeft w:val="0"/>
      <w:marRight w:val="0"/>
      <w:marTop w:val="0"/>
      <w:marBottom w:val="0"/>
      <w:divBdr>
        <w:top w:val="none" w:sz="0" w:space="0" w:color="auto"/>
        <w:left w:val="none" w:sz="0" w:space="0" w:color="auto"/>
        <w:bottom w:val="none" w:sz="0" w:space="0" w:color="auto"/>
        <w:right w:val="none" w:sz="0" w:space="0" w:color="auto"/>
      </w:divBdr>
      <w:divsChild>
        <w:div w:id="970356106">
          <w:marLeft w:val="274"/>
          <w:marRight w:val="0"/>
          <w:marTop w:val="0"/>
          <w:marBottom w:val="0"/>
          <w:divBdr>
            <w:top w:val="none" w:sz="0" w:space="0" w:color="auto"/>
            <w:left w:val="none" w:sz="0" w:space="0" w:color="auto"/>
            <w:bottom w:val="none" w:sz="0" w:space="0" w:color="auto"/>
            <w:right w:val="none" w:sz="0" w:space="0" w:color="auto"/>
          </w:divBdr>
        </w:div>
        <w:div w:id="19935963">
          <w:marLeft w:val="274"/>
          <w:marRight w:val="0"/>
          <w:marTop w:val="0"/>
          <w:marBottom w:val="0"/>
          <w:divBdr>
            <w:top w:val="none" w:sz="0" w:space="0" w:color="auto"/>
            <w:left w:val="none" w:sz="0" w:space="0" w:color="auto"/>
            <w:bottom w:val="none" w:sz="0" w:space="0" w:color="auto"/>
            <w:right w:val="none" w:sz="0" w:space="0" w:color="auto"/>
          </w:divBdr>
        </w:div>
      </w:divsChild>
    </w:div>
    <w:div w:id="834802513">
      <w:bodyDiv w:val="1"/>
      <w:marLeft w:val="0"/>
      <w:marRight w:val="0"/>
      <w:marTop w:val="0"/>
      <w:marBottom w:val="0"/>
      <w:divBdr>
        <w:top w:val="none" w:sz="0" w:space="0" w:color="auto"/>
        <w:left w:val="none" w:sz="0" w:space="0" w:color="auto"/>
        <w:bottom w:val="none" w:sz="0" w:space="0" w:color="auto"/>
        <w:right w:val="none" w:sz="0" w:space="0" w:color="auto"/>
      </w:divBdr>
      <w:divsChild>
        <w:div w:id="825362029">
          <w:marLeft w:val="274"/>
          <w:marRight w:val="0"/>
          <w:marTop w:val="0"/>
          <w:marBottom w:val="0"/>
          <w:divBdr>
            <w:top w:val="none" w:sz="0" w:space="0" w:color="auto"/>
            <w:left w:val="none" w:sz="0" w:space="0" w:color="auto"/>
            <w:bottom w:val="none" w:sz="0" w:space="0" w:color="auto"/>
            <w:right w:val="none" w:sz="0" w:space="0" w:color="auto"/>
          </w:divBdr>
        </w:div>
        <w:div w:id="1445415806">
          <w:marLeft w:val="274"/>
          <w:marRight w:val="0"/>
          <w:marTop w:val="0"/>
          <w:marBottom w:val="0"/>
          <w:divBdr>
            <w:top w:val="none" w:sz="0" w:space="0" w:color="auto"/>
            <w:left w:val="none" w:sz="0" w:space="0" w:color="auto"/>
            <w:bottom w:val="none" w:sz="0" w:space="0" w:color="auto"/>
            <w:right w:val="none" w:sz="0" w:space="0" w:color="auto"/>
          </w:divBdr>
        </w:div>
      </w:divsChild>
    </w:div>
    <w:div w:id="1487940453">
      <w:bodyDiv w:val="1"/>
      <w:marLeft w:val="0"/>
      <w:marRight w:val="0"/>
      <w:marTop w:val="0"/>
      <w:marBottom w:val="0"/>
      <w:divBdr>
        <w:top w:val="none" w:sz="0" w:space="0" w:color="auto"/>
        <w:left w:val="none" w:sz="0" w:space="0" w:color="auto"/>
        <w:bottom w:val="none" w:sz="0" w:space="0" w:color="auto"/>
        <w:right w:val="none" w:sz="0" w:space="0" w:color="auto"/>
      </w:divBdr>
    </w:div>
    <w:div w:id="1695031418">
      <w:bodyDiv w:val="1"/>
      <w:marLeft w:val="0"/>
      <w:marRight w:val="0"/>
      <w:marTop w:val="0"/>
      <w:marBottom w:val="0"/>
      <w:divBdr>
        <w:top w:val="none" w:sz="0" w:space="0" w:color="auto"/>
        <w:left w:val="none" w:sz="0" w:space="0" w:color="auto"/>
        <w:bottom w:val="none" w:sz="0" w:space="0" w:color="auto"/>
        <w:right w:val="none" w:sz="0" w:space="0" w:color="auto"/>
      </w:divBdr>
      <w:divsChild>
        <w:div w:id="566645538">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unicef.org/parenting/child-development/your-babys-developmental-milestones%20"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icef.org/parenting/child-development/your-babys-developmental-milestones"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publications/i/item/9789240012479"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dvancingnutrition.org"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5.xml"/><Relationship Id="rId23" Type="http://schemas.microsoft.com/office/2007/relationships/hdphoto" Target="media/hdphoto1.wdp"/><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9A4-999F-4A0D-A93C-F22043CF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7356</Words>
  <Characters>41934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Responsive Care and Early Learning Addendum, Counselor’s Resource Packet (January 2022)</vt:lpstr>
    </vt:vector>
  </TitlesOfParts>
  <Company>JSI</Company>
  <LinksUpToDate>false</LinksUpToDate>
  <CharactersWithSpaces>49192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 Care and Early Learning Addendum, Counselor’s Resource Packet (January 2022)</dc:title>
  <dc:subject>Resource packet for addendum for responsive care and early learning</dc:subject>
  <dc:creator>USAID;USAID ADVANCING NUTRITION</dc:creator>
  <cp:lastModifiedBy>Courtney Meyer</cp:lastModifiedBy>
  <cp:revision>20</cp:revision>
  <cp:lastPrinted>2023-12-06T14:21:00Z</cp:lastPrinted>
  <dcterms:created xsi:type="dcterms:W3CDTF">2024-01-25T18:47:00Z</dcterms:created>
  <dcterms:modified xsi:type="dcterms:W3CDTF">2024-02-19T20:24:00Z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Russian</vt:lpwstr>
  </property>
</Properties>
</file>