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6F009" w14:textId="7F07598F" w:rsidR="00412BC8" w:rsidRPr="00C87252" w:rsidRDefault="007238AF" w:rsidP="0041209A">
      <w:pPr>
        <w:bidi/>
        <w:spacing w:after="0" w:line="240" w:lineRule="auto"/>
        <w:rPr>
          <w:rFonts w:cstheme="minorHAnsi"/>
        </w:rPr>
      </w:pPr>
      <w:r>
        <w:rPr>
          <w:noProof/>
        </w:rPr>
        <w:drawing>
          <wp:inline distT="0" distB="0" distL="0" distR="0" wp14:anchorId="60BE810D" wp14:editId="11256918">
            <wp:extent cx="2146852" cy="805766"/>
            <wp:effectExtent l="0" t="0" r="6350" b="0"/>
            <wp:docPr id="1388105887" name="Picture 1388105887" descr="Logo: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5887" name="Picture 1388105887" descr="Logo: USAID"/>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2146852" cy="805766"/>
                    </a:xfrm>
                    <a:prstGeom prst="rect">
                      <a:avLst/>
                    </a:prstGeom>
                    <a:noFill/>
                    <a:ln>
                      <a:noFill/>
                    </a:ln>
                    <a:extLst>
                      <a:ext uri="{53640926-AAD7-44D8-BBD7-CCE9431645EC}">
                        <a14:shadowObscured xmlns:a14="http://schemas.microsoft.com/office/drawing/2010/main"/>
                      </a:ext>
                    </a:extLst>
                  </pic:spPr>
                </pic:pic>
              </a:graphicData>
            </a:graphic>
          </wp:inline>
        </w:drawing>
      </w:r>
    </w:p>
    <w:p w14:paraId="088FCF3E" w14:textId="4998034F" w:rsidR="00C87252" w:rsidRPr="009244A2" w:rsidRDefault="00A61CCA" w:rsidP="00380B7F">
      <w:pPr>
        <w:pStyle w:val="HED"/>
        <w:bidi/>
        <w:jc w:val="left"/>
        <w:outlineLvl w:val="0"/>
        <w:rPr>
          <w:rFonts w:asciiTheme="minorHAnsi" w:hAnsiTheme="minorHAnsi" w:cstheme="minorHAnsi"/>
          <w:b/>
          <w:bCs/>
          <w:i w:val="0"/>
          <w:iCs w:val="0"/>
          <w:spacing w:val="0"/>
          <w:sz w:val="48"/>
          <w:szCs w:val="48"/>
        </w:rPr>
      </w:pPr>
      <w:r>
        <w:rPr>
          <w:rFonts w:cs="Calibri"/>
          <w:noProof/>
          <w:rtl/>
        </w:rPr>
        <w:drawing>
          <wp:anchor distT="0" distB="0" distL="114300" distR="114300" simplePos="0" relativeHeight="251680768" behindDoc="1" locked="0" layoutInCell="1" allowOverlap="1" wp14:anchorId="440AFF21" wp14:editId="45469621">
            <wp:simplePos x="0" y="0"/>
            <wp:positionH relativeFrom="column">
              <wp:posOffset>-448310</wp:posOffset>
            </wp:positionH>
            <wp:positionV relativeFrom="paragraph">
              <wp:posOffset>179705</wp:posOffset>
            </wp:positionV>
            <wp:extent cx="10684510" cy="6448425"/>
            <wp:effectExtent l="0" t="0" r="254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0684510" cy="644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252" w:rsidRPr="009244A2">
        <w:rPr>
          <w:rFonts w:asciiTheme="minorHAnsi" w:hAnsiTheme="minorHAnsi" w:cstheme="minorHAnsi"/>
          <w:b/>
          <w:bCs/>
          <w:i w:val="0"/>
          <w:iCs w:val="0"/>
          <w:color w:val="A80000"/>
          <w:spacing w:val="0"/>
          <w:sz w:val="44"/>
          <w:szCs w:val="44"/>
          <w:rtl/>
        </w:rPr>
        <w:t>ملحق</w:t>
      </w:r>
      <w:r w:rsidR="00C87252" w:rsidRPr="009244A2">
        <w:rPr>
          <w:rFonts w:asciiTheme="minorHAnsi" w:hAnsiTheme="minorHAnsi" w:cstheme="minorHAnsi"/>
          <w:b/>
          <w:bCs/>
          <w:i w:val="0"/>
          <w:iCs w:val="0"/>
          <w:color w:val="A80000"/>
          <w:spacing w:val="0"/>
          <w:sz w:val="44"/>
          <w:szCs w:val="44"/>
        </w:rPr>
        <w:t xml:space="preserve"> </w:t>
      </w:r>
      <w:r w:rsidR="00C87252" w:rsidRPr="009244A2">
        <w:rPr>
          <w:rFonts w:asciiTheme="minorHAnsi" w:hAnsiTheme="minorHAnsi" w:cstheme="minorHAnsi"/>
          <w:b/>
          <w:bCs/>
          <w:i w:val="0"/>
          <w:iCs w:val="0"/>
          <w:color w:val="A80000"/>
          <w:spacing w:val="0"/>
          <w:sz w:val="44"/>
          <w:szCs w:val="44"/>
          <w:rtl/>
        </w:rPr>
        <w:t>الرعاية</w:t>
      </w:r>
      <w:r w:rsidR="00C87252" w:rsidRPr="009244A2">
        <w:rPr>
          <w:rFonts w:asciiTheme="minorHAnsi" w:hAnsiTheme="minorHAnsi" w:cstheme="minorHAnsi"/>
          <w:b/>
          <w:bCs/>
          <w:i w:val="0"/>
          <w:iCs w:val="0"/>
          <w:color w:val="A80000"/>
          <w:spacing w:val="0"/>
          <w:sz w:val="44"/>
          <w:szCs w:val="44"/>
        </w:rPr>
        <w:t xml:space="preserve"> </w:t>
      </w:r>
      <w:r w:rsidR="00C87252" w:rsidRPr="009244A2">
        <w:rPr>
          <w:rFonts w:asciiTheme="minorHAnsi" w:hAnsiTheme="minorHAnsi" w:cstheme="minorHAnsi"/>
          <w:b/>
          <w:bCs/>
          <w:i w:val="0"/>
          <w:iCs w:val="0"/>
          <w:color w:val="A80000"/>
          <w:spacing w:val="0"/>
          <w:sz w:val="44"/>
          <w:szCs w:val="44"/>
          <w:rtl/>
        </w:rPr>
        <w:t>المتجاوبة</w:t>
      </w:r>
      <w:r w:rsidR="00C87252" w:rsidRPr="009244A2">
        <w:rPr>
          <w:rFonts w:asciiTheme="minorHAnsi" w:hAnsiTheme="minorHAnsi" w:cstheme="minorHAnsi"/>
          <w:b/>
          <w:bCs/>
          <w:i w:val="0"/>
          <w:iCs w:val="0"/>
          <w:color w:val="A80000"/>
          <w:spacing w:val="0"/>
          <w:sz w:val="44"/>
          <w:szCs w:val="44"/>
        </w:rPr>
        <w:t xml:space="preserve"> </w:t>
      </w:r>
      <w:r w:rsidR="00C87252" w:rsidRPr="009244A2">
        <w:rPr>
          <w:rFonts w:asciiTheme="minorHAnsi" w:hAnsiTheme="minorHAnsi" w:cstheme="minorHAnsi"/>
          <w:b/>
          <w:bCs/>
          <w:i w:val="0"/>
          <w:iCs w:val="0"/>
          <w:color w:val="A80000"/>
          <w:spacing w:val="0"/>
          <w:sz w:val="44"/>
          <w:szCs w:val="44"/>
          <w:rtl/>
        </w:rPr>
        <w:t>والتعليم</w:t>
      </w:r>
      <w:r w:rsidR="00C87252" w:rsidRPr="009244A2">
        <w:rPr>
          <w:rFonts w:asciiTheme="minorHAnsi" w:hAnsiTheme="minorHAnsi" w:cstheme="minorHAnsi"/>
          <w:b/>
          <w:bCs/>
          <w:i w:val="0"/>
          <w:iCs w:val="0"/>
          <w:color w:val="A80000"/>
          <w:spacing w:val="0"/>
          <w:sz w:val="44"/>
          <w:szCs w:val="44"/>
        </w:rPr>
        <w:t xml:space="preserve"> </w:t>
      </w:r>
      <w:r w:rsidR="00C87252" w:rsidRPr="009244A2">
        <w:rPr>
          <w:rFonts w:asciiTheme="minorHAnsi" w:hAnsiTheme="minorHAnsi" w:cstheme="minorHAnsi"/>
          <w:b/>
          <w:bCs/>
          <w:i w:val="0"/>
          <w:iCs w:val="0"/>
          <w:color w:val="A80000"/>
          <w:spacing w:val="0"/>
          <w:sz w:val="44"/>
          <w:szCs w:val="44"/>
          <w:rtl/>
        </w:rPr>
        <w:t>المبكر</w:t>
      </w:r>
      <w:r w:rsidR="00C87252" w:rsidRPr="009244A2">
        <w:rPr>
          <w:rFonts w:asciiTheme="minorHAnsi" w:hAnsiTheme="minorHAnsi" w:cstheme="minorHAnsi"/>
          <w:b/>
          <w:bCs/>
          <w:i w:val="0"/>
          <w:iCs w:val="0"/>
          <w:color w:val="A80000"/>
          <w:spacing w:val="0"/>
          <w:sz w:val="44"/>
          <w:szCs w:val="44"/>
        </w:rPr>
        <w:t xml:space="preserve"> </w:t>
      </w:r>
      <w:r w:rsidR="00C87252" w:rsidRPr="005624F8">
        <w:rPr>
          <w:rFonts w:asciiTheme="minorHAnsi" w:hAnsiTheme="minorHAnsi" w:cstheme="minorHAnsi"/>
          <w:b/>
          <w:bCs/>
          <w:i w:val="0"/>
          <w:iCs w:val="0"/>
          <w:color w:val="A80000"/>
          <w:spacing w:val="0"/>
          <w:sz w:val="48"/>
          <w:szCs w:val="48"/>
        </w:rPr>
        <w:t>(RCEL)</w:t>
      </w:r>
    </w:p>
    <w:p w14:paraId="100E3C3E" w14:textId="77777777" w:rsidR="00C87252" w:rsidRPr="00C87252" w:rsidRDefault="00C87252" w:rsidP="00C87252">
      <w:pPr>
        <w:bidi/>
        <w:snapToGrid w:val="0"/>
        <w:spacing w:before="120" w:after="0" w:line="240" w:lineRule="auto"/>
        <w:rPr>
          <w:rFonts w:cstheme="minorHAnsi"/>
          <w:i/>
          <w:iCs/>
          <w:sz w:val="2"/>
          <w:szCs w:val="2"/>
        </w:rPr>
      </w:pPr>
    </w:p>
    <w:p w14:paraId="0D29CB47" w14:textId="33D89F2A" w:rsidR="004756CA" w:rsidRPr="009244A2" w:rsidRDefault="00C87252" w:rsidP="00C87252">
      <w:pPr>
        <w:bidi/>
        <w:snapToGrid w:val="0"/>
        <w:spacing w:before="120" w:after="0" w:line="240" w:lineRule="auto"/>
        <w:rPr>
          <w:rFonts w:cstheme="minorHAnsi"/>
          <w:sz w:val="36"/>
          <w:szCs w:val="36"/>
        </w:rPr>
      </w:pPr>
      <w:r w:rsidRPr="009244A2">
        <w:rPr>
          <w:rFonts w:cstheme="minorHAnsi"/>
          <w:sz w:val="36"/>
          <w:szCs w:val="36"/>
          <w:rtl/>
        </w:rPr>
        <w:t>بطاقات</w:t>
      </w:r>
      <w:r w:rsidRPr="009244A2">
        <w:rPr>
          <w:rFonts w:cstheme="minorHAnsi"/>
          <w:sz w:val="36"/>
          <w:szCs w:val="36"/>
        </w:rPr>
        <w:t xml:space="preserve"> </w:t>
      </w:r>
      <w:r w:rsidRPr="009244A2">
        <w:rPr>
          <w:rFonts w:cstheme="minorHAnsi"/>
          <w:sz w:val="36"/>
          <w:szCs w:val="36"/>
          <w:rtl/>
        </w:rPr>
        <w:t>الاستشارة</w:t>
      </w:r>
    </w:p>
    <w:p w14:paraId="1768117A" w14:textId="23D4E816" w:rsidR="00C87252" w:rsidRPr="00C87252" w:rsidRDefault="00C87252" w:rsidP="00C87252">
      <w:pPr>
        <w:bidi/>
        <w:snapToGrid w:val="0"/>
        <w:spacing w:before="120" w:after="0" w:line="240" w:lineRule="auto"/>
        <w:rPr>
          <w:rFonts w:cstheme="minorHAnsi"/>
        </w:rPr>
      </w:pPr>
    </w:p>
    <w:p w14:paraId="0E732F05" w14:textId="77777777" w:rsidR="004756CA" w:rsidRPr="00C87252" w:rsidRDefault="004756CA" w:rsidP="004756CA">
      <w:pPr>
        <w:bidi/>
        <w:spacing w:after="0" w:line="240" w:lineRule="auto"/>
        <w:rPr>
          <w:rFonts w:cstheme="minorHAnsi"/>
        </w:rPr>
      </w:pPr>
    </w:p>
    <w:p w14:paraId="73DF810B" w14:textId="4411B2A8" w:rsidR="004756CA" w:rsidRPr="00C87252" w:rsidRDefault="004756CA" w:rsidP="004756CA">
      <w:pPr>
        <w:bidi/>
        <w:spacing w:after="0" w:line="240" w:lineRule="auto"/>
        <w:rPr>
          <w:rFonts w:cstheme="minorHAnsi"/>
        </w:rPr>
      </w:pPr>
    </w:p>
    <w:p w14:paraId="606685F8" w14:textId="77777777" w:rsidR="004756CA" w:rsidRPr="00C87252" w:rsidRDefault="004756CA" w:rsidP="004756CA">
      <w:pPr>
        <w:bidi/>
        <w:spacing w:after="0" w:line="240" w:lineRule="auto"/>
        <w:rPr>
          <w:rFonts w:cstheme="minorHAnsi"/>
        </w:rPr>
      </w:pPr>
    </w:p>
    <w:p w14:paraId="582E686A" w14:textId="77777777" w:rsidR="004756CA" w:rsidRPr="00C87252" w:rsidRDefault="004756CA" w:rsidP="004756CA">
      <w:pPr>
        <w:bidi/>
        <w:spacing w:after="0" w:line="240" w:lineRule="auto"/>
        <w:rPr>
          <w:rFonts w:cstheme="minorHAnsi"/>
        </w:rPr>
      </w:pPr>
    </w:p>
    <w:p w14:paraId="076884E0" w14:textId="1B668A0A" w:rsidR="004756CA" w:rsidRPr="00C87252" w:rsidRDefault="004756CA" w:rsidP="004756CA">
      <w:pPr>
        <w:bidi/>
        <w:spacing w:after="0" w:line="240" w:lineRule="auto"/>
        <w:rPr>
          <w:rFonts w:cstheme="minorHAnsi"/>
        </w:rPr>
      </w:pPr>
    </w:p>
    <w:p w14:paraId="4FBE3B19" w14:textId="77777777" w:rsidR="004756CA" w:rsidRPr="00C87252" w:rsidRDefault="004756CA" w:rsidP="004756CA">
      <w:pPr>
        <w:bidi/>
        <w:spacing w:after="0" w:line="240" w:lineRule="auto"/>
        <w:rPr>
          <w:rFonts w:cstheme="minorHAnsi"/>
        </w:rPr>
      </w:pPr>
    </w:p>
    <w:p w14:paraId="4FEE10FD" w14:textId="77777777" w:rsidR="004756CA" w:rsidRPr="00C87252" w:rsidRDefault="004756CA" w:rsidP="004756CA">
      <w:pPr>
        <w:bidi/>
        <w:spacing w:after="0" w:line="240" w:lineRule="auto"/>
        <w:rPr>
          <w:rFonts w:cstheme="minorHAnsi"/>
        </w:rPr>
      </w:pPr>
    </w:p>
    <w:p w14:paraId="7B0E8AC1" w14:textId="0E0DB8C5" w:rsidR="004756CA" w:rsidRPr="00C87252" w:rsidRDefault="004756CA" w:rsidP="004756CA">
      <w:pPr>
        <w:bidi/>
        <w:spacing w:after="0" w:line="240" w:lineRule="auto"/>
        <w:rPr>
          <w:rFonts w:cstheme="minorHAnsi"/>
        </w:rPr>
      </w:pPr>
    </w:p>
    <w:p w14:paraId="77EE0DF0" w14:textId="77777777" w:rsidR="004756CA" w:rsidRPr="00C87252" w:rsidRDefault="004756CA" w:rsidP="004756CA">
      <w:pPr>
        <w:bidi/>
        <w:spacing w:after="0" w:line="240" w:lineRule="auto"/>
        <w:rPr>
          <w:rFonts w:cstheme="minorHAnsi"/>
        </w:rPr>
      </w:pPr>
    </w:p>
    <w:p w14:paraId="0299ABC0" w14:textId="7FCE1E7C" w:rsidR="004756CA" w:rsidRPr="00C87252" w:rsidRDefault="004756CA" w:rsidP="004756CA">
      <w:pPr>
        <w:bidi/>
        <w:spacing w:after="0" w:line="240" w:lineRule="auto"/>
        <w:rPr>
          <w:rFonts w:cstheme="minorHAnsi"/>
        </w:rPr>
      </w:pPr>
    </w:p>
    <w:p w14:paraId="5C5E8617" w14:textId="77777777" w:rsidR="004756CA" w:rsidRPr="00C87252" w:rsidRDefault="004756CA" w:rsidP="004756CA">
      <w:pPr>
        <w:bidi/>
        <w:spacing w:after="0" w:line="240" w:lineRule="auto"/>
        <w:rPr>
          <w:rFonts w:cstheme="minorHAnsi"/>
        </w:rPr>
      </w:pPr>
    </w:p>
    <w:p w14:paraId="314B1A0B" w14:textId="05E23573" w:rsidR="004756CA" w:rsidRPr="00C87252" w:rsidRDefault="004756CA" w:rsidP="004756CA">
      <w:pPr>
        <w:bidi/>
        <w:spacing w:after="0" w:line="240" w:lineRule="auto"/>
        <w:rPr>
          <w:rFonts w:cstheme="minorHAnsi"/>
        </w:rPr>
      </w:pPr>
    </w:p>
    <w:p w14:paraId="2932E1E1" w14:textId="3F3C39BD" w:rsidR="004756CA" w:rsidRPr="00C87252" w:rsidRDefault="004756CA" w:rsidP="004756CA">
      <w:pPr>
        <w:bidi/>
        <w:spacing w:after="0" w:line="240" w:lineRule="auto"/>
        <w:rPr>
          <w:rFonts w:cstheme="minorHAnsi"/>
        </w:rPr>
      </w:pPr>
    </w:p>
    <w:p w14:paraId="20102BF6" w14:textId="77777777" w:rsidR="004756CA" w:rsidRPr="00C87252" w:rsidRDefault="004756CA" w:rsidP="004756CA">
      <w:pPr>
        <w:bidi/>
        <w:spacing w:after="0" w:line="240" w:lineRule="auto"/>
        <w:rPr>
          <w:rFonts w:cstheme="minorHAnsi"/>
        </w:rPr>
      </w:pPr>
    </w:p>
    <w:p w14:paraId="27735130" w14:textId="19AD1637" w:rsidR="004756CA" w:rsidRPr="00A61CCA" w:rsidRDefault="004756CA" w:rsidP="004756CA">
      <w:pPr>
        <w:bidi/>
        <w:spacing w:after="0" w:line="240" w:lineRule="auto"/>
        <w:rPr>
          <w:rFonts w:cstheme="minorHAnsi"/>
        </w:rPr>
      </w:pPr>
    </w:p>
    <w:p w14:paraId="0DFE6998" w14:textId="77777777" w:rsidR="004756CA" w:rsidRPr="00C87252" w:rsidRDefault="004756CA" w:rsidP="004756CA">
      <w:pPr>
        <w:bidi/>
        <w:spacing w:after="0" w:line="240" w:lineRule="auto"/>
        <w:rPr>
          <w:rFonts w:cstheme="minorHAnsi"/>
        </w:rPr>
      </w:pPr>
    </w:p>
    <w:p w14:paraId="7425A6CF" w14:textId="47CF393F" w:rsidR="004756CA" w:rsidRPr="00C87252" w:rsidRDefault="004756CA" w:rsidP="004756CA">
      <w:pPr>
        <w:bidi/>
        <w:spacing w:after="0" w:line="240" w:lineRule="auto"/>
        <w:rPr>
          <w:rFonts w:cstheme="minorHAnsi"/>
        </w:rPr>
      </w:pPr>
    </w:p>
    <w:p w14:paraId="637D550C" w14:textId="1AF6CCC9" w:rsidR="004756CA" w:rsidRPr="00C87252" w:rsidRDefault="004756CA" w:rsidP="004756CA">
      <w:pPr>
        <w:bidi/>
        <w:spacing w:after="0" w:line="240" w:lineRule="auto"/>
        <w:rPr>
          <w:rFonts w:cstheme="minorHAnsi"/>
        </w:rPr>
      </w:pPr>
    </w:p>
    <w:p w14:paraId="5A34A551" w14:textId="444F7F53" w:rsidR="004756CA" w:rsidRPr="00C87252" w:rsidRDefault="004756CA" w:rsidP="004756CA">
      <w:pPr>
        <w:bidi/>
        <w:spacing w:after="0" w:line="240" w:lineRule="auto"/>
        <w:rPr>
          <w:rFonts w:cstheme="minorHAnsi"/>
        </w:rPr>
      </w:pPr>
    </w:p>
    <w:p w14:paraId="30B70D36" w14:textId="2372D814" w:rsidR="004756CA" w:rsidRPr="00C87252" w:rsidRDefault="004756CA" w:rsidP="004756CA">
      <w:pPr>
        <w:bidi/>
        <w:spacing w:after="0" w:line="240" w:lineRule="auto"/>
        <w:rPr>
          <w:rFonts w:cstheme="minorHAnsi"/>
        </w:rPr>
      </w:pPr>
    </w:p>
    <w:p w14:paraId="7982A2F6" w14:textId="6C64A51A" w:rsidR="004756CA" w:rsidRPr="00C87252" w:rsidRDefault="004756CA" w:rsidP="004756CA">
      <w:pPr>
        <w:bidi/>
        <w:spacing w:after="0" w:line="240" w:lineRule="auto"/>
        <w:rPr>
          <w:rFonts w:cstheme="minorHAnsi"/>
        </w:rPr>
      </w:pPr>
    </w:p>
    <w:p w14:paraId="23B2A91C" w14:textId="5A1B381B" w:rsidR="004756CA" w:rsidRPr="00C87252" w:rsidRDefault="004756CA" w:rsidP="004756CA">
      <w:pPr>
        <w:bidi/>
        <w:spacing w:after="0" w:line="240" w:lineRule="auto"/>
        <w:rPr>
          <w:rFonts w:cstheme="minorHAnsi"/>
        </w:rPr>
      </w:pPr>
    </w:p>
    <w:p w14:paraId="180E66AC" w14:textId="6EC19DD6" w:rsidR="004756CA" w:rsidRPr="00C87252" w:rsidRDefault="004756CA" w:rsidP="004756CA">
      <w:pPr>
        <w:bidi/>
        <w:spacing w:after="0" w:line="240" w:lineRule="auto"/>
        <w:rPr>
          <w:rFonts w:cstheme="minorHAnsi"/>
        </w:rPr>
      </w:pPr>
    </w:p>
    <w:p w14:paraId="7B85A39B" w14:textId="133588AC" w:rsidR="004756CA" w:rsidRPr="00C87252" w:rsidRDefault="004756CA" w:rsidP="004756CA">
      <w:pPr>
        <w:bidi/>
        <w:spacing w:after="0" w:line="240" w:lineRule="auto"/>
        <w:rPr>
          <w:rFonts w:cstheme="minorHAnsi"/>
        </w:rPr>
      </w:pPr>
    </w:p>
    <w:p w14:paraId="50E26A51" w14:textId="7E8FD368" w:rsidR="004756CA" w:rsidRPr="00C87252" w:rsidRDefault="004756CA" w:rsidP="004756CA">
      <w:pPr>
        <w:bidi/>
        <w:spacing w:after="0" w:line="240" w:lineRule="auto"/>
        <w:rPr>
          <w:rFonts w:cstheme="minorHAnsi"/>
          <w:sz w:val="32"/>
          <w:szCs w:val="32"/>
        </w:rPr>
      </w:pPr>
    </w:p>
    <w:p w14:paraId="19158CC1" w14:textId="5D2CB5DE" w:rsidR="004756CA" w:rsidRPr="00C87252" w:rsidRDefault="004756CA" w:rsidP="004756CA">
      <w:pPr>
        <w:bidi/>
        <w:spacing w:after="0" w:line="240" w:lineRule="auto"/>
        <w:rPr>
          <w:rFonts w:cstheme="minorHAnsi"/>
        </w:rPr>
      </w:pPr>
    </w:p>
    <w:p w14:paraId="6AC58E18" w14:textId="6D81B041" w:rsidR="0031750A" w:rsidRPr="00BF5AA8" w:rsidRDefault="00C87252" w:rsidP="0041209A">
      <w:pPr>
        <w:bidi/>
        <w:spacing w:after="0" w:line="240" w:lineRule="auto"/>
        <w:rPr>
          <w:rFonts w:cstheme="minorHAnsi"/>
          <w:b/>
          <w:bCs/>
          <w:sz w:val="24"/>
          <w:szCs w:val="24"/>
        </w:rPr>
      </w:pPr>
      <w:r w:rsidRPr="00BF5AA8">
        <w:rPr>
          <w:rFonts w:cs="Calibri"/>
          <w:b/>
          <w:bCs/>
          <w:sz w:val="24"/>
          <w:szCs w:val="24"/>
          <w:rtl/>
        </w:rPr>
        <w:t>سبتمبر 2023</w:t>
      </w:r>
    </w:p>
    <w:p w14:paraId="37E92196" w14:textId="11AB804D" w:rsidR="0031750A" w:rsidRPr="00C87252" w:rsidRDefault="0031750A" w:rsidP="0041209A">
      <w:pPr>
        <w:bidi/>
        <w:spacing w:after="0" w:line="240" w:lineRule="auto"/>
        <w:rPr>
          <w:rFonts w:cstheme="minorHAnsi"/>
        </w:rPr>
      </w:pPr>
    </w:p>
    <w:p w14:paraId="05BA3C81" w14:textId="77777777" w:rsidR="003E4588" w:rsidRPr="00C87252" w:rsidRDefault="003E4588" w:rsidP="0041209A">
      <w:pPr>
        <w:bidi/>
        <w:spacing w:after="0" w:line="240" w:lineRule="auto"/>
        <w:rPr>
          <w:rFonts w:cstheme="minorHAnsi"/>
        </w:rPr>
        <w:sectPr w:rsidR="003E4588" w:rsidRPr="00C87252" w:rsidSect="005D7B37">
          <w:pgSz w:w="16834" w:h="11909" w:orient="landscape" w:code="9"/>
          <w:pgMar w:top="432" w:right="706" w:bottom="29" w:left="706" w:header="432" w:footer="29" w:gutter="0"/>
          <w:cols w:space="720"/>
          <w:docGrid w:linePitch="360"/>
        </w:sectPr>
      </w:pPr>
    </w:p>
    <w:p w14:paraId="54AFDF81" w14:textId="43A3D3F6" w:rsidR="0031750A" w:rsidRDefault="0031750A" w:rsidP="008E6301">
      <w:pPr>
        <w:bidi/>
        <w:spacing w:after="0" w:line="240" w:lineRule="auto"/>
        <w:rPr>
          <w:rFonts w:cstheme="minorHAnsi"/>
        </w:rPr>
      </w:pPr>
    </w:p>
    <w:p w14:paraId="7A1E2C01" w14:textId="77777777" w:rsidR="0053241F" w:rsidRDefault="000C7D9D" w:rsidP="000C7D9D">
      <w:pPr>
        <w:bidi/>
        <w:spacing w:after="0" w:line="240" w:lineRule="auto"/>
        <w:rPr>
          <w:rFonts w:cstheme="minorHAnsi"/>
        </w:rPr>
      </w:pPr>
      <w:r w:rsidRPr="000C7D9D">
        <w:rPr>
          <w:rFonts w:ascii="Calibri-Bold" w:hAnsi="Calibri-Bold" w:cs="Times New Roman"/>
          <w:b/>
          <w:bCs/>
          <w:color w:val="A90000"/>
          <w:kern w:val="0"/>
          <w:sz w:val="24"/>
          <w:szCs w:val="24"/>
          <w:rtl/>
        </w:rPr>
        <w:t>حول برنامج النهوض بالتغذية التابع للوكالة الأمريكية للتنمية الدولية</w:t>
      </w:r>
      <w:r>
        <w:rPr>
          <w:rFonts w:ascii="Calibri-Bold" w:hAnsi="Calibri-Bold" w:cs="Times New Roman"/>
          <w:b/>
          <w:bCs/>
          <w:color w:val="A90000"/>
          <w:kern w:val="0"/>
          <w:sz w:val="24"/>
          <w:szCs w:val="24"/>
        </w:rPr>
        <w:t>(</w:t>
      </w:r>
      <w:r w:rsidRPr="000C7D9D">
        <w:rPr>
          <w:rFonts w:ascii="Calibri-Bold" w:hAnsi="Calibri-Bold" w:cs="Calibri-Bold"/>
          <w:b/>
          <w:bCs/>
          <w:color w:val="A90000"/>
          <w:kern w:val="0"/>
          <w:sz w:val="24"/>
          <w:szCs w:val="24"/>
        </w:rPr>
        <w:t>USAID</w:t>
      </w:r>
      <w:r>
        <w:rPr>
          <w:rFonts w:ascii="Calibri-Bold" w:hAnsi="Calibri-Bold" w:cs="Times New Roman"/>
          <w:b/>
          <w:bCs/>
          <w:color w:val="A90000"/>
          <w:kern w:val="0"/>
          <w:sz w:val="24"/>
          <w:szCs w:val="24"/>
        </w:rPr>
        <w:t xml:space="preserve">) </w:t>
      </w:r>
    </w:p>
    <w:p w14:paraId="728B21E3" w14:textId="77777777" w:rsidR="00107432" w:rsidRPr="00107432" w:rsidRDefault="00107432" w:rsidP="00AC3B0E">
      <w:pPr>
        <w:bidi/>
        <w:spacing w:before="160" w:after="0" w:line="240" w:lineRule="auto"/>
        <w:rPr>
          <w:rFonts w:cstheme="minorHAnsi"/>
        </w:rPr>
      </w:pPr>
      <w:r w:rsidRPr="00107432">
        <w:rPr>
          <w:rFonts w:cs="Calibri"/>
          <w:rtl/>
        </w:rPr>
        <w:t>برنامج النهوخى بالتغذية التابع للوكالة الأمربمية للتنمية الدولية (</w:t>
      </w:r>
      <w:r w:rsidRPr="00107432">
        <w:rPr>
          <w:rFonts w:cs="Calibri"/>
        </w:rPr>
        <w:t>USAID</w:t>
      </w:r>
      <w:r w:rsidRPr="00107432">
        <w:rPr>
          <w:rFonts w:cs="Calibri"/>
          <w:rtl/>
        </w:rPr>
        <w:t xml:space="preserve">) هو٠شروء التغذية الرائد متعدد القطاعات للوك١لة، بقيادة شمكة </w:t>
      </w:r>
      <w:r w:rsidRPr="00107432">
        <w:rPr>
          <w:rFonts w:cs="Calibri"/>
        </w:rPr>
        <w:t>JSI</w:t>
      </w:r>
      <w:r w:rsidRPr="00107432">
        <w:rPr>
          <w:rFonts w:cs="Calibri"/>
          <w:rtl/>
        </w:rPr>
        <w:t xml:space="preserve"> للأبحاث والتدربب (معهد </w:t>
      </w:r>
      <w:r w:rsidRPr="00107432">
        <w:rPr>
          <w:rFonts w:cs="Calibri"/>
        </w:rPr>
        <w:t>JSI</w:t>
      </w:r>
      <w:r w:rsidRPr="00107432">
        <w:rPr>
          <w:rFonts w:cs="Calibri"/>
          <w:rtl/>
        </w:rPr>
        <w:t>)، ومجموعة متنوعة من الثمعت١ ذوي اليين. تم إطلاق برنامج النهوخى بالتغذية التابع للوكالة الأمرزكية للتنمية الدولية (</w:t>
      </w:r>
      <w:r w:rsidRPr="00107432">
        <w:rPr>
          <w:rFonts w:cs="Calibri"/>
        </w:rPr>
        <w:t>USAID</w:t>
      </w:r>
      <w:r w:rsidRPr="00107432">
        <w:rPr>
          <w:rFonts w:cs="Calibri"/>
          <w:rtl/>
        </w:rPr>
        <w:t>) في سبتمبر 2018، وهو ينفذ تدخلات تغذوية عبرالقطاعات والتخصصات لصالح ١بلة الأمرنإكية للتنمية الدولية وأثمكائها وتجمع المنهجية متعددة القطاعات الني يتبناها المشرع بين الخرت العالمية في مجال التغذية لتصميم وتنفيذ وتقييم الرمج الني تعالج الأسباب الجذرية لسوء التغذية. يلهزم برنامج النهوخى بالتغذية التابع للوكالة الأمربمية للتنمية الدولية (</w:t>
      </w:r>
      <w:r w:rsidRPr="00107432">
        <w:rPr>
          <w:rFonts w:cs="Calibri"/>
        </w:rPr>
        <w:t>USAID</w:t>
      </w:r>
      <w:r w:rsidRPr="00107432">
        <w:rPr>
          <w:rFonts w:cs="Calibri"/>
          <w:rtl/>
        </w:rPr>
        <w:t>) بتعزيز التغذية، ملرقا باستخدام نهج الأنظمة، ويسى جاهدا للحفاظ عل النتائج الإيجابية من خلال بناء القدزات المحلية، ودعم تفيير السلوك، وتعزيز البيئة المواتية لإنقاذ الأرواح، وتحسين الصحة، وبناء المرونة، وزبإدة الإنتاجية الافتصادية، ودفع عجلة التنمية.</w:t>
      </w:r>
    </w:p>
    <w:p w14:paraId="5EA00783" w14:textId="77777777" w:rsidR="00107432" w:rsidRDefault="00107432" w:rsidP="00107432">
      <w:pPr>
        <w:bidi/>
        <w:spacing w:after="0" w:line="240" w:lineRule="auto"/>
        <w:rPr>
          <w:rFonts w:cstheme="minorHAnsi"/>
        </w:rPr>
      </w:pPr>
    </w:p>
    <w:p w14:paraId="3C4D04C8" w14:textId="77777777" w:rsidR="0053241F" w:rsidRPr="00BB2071" w:rsidRDefault="00BB2071" w:rsidP="0053241F">
      <w:pPr>
        <w:bidi/>
        <w:spacing w:after="0" w:line="240" w:lineRule="auto"/>
        <w:rPr>
          <w:rFonts w:ascii="Calibri-Bold" w:hAnsi="Calibri-Bold" w:cs="Times New Roman"/>
          <w:b/>
          <w:bCs/>
          <w:color w:val="A90000"/>
          <w:kern w:val="0"/>
          <w:sz w:val="24"/>
          <w:szCs w:val="24"/>
        </w:rPr>
      </w:pPr>
      <w:r w:rsidRPr="00BB2071">
        <w:rPr>
          <w:rFonts w:ascii="Calibri-Bold" w:hAnsi="Calibri-Bold" w:cs="Times New Roman"/>
          <w:b/>
          <w:bCs/>
          <w:color w:val="A90000"/>
          <w:kern w:val="0"/>
          <w:sz w:val="24"/>
          <w:szCs w:val="24"/>
          <w:rtl/>
        </w:rPr>
        <w:t>إخلاء المسؤولية</w:t>
      </w:r>
    </w:p>
    <w:p w14:paraId="71BD3E7A" w14:textId="77777777" w:rsidR="00BB2071" w:rsidRPr="00BB2071" w:rsidRDefault="00BB2071" w:rsidP="00AC3B0E">
      <w:pPr>
        <w:bidi/>
        <w:spacing w:before="160" w:after="0" w:line="240" w:lineRule="auto"/>
        <w:rPr>
          <w:rFonts w:cstheme="minorHAnsi"/>
        </w:rPr>
      </w:pPr>
      <w:r w:rsidRPr="00BB2071">
        <w:rPr>
          <w:rFonts w:cs="Calibri"/>
          <w:rtl/>
        </w:rPr>
        <w:t>أصبحت هذه البطاقات ممكنة بفضل الدعم السخي الذي يقدمه الشعب الأمريكي من خلال الوكالة الأمريكية للتنمية الدولية (</w:t>
      </w:r>
      <w:r w:rsidRPr="00BB2071">
        <w:rPr>
          <w:rFonts w:cs="Calibri"/>
        </w:rPr>
        <w:t>USAID</w:t>
      </w:r>
      <w:r w:rsidRPr="00BB2071">
        <w:rPr>
          <w:rFonts w:cs="Calibri"/>
          <w:rtl/>
        </w:rPr>
        <w:t xml:space="preserve">) .تقع مسؤولية المحتويات على عاتق معهد </w:t>
      </w:r>
      <w:r w:rsidRPr="00BB2071">
        <w:rPr>
          <w:rFonts w:cs="Calibri"/>
        </w:rPr>
        <w:t>JSI</w:t>
      </w:r>
      <w:r w:rsidRPr="00BB2071">
        <w:rPr>
          <w:rFonts w:cs="Calibri"/>
          <w:rtl/>
        </w:rPr>
        <w:t xml:space="preserve"> للأبحاث والتدريب، ولا تعكس بالضرورة آراء الوكالة الأمريكية للتنمية الدولية أو حكومة الولايات المتحدة.</w:t>
      </w:r>
    </w:p>
    <w:p w14:paraId="0412B5A7" w14:textId="77777777" w:rsidR="00BB2071" w:rsidRPr="00AC3B0E" w:rsidRDefault="00BB2071" w:rsidP="00BB2071">
      <w:pPr>
        <w:bidi/>
        <w:spacing w:after="0" w:line="240" w:lineRule="auto"/>
        <w:rPr>
          <w:rFonts w:cstheme="minorHAnsi"/>
        </w:rPr>
      </w:pPr>
    </w:p>
    <w:p w14:paraId="5CCF675C" w14:textId="77777777" w:rsidR="00BB2071" w:rsidRPr="00CE2168" w:rsidRDefault="00CE2168" w:rsidP="00BB2071">
      <w:pPr>
        <w:bidi/>
        <w:spacing w:after="0" w:line="240" w:lineRule="auto"/>
        <w:rPr>
          <w:rFonts w:ascii="Calibri-Bold" w:hAnsi="Calibri-Bold" w:cs="Times New Roman"/>
          <w:b/>
          <w:bCs/>
          <w:color w:val="A90000"/>
          <w:kern w:val="0"/>
          <w:sz w:val="24"/>
          <w:szCs w:val="24"/>
        </w:rPr>
      </w:pPr>
      <w:r w:rsidRPr="00CE2168">
        <w:rPr>
          <w:rFonts w:ascii="Calibri-Bold" w:hAnsi="Calibri-Bold" w:cs="Times New Roman"/>
          <w:b/>
          <w:bCs/>
          <w:color w:val="A90000"/>
          <w:kern w:val="0"/>
          <w:sz w:val="24"/>
          <w:szCs w:val="24"/>
          <w:rtl/>
        </w:rPr>
        <w:t>الاقتباس الموصى به</w:t>
      </w:r>
    </w:p>
    <w:p w14:paraId="1BBD2E42" w14:textId="77777777" w:rsidR="00BB2071" w:rsidRDefault="00CE2168" w:rsidP="00AC3B0E">
      <w:pPr>
        <w:bidi/>
        <w:spacing w:before="160" w:after="0" w:line="240" w:lineRule="auto"/>
        <w:rPr>
          <w:rFonts w:cstheme="minorHAnsi"/>
        </w:rPr>
      </w:pPr>
      <w:r w:rsidRPr="00CE2168">
        <w:rPr>
          <w:rFonts w:cs="Calibri"/>
          <w:rtl/>
        </w:rPr>
        <w:t>برنامج النهوض بالتغذية التابع للوكالة الأمريكية للتنمية الدولية</w:t>
      </w:r>
      <w:r>
        <w:rPr>
          <w:rFonts w:cs="Calibri"/>
        </w:rPr>
        <w:t xml:space="preserve"> </w:t>
      </w:r>
      <w:r w:rsidRPr="00107432">
        <w:rPr>
          <w:rFonts w:cs="Calibri"/>
          <w:rtl/>
        </w:rPr>
        <w:t>(</w:t>
      </w:r>
      <w:r w:rsidRPr="00107432">
        <w:rPr>
          <w:rFonts w:cs="Calibri"/>
        </w:rPr>
        <w:t>USAID</w:t>
      </w:r>
      <w:r w:rsidRPr="00107432">
        <w:rPr>
          <w:rFonts w:cs="Calibri"/>
          <w:rtl/>
        </w:rPr>
        <w:t>)</w:t>
      </w:r>
      <w:r w:rsidR="00CD6694">
        <w:rPr>
          <w:rFonts w:cs="Calibri"/>
        </w:rPr>
        <w:t>.</w:t>
      </w:r>
      <w:r w:rsidRPr="00CE2168">
        <w:rPr>
          <w:rFonts w:cs="Calibri"/>
          <w:rtl/>
        </w:rPr>
        <w:t xml:space="preserve"> </w:t>
      </w:r>
      <w:r>
        <w:rPr>
          <w:rFonts w:cs="Calibri"/>
        </w:rPr>
        <w:t xml:space="preserve"> </w:t>
      </w:r>
      <w:r w:rsidR="00CD6694">
        <w:rPr>
          <w:rFonts w:cs="Calibri"/>
        </w:rPr>
        <w:t>.</w:t>
      </w:r>
      <w:r w:rsidR="00CD6694" w:rsidRPr="00CD6694">
        <w:rPr>
          <w:rFonts w:cs="Calibri"/>
        </w:rPr>
        <w:t>2023</w:t>
      </w:r>
      <w:r w:rsidR="00CD6694" w:rsidRPr="00CD6694">
        <w:rPr>
          <w:rFonts w:cs="Calibri"/>
          <w:rtl/>
        </w:rPr>
        <w:t>ملحق الرعاية المتجاوبة والتعليم</w:t>
      </w:r>
      <w:r w:rsidR="00CD6694">
        <w:rPr>
          <w:rFonts w:cs="Calibri"/>
        </w:rPr>
        <w:t xml:space="preserve"> </w:t>
      </w:r>
      <w:r w:rsidR="00CD6694" w:rsidRPr="00CD6694">
        <w:rPr>
          <w:rFonts w:cs="Calibri"/>
          <w:rtl/>
        </w:rPr>
        <w:t>المبكر: بطاقات الاستشارة.</w:t>
      </w:r>
      <w:r w:rsidR="0072089E">
        <w:rPr>
          <w:rFonts w:cs="Calibri"/>
        </w:rPr>
        <w:t xml:space="preserve"> </w:t>
      </w:r>
      <w:r w:rsidR="0072089E" w:rsidRPr="0072089E">
        <w:rPr>
          <w:rFonts w:cs="Calibri"/>
          <w:rtl/>
        </w:rPr>
        <w:t>أرلينغتون،</w:t>
      </w:r>
      <w:r w:rsidR="0072089E">
        <w:rPr>
          <w:rFonts w:cs="Calibri"/>
        </w:rPr>
        <w:t xml:space="preserve"> </w:t>
      </w:r>
      <w:r w:rsidR="0072089E" w:rsidRPr="0072089E">
        <w:rPr>
          <w:rFonts w:cs="Calibri"/>
          <w:rtl/>
        </w:rPr>
        <w:t>ف ير يرجينيا:</w:t>
      </w:r>
      <w:r w:rsidR="00CF7D74" w:rsidRPr="00CF7D74">
        <w:rPr>
          <w:rtl/>
        </w:rPr>
        <w:t xml:space="preserve"> </w:t>
      </w:r>
      <w:r w:rsidR="00CF7D74" w:rsidRPr="00CF7D74">
        <w:rPr>
          <w:rFonts w:cs="Calibri"/>
          <w:rtl/>
        </w:rPr>
        <w:t>برنامج النهوض بالتغذية التابع للوكالة</w:t>
      </w:r>
      <w:r w:rsidR="00CF7D74">
        <w:rPr>
          <w:rFonts w:cs="Calibri"/>
        </w:rPr>
        <w:t xml:space="preserve"> </w:t>
      </w:r>
      <w:r w:rsidR="00CF7D74" w:rsidRPr="00CF7D74">
        <w:rPr>
          <w:rFonts w:cs="Calibri"/>
          <w:rtl/>
        </w:rPr>
        <w:t>للوكالة الأمريكية للتنمية الدولية</w:t>
      </w:r>
      <w:r w:rsidR="00CF7D74" w:rsidRPr="00107432">
        <w:rPr>
          <w:rFonts w:cs="Calibri"/>
          <w:rtl/>
        </w:rPr>
        <w:t>(</w:t>
      </w:r>
      <w:r w:rsidR="00CF7D74" w:rsidRPr="00107432">
        <w:rPr>
          <w:rFonts w:cs="Calibri"/>
        </w:rPr>
        <w:t>USAID</w:t>
      </w:r>
      <w:r w:rsidR="00CF7D74" w:rsidRPr="00107432">
        <w:rPr>
          <w:rFonts w:cs="Calibri"/>
          <w:rtl/>
        </w:rPr>
        <w:t>)</w:t>
      </w:r>
      <w:r w:rsidR="00CF7D74">
        <w:rPr>
          <w:rFonts w:cs="Calibri"/>
        </w:rPr>
        <w:t>.</w:t>
      </w:r>
    </w:p>
    <w:p w14:paraId="43A45ACA" w14:textId="77777777" w:rsidR="00BB2071" w:rsidRDefault="000E54AB" w:rsidP="00745D29">
      <w:pPr>
        <w:bidi/>
        <w:spacing w:before="120" w:after="0" w:line="240" w:lineRule="auto"/>
        <w:rPr>
          <w:rFonts w:cstheme="minorHAnsi"/>
        </w:rPr>
      </w:pPr>
      <w:r w:rsidRPr="000E54AB">
        <w:rPr>
          <w:rFonts w:cs="Calibri"/>
          <w:rtl/>
        </w:rPr>
        <w:t>مصدر الصورة: فيكتور نولاسكو لصالح معهد</w:t>
      </w:r>
      <w:r w:rsidRPr="000E54AB">
        <w:rPr>
          <w:rFonts w:cstheme="minorHAnsi"/>
        </w:rPr>
        <w:t>JSI</w:t>
      </w:r>
      <w:r>
        <w:rPr>
          <w:rFonts w:cstheme="minorHAnsi"/>
        </w:rPr>
        <w:t xml:space="preserve"> </w:t>
      </w:r>
    </w:p>
    <w:p w14:paraId="133BD5CC" w14:textId="77777777" w:rsidR="00BB2071" w:rsidRPr="00171A88" w:rsidRDefault="00171A88" w:rsidP="00745D29">
      <w:pPr>
        <w:bidi/>
        <w:spacing w:before="120" w:after="0" w:line="240" w:lineRule="auto"/>
        <w:rPr>
          <w:rFonts w:cstheme="minorHAnsi"/>
        </w:rPr>
      </w:pPr>
      <w:r w:rsidRPr="00171A88">
        <w:rPr>
          <w:rFonts w:cs="Calibri"/>
          <w:rtl/>
        </w:rPr>
        <w:t>التصميم :سيدني تاواندا موكونويشورو، لشركة</w:t>
      </w:r>
      <w:r>
        <w:rPr>
          <w:rFonts w:cs="Calibri"/>
        </w:rPr>
        <w:t>(</w:t>
      </w:r>
      <w:r w:rsidRPr="00171A88">
        <w:rPr>
          <w:rFonts w:cstheme="minorHAnsi"/>
        </w:rPr>
        <w:t xml:space="preserve">Sydney Tawanda </w:t>
      </w:r>
      <w:proofErr w:type="spellStart"/>
      <w:r w:rsidRPr="00171A88">
        <w:rPr>
          <w:rFonts w:cstheme="minorHAnsi"/>
        </w:rPr>
        <w:t>Mukonoweshuro</w:t>
      </w:r>
      <w:proofErr w:type="spellEnd"/>
      <w:r w:rsidRPr="00171A88">
        <w:rPr>
          <w:rFonts w:cstheme="minorHAnsi"/>
        </w:rPr>
        <w:t>) JSI</w:t>
      </w:r>
    </w:p>
    <w:p w14:paraId="7985A17D" w14:textId="77777777" w:rsidR="00BB2071" w:rsidRDefault="00D86515" w:rsidP="00745D29">
      <w:pPr>
        <w:bidi/>
        <w:spacing w:before="120" w:after="0" w:line="240" w:lineRule="auto"/>
        <w:rPr>
          <w:rFonts w:cstheme="minorHAnsi"/>
        </w:rPr>
      </w:pPr>
      <w:r w:rsidRPr="00D86515">
        <w:rPr>
          <w:rFonts w:ascii="Calibri" w:hAnsi="Calibri" w:cs="Calibri" w:hint="cs"/>
          <w:rtl/>
        </w:rPr>
        <w:t>ترجمة</w:t>
      </w:r>
      <w:r w:rsidRPr="00D86515">
        <w:rPr>
          <w:rFonts w:cs="Calibri"/>
          <w:rtl/>
        </w:rPr>
        <w:t xml:space="preserve">: </w:t>
      </w:r>
      <w:r w:rsidRPr="00D86515">
        <w:rPr>
          <w:rFonts w:ascii="Calibri" w:hAnsi="Calibri" w:cs="Calibri" w:hint="cs"/>
          <w:rtl/>
        </w:rPr>
        <w:t>ألفا</w:t>
      </w:r>
      <w:r w:rsidRPr="00D86515">
        <w:rPr>
          <w:rFonts w:cs="Calibri"/>
          <w:rtl/>
        </w:rPr>
        <w:t xml:space="preserve"> </w:t>
      </w:r>
      <w:r w:rsidRPr="00D86515">
        <w:rPr>
          <w:rFonts w:ascii="Calibri" w:hAnsi="Calibri" w:cs="Calibri" w:hint="cs"/>
          <w:rtl/>
        </w:rPr>
        <w:t>أوميغا</w:t>
      </w:r>
      <w:r w:rsidRPr="00D86515">
        <w:rPr>
          <w:rFonts w:cs="Calibri"/>
          <w:rtl/>
        </w:rPr>
        <w:t xml:space="preserve"> </w:t>
      </w:r>
      <w:r w:rsidRPr="00D86515">
        <w:rPr>
          <w:rFonts w:ascii="Calibri" w:hAnsi="Calibri" w:cs="Calibri" w:hint="cs"/>
          <w:rtl/>
        </w:rPr>
        <w:t>ونفرتييتي</w:t>
      </w:r>
      <w:r w:rsidRPr="00D86515">
        <w:rPr>
          <w:rFonts w:cs="Calibri"/>
          <w:rtl/>
        </w:rPr>
        <w:t xml:space="preserve"> </w:t>
      </w:r>
      <w:r w:rsidRPr="00D86515">
        <w:rPr>
          <w:rFonts w:ascii="Calibri" w:hAnsi="Calibri" w:cs="Calibri" w:hint="cs"/>
          <w:rtl/>
        </w:rPr>
        <w:t>يت</w:t>
      </w:r>
      <w:r w:rsidRPr="00D86515">
        <w:rPr>
          <w:rFonts w:cs="Calibri"/>
          <w:rtl/>
        </w:rPr>
        <w:t xml:space="preserve"> </w:t>
      </w:r>
      <w:r w:rsidRPr="00D86515">
        <w:rPr>
          <w:rFonts w:ascii="Calibri" w:hAnsi="Calibri" w:cs="Calibri" w:hint="cs"/>
          <w:rtl/>
        </w:rPr>
        <w:t>الدويري</w:t>
      </w:r>
    </w:p>
    <w:p w14:paraId="169122F6" w14:textId="77777777" w:rsidR="00BB2071" w:rsidRDefault="00D86515" w:rsidP="00745D29">
      <w:pPr>
        <w:bidi/>
        <w:spacing w:before="120" w:after="0" w:line="240" w:lineRule="auto"/>
        <w:rPr>
          <w:rFonts w:cstheme="minorHAnsi"/>
        </w:rPr>
      </w:pPr>
      <w:r w:rsidRPr="00D86515">
        <w:rPr>
          <w:rFonts w:ascii="Calibri" w:hAnsi="Calibri" w:cs="Calibri" w:hint="cs"/>
          <w:rtl/>
        </w:rPr>
        <w:t>تم</w:t>
      </w:r>
      <w:r w:rsidRPr="00D86515">
        <w:rPr>
          <w:rFonts w:cs="Calibri"/>
          <w:rtl/>
        </w:rPr>
        <w:t xml:space="preserve"> </w:t>
      </w:r>
      <w:r w:rsidRPr="00D86515">
        <w:rPr>
          <w:rFonts w:ascii="Calibri" w:hAnsi="Calibri" w:cs="Calibri" w:hint="cs"/>
          <w:rtl/>
        </w:rPr>
        <w:t>تكييف</w:t>
      </w:r>
      <w:r w:rsidRPr="00D86515">
        <w:rPr>
          <w:rFonts w:cs="Calibri"/>
          <w:rtl/>
        </w:rPr>
        <w:t xml:space="preserve"> </w:t>
      </w:r>
      <w:r w:rsidRPr="00D86515">
        <w:rPr>
          <w:rFonts w:ascii="Calibri" w:hAnsi="Calibri" w:cs="Calibri" w:hint="cs"/>
          <w:rtl/>
        </w:rPr>
        <w:t>الصورالتوضيحية</w:t>
      </w:r>
      <w:r w:rsidRPr="00D86515">
        <w:rPr>
          <w:rFonts w:cs="Calibri"/>
          <w:rtl/>
        </w:rPr>
        <w:t xml:space="preserve"> </w:t>
      </w:r>
      <w:r w:rsidRPr="00D86515">
        <w:rPr>
          <w:rFonts w:ascii="Calibri" w:hAnsi="Calibri" w:cs="Calibri" w:hint="cs"/>
          <w:rtl/>
        </w:rPr>
        <w:t>بدعم</w:t>
      </w:r>
      <w:r w:rsidRPr="00D86515">
        <w:rPr>
          <w:rFonts w:cs="Calibri"/>
          <w:rtl/>
        </w:rPr>
        <w:t xml:space="preserve"> </w:t>
      </w:r>
      <w:r w:rsidRPr="00D86515">
        <w:rPr>
          <w:rFonts w:ascii="Calibri" w:hAnsi="Calibri" w:cs="Calibri" w:hint="cs"/>
          <w:rtl/>
        </w:rPr>
        <w:t>من</w:t>
      </w:r>
      <w:r w:rsidRPr="00D86515">
        <w:rPr>
          <w:rFonts w:cs="Calibri"/>
          <w:rtl/>
        </w:rPr>
        <w:t xml:space="preserve"> </w:t>
      </w:r>
      <w:r w:rsidRPr="00D86515">
        <w:rPr>
          <w:rFonts w:ascii="Calibri" w:hAnsi="Calibri" w:cs="Calibri" w:hint="cs"/>
          <w:rtl/>
        </w:rPr>
        <w:t>هيام</w:t>
      </w:r>
      <w:r w:rsidRPr="00D86515">
        <w:rPr>
          <w:rFonts w:cs="Calibri"/>
          <w:rtl/>
        </w:rPr>
        <w:t xml:space="preserve"> </w:t>
      </w:r>
      <w:r w:rsidRPr="00D86515">
        <w:rPr>
          <w:rFonts w:ascii="Calibri" w:hAnsi="Calibri" w:cs="Calibri" w:hint="cs"/>
          <w:rtl/>
        </w:rPr>
        <w:t>لطفي</w:t>
      </w:r>
    </w:p>
    <w:p w14:paraId="58F6F615" w14:textId="77777777" w:rsidR="00BB2071" w:rsidRDefault="00BB2071" w:rsidP="00BB2071">
      <w:pPr>
        <w:bidi/>
        <w:spacing w:after="0" w:line="240" w:lineRule="auto"/>
        <w:rPr>
          <w:rFonts w:cstheme="minorHAnsi"/>
        </w:rPr>
      </w:pPr>
    </w:p>
    <w:p w14:paraId="154B5EBF" w14:textId="77777777" w:rsidR="00BB2071" w:rsidRPr="00106F7D" w:rsidRDefault="00BB2071" w:rsidP="00BB2071">
      <w:pPr>
        <w:bidi/>
        <w:spacing w:after="0" w:line="240" w:lineRule="auto"/>
        <w:rPr>
          <w:rFonts w:cstheme="minorHAnsi"/>
        </w:rPr>
      </w:pPr>
    </w:p>
    <w:p w14:paraId="077E7412" w14:textId="77777777" w:rsidR="00745D29" w:rsidRPr="00106F7D" w:rsidRDefault="00745D29" w:rsidP="00745D29">
      <w:pPr>
        <w:pStyle w:val="HED"/>
        <w:suppressAutoHyphens/>
        <w:bidi/>
        <w:spacing w:after="0" w:line="240" w:lineRule="auto"/>
        <w:jc w:val="left"/>
        <w:rPr>
          <w:rFonts w:asciiTheme="minorHAnsi" w:hAnsiTheme="minorHAnsi" w:cstheme="minorHAnsi"/>
          <w:i w:val="0"/>
          <w:iCs w:val="0"/>
          <w:spacing w:val="0"/>
          <w:sz w:val="24"/>
          <w:szCs w:val="24"/>
        </w:rPr>
      </w:pPr>
      <w:r w:rsidRPr="00106F7D">
        <w:rPr>
          <w:rFonts w:asciiTheme="minorHAnsi" w:hAnsiTheme="minorHAnsi" w:cstheme="minorHAnsi"/>
          <w:b/>
          <w:bCs/>
          <w:i w:val="0"/>
          <w:iCs w:val="0"/>
          <w:color w:val="A80000"/>
          <w:spacing w:val="0"/>
          <w:sz w:val="24"/>
          <w:szCs w:val="24"/>
          <w:rtl/>
        </w:rPr>
        <w:t>برنامج</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النهوض</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بالتغذية</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التابع</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للوكالة</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الأمريكية</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للتنمية</w:t>
      </w:r>
      <w:r w:rsidRPr="00106F7D">
        <w:rPr>
          <w:rFonts w:asciiTheme="minorHAnsi" w:hAnsiTheme="minorHAnsi" w:cstheme="minorHAnsi"/>
          <w:b/>
          <w:bCs/>
          <w:i w:val="0"/>
          <w:iCs w:val="0"/>
          <w:color w:val="A80000"/>
          <w:spacing w:val="0"/>
          <w:sz w:val="24"/>
          <w:szCs w:val="24"/>
        </w:rPr>
        <w:t xml:space="preserve"> </w:t>
      </w:r>
      <w:r w:rsidRPr="00106F7D">
        <w:rPr>
          <w:rFonts w:asciiTheme="minorHAnsi" w:hAnsiTheme="minorHAnsi" w:cstheme="minorHAnsi"/>
          <w:b/>
          <w:bCs/>
          <w:i w:val="0"/>
          <w:iCs w:val="0"/>
          <w:color w:val="A80000"/>
          <w:spacing w:val="0"/>
          <w:sz w:val="24"/>
          <w:szCs w:val="24"/>
          <w:rtl/>
        </w:rPr>
        <w:t>الدولية</w:t>
      </w:r>
      <w:r w:rsidRPr="00106F7D">
        <w:rPr>
          <w:rFonts w:asciiTheme="minorHAnsi" w:hAnsiTheme="minorHAnsi" w:cstheme="minorHAnsi"/>
          <w:b/>
          <w:bCs/>
          <w:i w:val="0"/>
          <w:iCs w:val="0"/>
          <w:color w:val="A80000"/>
          <w:spacing w:val="0"/>
          <w:sz w:val="24"/>
          <w:szCs w:val="24"/>
        </w:rPr>
        <w:t xml:space="preserve"> (</w:t>
      </w:r>
      <w:r w:rsidRPr="00393721">
        <w:rPr>
          <w:rFonts w:asciiTheme="minorHAnsi" w:hAnsiTheme="minorHAnsi" w:cstheme="minorHAnsi"/>
          <w:b/>
          <w:bCs/>
          <w:i w:val="0"/>
          <w:iCs w:val="0"/>
          <w:color w:val="A80000"/>
          <w:spacing w:val="0"/>
          <w:sz w:val="24"/>
          <w:szCs w:val="24"/>
        </w:rPr>
        <w:t>USAID</w:t>
      </w:r>
      <w:r w:rsidRPr="00106F7D">
        <w:rPr>
          <w:rFonts w:asciiTheme="minorHAnsi" w:hAnsiTheme="minorHAnsi" w:cstheme="minorHAnsi"/>
          <w:b/>
          <w:bCs/>
          <w:i w:val="0"/>
          <w:iCs w:val="0"/>
          <w:color w:val="A80000"/>
          <w:spacing w:val="0"/>
          <w:sz w:val="24"/>
          <w:szCs w:val="24"/>
        </w:rPr>
        <w:t>)</w:t>
      </w:r>
    </w:p>
    <w:p w14:paraId="1937903D" w14:textId="77777777" w:rsidR="00745D29" w:rsidRPr="00106F7D" w:rsidRDefault="00745D29" w:rsidP="00AC3B0E">
      <w:pPr>
        <w:pStyle w:val="HED"/>
        <w:autoSpaceDE/>
        <w:autoSpaceDN/>
        <w:bidi/>
        <w:adjustRightInd/>
        <w:spacing w:before="160" w:after="0" w:line="240" w:lineRule="auto"/>
        <w:jc w:val="left"/>
        <w:textAlignment w:val="auto"/>
        <w:rPr>
          <w:rFonts w:asciiTheme="minorHAnsi" w:hAnsiTheme="minorHAnsi" w:cstheme="minorHAnsi"/>
          <w:i w:val="0"/>
          <w:iCs w:val="0"/>
          <w:spacing w:val="0"/>
          <w:sz w:val="24"/>
          <w:szCs w:val="24"/>
        </w:rPr>
      </w:pPr>
      <w:r w:rsidRPr="00106F7D">
        <w:rPr>
          <w:rFonts w:asciiTheme="minorHAnsi" w:hAnsiTheme="minorHAnsi" w:cstheme="minorHAnsi"/>
          <w:i w:val="0"/>
          <w:iCs w:val="0"/>
          <w:spacing w:val="0"/>
          <w:sz w:val="24"/>
          <w:szCs w:val="24"/>
          <w:rtl/>
        </w:rPr>
        <w:t>معهد</w:t>
      </w:r>
      <w:r w:rsidRPr="00106F7D">
        <w:rPr>
          <w:rFonts w:asciiTheme="minorHAnsi" w:hAnsiTheme="minorHAnsi" w:cstheme="minorHAnsi"/>
          <w:i w:val="0"/>
          <w:iCs w:val="0"/>
          <w:spacing w:val="0"/>
          <w:sz w:val="24"/>
          <w:szCs w:val="24"/>
        </w:rPr>
        <w:t xml:space="preserve"> JSI </w:t>
      </w:r>
      <w:r w:rsidRPr="00106F7D">
        <w:rPr>
          <w:rFonts w:asciiTheme="minorHAnsi" w:hAnsiTheme="minorHAnsi" w:cstheme="minorHAnsi"/>
          <w:i w:val="0"/>
          <w:iCs w:val="0"/>
          <w:spacing w:val="0"/>
          <w:sz w:val="24"/>
          <w:szCs w:val="24"/>
          <w:rtl/>
        </w:rPr>
        <w:t>للأبحاث</w:t>
      </w:r>
      <w:r w:rsidRPr="00106F7D">
        <w:rPr>
          <w:rFonts w:asciiTheme="minorHAnsi" w:hAnsiTheme="minorHAnsi" w:cstheme="minorHAnsi"/>
          <w:i w:val="0"/>
          <w:iCs w:val="0"/>
          <w:spacing w:val="0"/>
          <w:sz w:val="24"/>
          <w:szCs w:val="24"/>
        </w:rPr>
        <w:t xml:space="preserve"> </w:t>
      </w:r>
      <w:r w:rsidRPr="00106F7D">
        <w:rPr>
          <w:rFonts w:asciiTheme="minorHAnsi" w:hAnsiTheme="minorHAnsi" w:cstheme="minorHAnsi"/>
          <w:i w:val="0"/>
          <w:iCs w:val="0"/>
          <w:spacing w:val="0"/>
          <w:sz w:val="24"/>
          <w:szCs w:val="24"/>
          <w:rtl/>
        </w:rPr>
        <w:t>والتدريب</w:t>
      </w:r>
    </w:p>
    <w:p w14:paraId="03A52265" w14:textId="77777777" w:rsidR="00745D29" w:rsidRPr="00106F7D" w:rsidRDefault="00745D29" w:rsidP="00745D29">
      <w:pPr>
        <w:pStyle w:val="HED"/>
        <w:suppressAutoHyphens/>
        <w:bidi/>
        <w:spacing w:before="80" w:after="0" w:line="240" w:lineRule="auto"/>
        <w:jc w:val="left"/>
        <w:rPr>
          <w:rFonts w:asciiTheme="minorHAnsi" w:hAnsiTheme="minorHAnsi" w:cstheme="minorHAnsi"/>
          <w:i w:val="0"/>
          <w:iCs w:val="0"/>
          <w:spacing w:val="0"/>
          <w:sz w:val="24"/>
          <w:szCs w:val="24"/>
        </w:rPr>
      </w:pPr>
      <w:r w:rsidRPr="00106F7D">
        <w:rPr>
          <w:rFonts w:asciiTheme="minorHAnsi" w:hAnsiTheme="minorHAnsi" w:cstheme="minorHAnsi"/>
          <w:i w:val="0"/>
          <w:iCs w:val="0"/>
          <w:spacing w:val="0"/>
          <w:sz w:val="24"/>
          <w:szCs w:val="24"/>
        </w:rPr>
        <w:t>2733 Crystal Drive</w:t>
      </w:r>
    </w:p>
    <w:p w14:paraId="712532F0" w14:textId="77777777" w:rsidR="00745D29" w:rsidRPr="00106F7D" w:rsidRDefault="00745D29" w:rsidP="00745D29">
      <w:pPr>
        <w:pStyle w:val="HED"/>
        <w:suppressAutoHyphens/>
        <w:bidi/>
        <w:spacing w:before="120" w:after="0" w:line="240" w:lineRule="auto"/>
        <w:jc w:val="left"/>
        <w:rPr>
          <w:rFonts w:asciiTheme="minorHAnsi" w:hAnsiTheme="minorHAnsi" w:cstheme="minorHAnsi"/>
          <w:i w:val="0"/>
          <w:iCs w:val="0"/>
          <w:spacing w:val="0"/>
          <w:sz w:val="24"/>
          <w:szCs w:val="24"/>
        </w:rPr>
      </w:pPr>
      <w:r w:rsidRPr="00106F7D">
        <w:rPr>
          <w:rFonts w:asciiTheme="minorHAnsi" w:hAnsiTheme="minorHAnsi" w:cstheme="minorHAnsi"/>
          <w:i w:val="0"/>
          <w:iCs w:val="0"/>
          <w:spacing w:val="0"/>
          <w:sz w:val="24"/>
          <w:szCs w:val="24"/>
        </w:rPr>
        <w:t>4th Floor</w:t>
      </w:r>
    </w:p>
    <w:p w14:paraId="3B200E82" w14:textId="77777777" w:rsidR="00745D29" w:rsidRPr="00106F7D" w:rsidRDefault="00745D29" w:rsidP="00745D29">
      <w:pPr>
        <w:pStyle w:val="HED"/>
        <w:suppressAutoHyphens/>
        <w:bidi/>
        <w:spacing w:before="120" w:after="0" w:line="240" w:lineRule="auto"/>
        <w:jc w:val="left"/>
        <w:rPr>
          <w:rFonts w:asciiTheme="minorHAnsi" w:hAnsiTheme="minorHAnsi" w:cstheme="minorHAnsi"/>
          <w:i w:val="0"/>
          <w:iCs w:val="0"/>
          <w:spacing w:val="0"/>
          <w:sz w:val="24"/>
          <w:szCs w:val="24"/>
        </w:rPr>
      </w:pPr>
      <w:r w:rsidRPr="00106F7D">
        <w:rPr>
          <w:rFonts w:asciiTheme="minorHAnsi" w:hAnsiTheme="minorHAnsi" w:cstheme="minorHAnsi"/>
          <w:i w:val="0"/>
          <w:iCs w:val="0"/>
          <w:spacing w:val="0"/>
          <w:sz w:val="24"/>
          <w:szCs w:val="24"/>
        </w:rPr>
        <w:t>Arlington, VA 22202</w:t>
      </w:r>
    </w:p>
    <w:p w14:paraId="57D96BAA" w14:textId="77777777" w:rsidR="00745D29" w:rsidRPr="001B47E9" w:rsidRDefault="00745D29" w:rsidP="00745D29">
      <w:pPr>
        <w:pStyle w:val="HED"/>
        <w:suppressAutoHyphens/>
        <w:bidi/>
        <w:spacing w:after="0" w:line="240" w:lineRule="auto"/>
        <w:jc w:val="left"/>
        <w:rPr>
          <w:rFonts w:asciiTheme="minorHAnsi" w:hAnsiTheme="minorHAnsi" w:cstheme="minorHAnsi"/>
          <w:i w:val="0"/>
          <w:iCs w:val="0"/>
          <w:spacing w:val="0"/>
          <w:sz w:val="20"/>
          <w:szCs w:val="20"/>
        </w:rPr>
      </w:pPr>
    </w:p>
    <w:p w14:paraId="4B043BD0" w14:textId="77777777" w:rsidR="00745D29" w:rsidRPr="001B47E9" w:rsidRDefault="00745D29" w:rsidP="00745D29">
      <w:pPr>
        <w:pStyle w:val="HED"/>
        <w:suppressAutoHyphens/>
        <w:bidi/>
        <w:spacing w:after="0" w:line="240" w:lineRule="auto"/>
        <w:jc w:val="left"/>
        <w:rPr>
          <w:rFonts w:asciiTheme="minorHAnsi" w:hAnsiTheme="minorHAnsi" w:cstheme="minorHAnsi"/>
          <w:i w:val="0"/>
          <w:iCs w:val="0"/>
          <w:spacing w:val="0"/>
          <w:sz w:val="20"/>
          <w:szCs w:val="20"/>
        </w:rPr>
      </w:pPr>
    </w:p>
    <w:p w14:paraId="7C777958" w14:textId="77777777" w:rsidR="00745D29" w:rsidRPr="00106F7D" w:rsidRDefault="00745D29" w:rsidP="00745D29">
      <w:pPr>
        <w:pStyle w:val="HED"/>
        <w:suppressAutoHyphens/>
        <w:bidi/>
        <w:spacing w:after="0" w:line="240" w:lineRule="auto"/>
        <w:jc w:val="left"/>
        <w:rPr>
          <w:rFonts w:asciiTheme="minorHAnsi" w:hAnsiTheme="minorHAnsi" w:cstheme="minorHAnsi"/>
          <w:i w:val="0"/>
          <w:iCs w:val="0"/>
          <w:spacing w:val="0"/>
          <w:sz w:val="24"/>
          <w:szCs w:val="24"/>
        </w:rPr>
      </w:pPr>
      <w:r w:rsidRPr="00106F7D">
        <w:rPr>
          <w:rFonts w:asciiTheme="minorHAnsi" w:hAnsiTheme="minorHAnsi" w:cstheme="minorHAnsi"/>
          <w:i w:val="0"/>
          <w:iCs w:val="0"/>
          <w:spacing w:val="0"/>
          <w:sz w:val="24"/>
          <w:szCs w:val="24"/>
          <w:rtl/>
        </w:rPr>
        <w:t>الهاتف</w:t>
      </w:r>
      <w:r w:rsidRPr="00106F7D">
        <w:rPr>
          <w:rFonts w:asciiTheme="minorHAnsi" w:hAnsiTheme="minorHAnsi" w:cstheme="minorHAnsi"/>
          <w:i w:val="0"/>
          <w:iCs w:val="0"/>
          <w:spacing w:val="0"/>
          <w:sz w:val="24"/>
          <w:szCs w:val="24"/>
        </w:rPr>
        <w:t xml:space="preserve"> 703–528–7474</w:t>
      </w:r>
      <w:r>
        <w:rPr>
          <w:rFonts w:asciiTheme="minorHAnsi" w:hAnsiTheme="minorHAnsi" w:cstheme="minorHAnsi"/>
          <w:i w:val="0"/>
          <w:iCs w:val="0"/>
          <w:spacing w:val="0"/>
          <w:sz w:val="24"/>
          <w:szCs w:val="24"/>
        </w:rPr>
        <w:t xml:space="preserve"> :</w:t>
      </w:r>
    </w:p>
    <w:p w14:paraId="0E771C8F" w14:textId="77777777" w:rsidR="00745D29" w:rsidRPr="00106F7D" w:rsidRDefault="00745D29" w:rsidP="00745D29">
      <w:pPr>
        <w:pStyle w:val="HED"/>
        <w:suppressAutoHyphens/>
        <w:bidi/>
        <w:spacing w:before="120" w:after="0" w:line="240" w:lineRule="auto"/>
        <w:jc w:val="left"/>
        <w:rPr>
          <w:rFonts w:asciiTheme="minorHAnsi" w:hAnsiTheme="minorHAnsi" w:cstheme="minorHAnsi"/>
          <w:i w:val="0"/>
          <w:iCs w:val="0"/>
          <w:spacing w:val="0"/>
          <w:sz w:val="24"/>
          <w:szCs w:val="24"/>
        </w:rPr>
      </w:pPr>
      <w:r w:rsidRPr="00106F7D">
        <w:rPr>
          <w:rFonts w:asciiTheme="minorHAnsi" w:hAnsiTheme="minorHAnsi" w:cstheme="minorHAnsi"/>
          <w:i w:val="0"/>
          <w:iCs w:val="0"/>
          <w:spacing w:val="0"/>
          <w:sz w:val="24"/>
          <w:szCs w:val="24"/>
          <w:rtl/>
        </w:rPr>
        <w:t>البريد</w:t>
      </w:r>
      <w:r w:rsidRPr="00106F7D">
        <w:rPr>
          <w:rFonts w:asciiTheme="minorHAnsi" w:hAnsiTheme="minorHAnsi" w:cstheme="minorHAnsi"/>
          <w:i w:val="0"/>
          <w:iCs w:val="0"/>
          <w:spacing w:val="0"/>
          <w:sz w:val="24"/>
          <w:szCs w:val="24"/>
        </w:rPr>
        <w:t xml:space="preserve"> </w:t>
      </w:r>
      <w:r w:rsidRPr="00106F7D">
        <w:rPr>
          <w:rFonts w:asciiTheme="minorHAnsi" w:hAnsiTheme="minorHAnsi" w:cstheme="minorHAnsi"/>
          <w:i w:val="0"/>
          <w:iCs w:val="0"/>
          <w:spacing w:val="0"/>
          <w:sz w:val="24"/>
          <w:szCs w:val="24"/>
          <w:rtl/>
        </w:rPr>
        <w:t>الإلكتروني</w:t>
      </w:r>
      <w:r w:rsidRPr="00106F7D">
        <w:rPr>
          <w:rFonts w:asciiTheme="minorHAnsi" w:hAnsiTheme="minorHAnsi" w:cstheme="minorHAnsi"/>
          <w:i w:val="0"/>
          <w:iCs w:val="0"/>
          <w:spacing w:val="0"/>
          <w:sz w:val="24"/>
          <w:szCs w:val="24"/>
        </w:rPr>
        <w:t xml:space="preserve"> info@advancingnutrition.org</w:t>
      </w:r>
      <w:r>
        <w:rPr>
          <w:rFonts w:asciiTheme="minorHAnsi" w:hAnsiTheme="minorHAnsi" w:cstheme="minorHAnsi"/>
          <w:i w:val="0"/>
          <w:iCs w:val="0"/>
          <w:spacing w:val="0"/>
          <w:sz w:val="24"/>
          <w:szCs w:val="24"/>
        </w:rPr>
        <w:t xml:space="preserve"> :</w:t>
      </w:r>
    </w:p>
    <w:p w14:paraId="0A8F4988" w14:textId="77777777" w:rsidR="00745D29" w:rsidRPr="00106F7D" w:rsidRDefault="00745D29" w:rsidP="00745D29">
      <w:pPr>
        <w:bidi/>
        <w:spacing w:before="120" w:after="0" w:line="240" w:lineRule="auto"/>
        <w:rPr>
          <w:rFonts w:cstheme="minorHAnsi"/>
        </w:rPr>
      </w:pPr>
      <w:r w:rsidRPr="00106F7D">
        <w:rPr>
          <w:rFonts w:cstheme="minorHAnsi"/>
          <w:sz w:val="24"/>
          <w:szCs w:val="24"/>
          <w:rtl/>
        </w:rPr>
        <w:t>موقع</w:t>
      </w:r>
      <w:r w:rsidRPr="00106F7D">
        <w:rPr>
          <w:rFonts w:cstheme="minorHAnsi"/>
          <w:sz w:val="24"/>
          <w:szCs w:val="24"/>
        </w:rPr>
        <w:t xml:space="preserve"> </w:t>
      </w:r>
      <w:r w:rsidRPr="00106F7D">
        <w:rPr>
          <w:rFonts w:cstheme="minorHAnsi"/>
          <w:sz w:val="24"/>
          <w:szCs w:val="24"/>
          <w:rtl/>
        </w:rPr>
        <w:t>الويب</w:t>
      </w:r>
      <w:r w:rsidRPr="00106F7D">
        <w:rPr>
          <w:rFonts w:cstheme="minorHAnsi"/>
          <w:sz w:val="24"/>
          <w:szCs w:val="24"/>
        </w:rPr>
        <w:t xml:space="preserve"> www.advancingnutrition.org</w:t>
      </w:r>
      <w:r>
        <w:rPr>
          <w:rFonts w:cstheme="minorHAnsi"/>
          <w:sz w:val="24"/>
          <w:szCs w:val="24"/>
        </w:rPr>
        <w:t xml:space="preserve"> :</w:t>
      </w:r>
    </w:p>
    <w:p w14:paraId="3604A6FF" w14:textId="77777777" w:rsidR="003E4588" w:rsidRPr="00745D29" w:rsidRDefault="003E4588" w:rsidP="008E6301">
      <w:pPr>
        <w:bidi/>
        <w:spacing w:after="0" w:line="240" w:lineRule="auto"/>
        <w:rPr>
          <w:rFonts w:cstheme="minorHAnsi"/>
        </w:rPr>
        <w:sectPr w:rsidR="003E4588" w:rsidRPr="00745D29" w:rsidSect="005D7B37">
          <w:pgSz w:w="16834" w:h="11909" w:orient="landscape" w:code="9"/>
          <w:pgMar w:top="432" w:right="706" w:bottom="29" w:left="706" w:header="432" w:footer="29" w:gutter="0"/>
          <w:cols w:space="720"/>
          <w:docGrid w:linePitch="360"/>
        </w:sectPr>
      </w:pPr>
    </w:p>
    <w:p w14:paraId="6B874E24" w14:textId="2E36E960" w:rsidR="003E4588" w:rsidRPr="00C87252" w:rsidRDefault="003E4588" w:rsidP="0041209A">
      <w:pPr>
        <w:bidi/>
        <w:spacing w:after="0" w:line="240" w:lineRule="auto"/>
        <w:rPr>
          <w:rFonts w:cstheme="minorHAnsi"/>
        </w:rPr>
      </w:pPr>
    </w:p>
    <w:p w14:paraId="40CD9C2F" w14:textId="5658C1A8" w:rsidR="002A0044" w:rsidRDefault="009A7922" w:rsidP="00380B7F">
      <w:pPr>
        <w:bidi/>
        <w:spacing w:after="0" w:line="240" w:lineRule="auto"/>
        <w:jc w:val="center"/>
        <w:outlineLvl w:val="1"/>
        <w:rPr>
          <w:rFonts w:cs="Calibri"/>
          <w:b/>
          <w:bCs/>
          <w:sz w:val="56"/>
          <w:szCs w:val="56"/>
          <w:rtl/>
        </w:rPr>
      </w:pPr>
      <w:r w:rsidRPr="009A7922">
        <w:rPr>
          <w:rFonts w:cs="Calibri"/>
          <w:b/>
          <w:bCs/>
          <w:sz w:val="56"/>
          <w:szCs w:val="56"/>
          <w:rtl/>
        </w:rPr>
        <w:t>جدول المحتويات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3853"/>
        <w:gridCol w:w="3853"/>
        <w:gridCol w:w="3853"/>
      </w:tblGrid>
      <w:tr w:rsidR="007D71B9" w14:paraId="04C5E65B" w14:textId="77777777" w:rsidTr="007D71B9">
        <w:tc>
          <w:tcPr>
            <w:tcW w:w="3853" w:type="dxa"/>
          </w:tcPr>
          <w:p w14:paraId="34CEEBBB" w14:textId="7DE190AE"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51786283" wp14:editId="53D0B48A">
                  <wp:extent cx="2200589" cy="1854903"/>
                  <wp:effectExtent l="0" t="0" r="9525" b="0"/>
                  <wp:docPr id="466272468" name="Picture 1" descr="المعونة الوظيفية: الجلسات الجماع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72468" name="Picture 1" descr="المعونة الوظيفية: الجلسات الجماعية"/>
                          <pic:cNvPicPr/>
                        </pic:nvPicPr>
                        <pic:blipFill>
                          <a:blip r:embed="rId10"/>
                          <a:stretch>
                            <a:fillRect/>
                          </a:stretch>
                        </pic:blipFill>
                        <pic:spPr>
                          <a:xfrm>
                            <a:off x="0" y="0"/>
                            <a:ext cx="2204361" cy="1858082"/>
                          </a:xfrm>
                          <a:prstGeom prst="rect">
                            <a:avLst/>
                          </a:prstGeom>
                        </pic:spPr>
                      </pic:pic>
                    </a:graphicData>
                  </a:graphic>
                </wp:inline>
              </w:drawing>
            </w:r>
          </w:p>
        </w:tc>
        <w:tc>
          <w:tcPr>
            <w:tcW w:w="3853" w:type="dxa"/>
          </w:tcPr>
          <w:p w14:paraId="01362334" w14:textId="4A0B1F87"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27C54FB7" wp14:editId="6401E6AA">
                  <wp:extent cx="2212932" cy="1828800"/>
                  <wp:effectExtent l="0" t="0" r="0" b="0"/>
                  <wp:docPr id="177846477" name="Picture 1" descr="المعونة الوظيفية: الجلسات الجماع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6477" name="Picture 1" descr="المعونة الوظيفية: الجلسات الجماعية"/>
                          <pic:cNvPicPr/>
                        </pic:nvPicPr>
                        <pic:blipFill>
                          <a:blip r:embed="rId11"/>
                          <a:stretch>
                            <a:fillRect/>
                          </a:stretch>
                        </pic:blipFill>
                        <pic:spPr>
                          <a:xfrm>
                            <a:off x="0" y="0"/>
                            <a:ext cx="2217211" cy="1832336"/>
                          </a:xfrm>
                          <a:prstGeom prst="rect">
                            <a:avLst/>
                          </a:prstGeom>
                        </pic:spPr>
                      </pic:pic>
                    </a:graphicData>
                  </a:graphic>
                </wp:inline>
              </w:drawing>
            </w:r>
          </w:p>
        </w:tc>
        <w:tc>
          <w:tcPr>
            <w:tcW w:w="3853" w:type="dxa"/>
          </w:tcPr>
          <w:p w14:paraId="14F13332" w14:textId="7F51E197"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03485E36" wp14:editId="13B82846">
                  <wp:extent cx="2133201" cy="1788607"/>
                  <wp:effectExtent l="0" t="0" r="635" b="2540"/>
                  <wp:docPr id="865935195" name="Picture 1" descr="المساعدة الوظيفية: الاستشارات الفر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35195" name="Picture 1" descr="المساعدة الوظيفية: الاستشارات الفردية"/>
                          <pic:cNvPicPr/>
                        </pic:nvPicPr>
                        <pic:blipFill>
                          <a:blip r:embed="rId12"/>
                          <a:stretch>
                            <a:fillRect/>
                          </a:stretch>
                        </pic:blipFill>
                        <pic:spPr>
                          <a:xfrm>
                            <a:off x="0" y="0"/>
                            <a:ext cx="2143984" cy="1797648"/>
                          </a:xfrm>
                          <a:prstGeom prst="rect">
                            <a:avLst/>
                          </a:prstGeom>
                        </pic:spPr>
                      </pic:pic>
                    </a:graphicData>
                  </a:graphic>
                </wp:inline>
              </w:drawing>
            </w:r>
          </w:p>
        </w:tc>
        <w:tc>
          <w:tcPr>
            <w:tcW w:w="3853" w:type="dxa"/>
          </w:tcPr>
          <w:p w14:paraId="0445CC93" w14:textId="00D3487A"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44902C57" wp14:editId="2AA1B835">
                  <wp:extent cx="2180195" cy="1832026"/>
                  <wp:effectExtent l="0" t="0" r="0" b="0"/>
                  <wp:docPr id="957786099" name="Picture 1" descr="المساعدة الوظيفية: الاستشارات الفر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86099" name="Picture 1" descr="المساعدة الوظيفية: الاستشارات الفردية"/>
                          <pic:cNvPicPr/>
                        </pic:nvPicPr>
                        <pic:blipFill>
                          <a:blip r:embed="rId13"/>
                          <a:stretch>
                            <a:fillRect/>
                          </a:stretch>
                        </pic:blipFill>
                        <pic:spPr>
                          <a:xfrm>
                            <a:off x="0" y="0"/>
                            <a:ext cx="2187247" cy="1837952"/>
                          </a:xfrm>
                          <a:prstGeom prst="rect">
                            <a:avLst/>
                          </a:prstGeom>
                        </pic:spPr>
                      </pic:pic>
                    </a:graphicData>
                  </a:graphic>
                </wp:inline>
              </w:drawing>
            </w:r>
          </w:p>
        </w:tc>
      </w:tr>
      <w:tr w:rsidR="007D71B9" w14:paraId="55415286" w14:textId="77777777" w:rsidTr="007D71B9">
        <w:tc>
          <w:tcPr>
            <w:tcW w:w="3853" w:type="dxa"/>
          </w:tcPr>
          <w:p w14:paraId="6F98E28A" w14:textId="6410A6EB"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6DE06EA5" wp14:editId="281A911E">
                  <wp:extent cx="2180493" cy="1832277"/>
                  <wp:effectExtent l="0" t="0" r="0" b="0"/>
                  <wp:docPr id="332337905" name="Picture 1" descr="البطاقة4 : اللع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37905" name="Picture 1" descr="البطاقة4 : اللعب"/>
                          <pic:cNvPicPr/>
                        </pic:nvPicPr>
                        <pic:blipFill>
                          <a:blip r:embed="rId14"/>
                          <a:stretch>
                            <a:fillRect/>
                          </a:stretch>
                        </pic:blipFill>
                        <pic:spPr>
                          <a:xfrm>
                            <a:off x="0" y="0"/>
                            <a:ext cx="2188825" cy="1839278"/>
                          </a:xfrm>
                          <a:prstGeom prst="rect">
                            <a:avLst/>
                          </a:prstGeom>
                        </pic:spPr>
                      </pic:pic>
                    </a:graphicData>
                  </a:graphic>
                </wp:inline>
              </w:drawing>
            </w:r>
          </w:p>
        </w:tc>
        <w:tc>
          <w:tcPr>
            <w:tcW w:w="3853" w:type="dxa"/>
          </w:tcPr>
          <w:p w14:paraId="5737AC03" w14:textId="1DC18C3A"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252D5E98" wp14:editId="3AFE00A7">
                  <wp:extent cx="2260879" cy="1839074"/>
                  <wp:effectExtent l="0" t="0" r="6350" b="8890"/>
                  <wp:docPr id="1988382115" name="Picture 1" descr="البطاقة3 : التواص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2115" name="Picture 1" descr="البطاقة3 : التواصل"/>
                          <pic:cNvPicPr/>
                        </pic:nvPicPr>
                        <pic:blipFill>
                          <a:blip r:embed="rId15"/>
                          <a:stretch>
                            <a:fillRect/>
                          </a:stretch>
                        </pic:blipFill>
                        <pic:spPr>
                          <a:xfrm>
                            <a:off x="0" y="0"/>
                            <a:ext cx="2266520" cy="1843662"/>
                          </a:xfrm>
                          <a:prstGeom prst="rect">
                            <a:avLst/>
                          </a:prstGeom>
                        </pic:spPr>
                      </pic:pic>
                    </a:graphicData>
                  </a:graphic>
                </wp:inline>
              </w:drawing>
            </w:r>
          </w:p>
        </w:tc>
        <w:tc>
          <w:tcPr>
            <w:tcW w:w="3853" w:type="dxa"/>
          </w:tcPr>
          <w:p w14:paraId="0DCECDE1" w14:textId="0C26717B"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39DC238C" wp14:editId="4BB4E306">
                  <wp:extent cx="2184818" cy="1838960"/>
                  <wp:effectExtent l="0" t="0" r="6350" b="8890"/>
                  <wp:docPr id="1355757755" name="Picture 1" descr="البطاقة 2: التغذية المتجاو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7755" name="Picture 1" descr="البطاقة 2: التغذية المتجاوبة"/>
                          <pic:cNvPicPr/>
                        </pic:nvPicPr>
                        <pic:blipFill>
                          <a:blip r:embed="rId16"/>
                          <a:stretch>
                            <a:fillRect/>
                          </a:stretch>
                        </pic:blipFill>
                        <pic:spPr>
                          <a:xfrm>
                            <a:off x="0" y="0"/>
                            <a:ext cx="2196253" cy="1848585"/>
                          </a:xfrm>
                          <a:prstGeom prst="rect">
                            <a:avLst/>
                          </a:prstGeom>
                        </pic:spPr>
                      </pic:pic>
                    </a:graphicData>
                  </a:graphic>
                </wp:inline>
              </w:drawing>
            </w:r>
          </w:p>
        </w:tc>
        <w:tc>
          <w:tcPr>
            <w:tcW w:w="3853" w:type="dxa"/>
          </w:tcPr>
          <w:p w14:paraId="51BCDB99" w14:textId="5687A505" w:rsidR="002A0044" w:rsidRDefault="002A0044" w:rsidP="007D71B9">
            <w:pPr>
              <w:spacing w:before="240"/>
              <w:jc w:val="center"/>
              <w:rPr>
                <w:rFonts w:cs="Calibri"/>
                <w:b/>
                <w:bCs/>
                <w:sz w:val="56"/>
                <w:szCs w:val="56"/>
              </w:rPr>
            </w:pPr>
            <w:r w:rsidRPr="002A0044">
              <w:rPr>
                <w:rFonts w:cs="Calibri"/>
                <w:b/>
                <w:bCs/>
                <w:sz w:val="56"/>
                <w:szCs w:val="56"/>
              </w:rPr>
              <w:drawing>
                <wp:inline distT="0" distB="0" distL="0" distR="0" wp14:anchorId="2CD28869" wp14:editId="66E50C11">
                  <wp:extent cx="2119895" cy="1788663"/>
                  <wp:effectExtent l="0" t="0" r="0" b="2540"/>
                  <wp:docPr id="192820309" name="Picture 1" descr="البطاقة 1: الرعاية المتجاو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309" name="Picture 1" descr="البطاقة 1: الرعاية المتجاوبة"/>
                          <pic:cNvPicPr/>
                        </pic:nvPicPr>
                        <pic:blipFill>
                          <a:blip r:embed="rId17"/>
                          <a:stretch>
                            <a:fillRect/>
                          </a:stretch>
                        </pic:blipFill>
                        <pic:spPr>
                          <a:xfrm>
                            <a:off x="0" y="0"/>
                            <a:ext cx="2129927" cy="1797127"/>
                          </a:xfrm>
                          <a:prstGeom prst="rect">
                            <a:avLst/>
                          </a:prstGeom>
                        </pic:spPr>
                      </pic:pic>
                    </a:graphicData>
                  </a:graphic>
                </wp:inline>
              </w:drawing>
            </w:r>
          </w:p>
        </w:tc>
      </w:tr>
      <w:tr w:rsidR="007D71B9" w14:paraId="65541EB0" w14:textId="77777777" w:rsidTr="007D71B9">
        <w:tc>
          <w:tcPr>
            <w:tcW w:w="3853" w:type="dxa"/>
          </w:tcPr>
          <w:p w14:paraId="3AF2AFDB" w14:textId="4ED7A6D4" w:rsidR="002A0044" w:rsidRDefault="007D71B9" w:rsidP="007D71B9">
            <w:pPr>
              <w:spacing w:before="240"/>
              <w:jc w:val="center"/>
              <w:rPr>
                <w:rFonts w:cs="Calibri"/>
                <w:b/>
                <w:bCs/>
                <w:sz w:val="56"/>
                <w:szCs w:val="56"/>
              </w:rPr>
            </w:pPr>
            <w:r w:rsidRPr="007D71B9">
              <w:rPr>
                <w:rFonts w:cs="Calibri"/>
                <w:b/>
                <w:bCs/>
                <w:sz w:val="56"/>
                <w:szCs w:val="56"/>
              </w:rPr>
              <w:drawing>
                <wp:inline distT="0" distB="0" distL="0" distR="0" wp14:anchorId="42280548" wp14:editId="2E17B939">
                  <wp:extent cx="2149810" cy="1884197"/>
                  <wp:effectExtent l="0" t="0" r="3175" b="1905"/>
                  <wp:docPr id="1802037085" name="Picture 1" descr="المعونة الوظيفية: إدماج ذوي الهم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37085" name="Picture 1" descr="المعونة الوظيفية: إدماج ذوي الهمم"/>
                          <pic:cNvPicPr/>
                        </pic:nvPicPr>
                        <pic:blipFill>
                          <a:blip r:embed="rId18"/>
                          <a:stretch>
                            <a:fillRect/>
                          </a:stretch>
                        </pic:blipFill>
                        <pic:spPr>
                          <a:xfrm>
                            <a:off x="0" y="0"/>
                            <a:ext cx="2162937" cy="1895702"/>
                          </a:xfrm>
                          <a:prstGeom prst="rect">
                            <a:avLst/>
                          </a:prstGeom>
                        </pic:spPr>
                      </pic:pic>
                    </a:graphicData>
                  </a:graphic>
                </wp:inline>
              </w:drawing>
            </w:r>
          </w:p>
        </w:tc>
        <w:tc>
          <w:tcPr>
            <w:tcW w:w="3853" w:type="dxa"/>
          </w:tcPr>
          <w:p w14:paraId="0B5130C4" w14:textId="635294D7" w:rsidR="002A0044" w:rsidRDefault="007D71B9" w:rsidP="007D71B9">
            <w:pPr>
              <w:spacing w:before="240"/>
              <w:jc w:val="center"/>
              <w:rPr>
                <w:rFonts w:cs="Calibri"/>
                <w:b/>
                <w:bCs/>
                <w:sz w:val="56"/>
                <w:szCs w:val="56"/>
              </w:rPr>
            </w:pPr>
            <w:r w:rsidRPr="007D71B9">
              <w:rPr>
                <w:rFonts w:cs="Calibri"/>
                <w:b/>
                <w:bCs/>
                <w:sz w:val="56"/>
                <w:szCs w:val="56"/>
              </w:rPr>
              <w:drawing>
                <wp:inline distT="0" distB="0" distL="0" distR="0" wp14:anchorId="7224EFF1" wp14:editId="3FC248D7">
                  <wp:extent cx="2190261" cy="1842197"/>
                  <wp:effectExtent l="0" t="0" r="635" b="5715"/>
                  <wp:docPr id="748345753" name="Picture 1" descr="بطاقة الظروف الخاصة 7: صعوبات التغذ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5753" name="Picture 1" descr="بطاقة الظروف الخاصة 7: صعوبات التغذية"/>
                          <pic:cNvPicPr/>
                        </pic:nvPicPr>
                        <pic:blipFill>
                          <a:blip r:embed="rId19"/>
                          <a:stretch>
                            <a:fillRect/>
                          </a:stretch>
                        </pic:blipFill>
                        <pic:spPr>
                          <a:xfrm>
                            <a:off x="0" y="0"/>
                            <a:ext cx="2200117" cy="1850486"/>
                          </a:xfrm>
                          <a:prstGeom prst="rect">
                            <a:avLst/>
                          </a:prstGeom>
                        </pic:spPr>
                      </pic:pic>
                    </a:graphicData>
                  </a:graphic>
                </wp:inline>
              </w:drawing>
            </w:r>
          </w:p>
        </w:tc>
        <w:tc>
          <w:tcPr>
            <w:tcW w:w="3853" w:type="dxa"/>
          </w:tcPr>
          <w:p w14:paraId="44C87844" w14:textId="41F3794D" w:rsidR="002A0044" w:rsidRDefault="007D71B9" w:rsidP="007D71B9">
            <w:pPr>
              <w:spacing w:before="240"/>
              <w:jc w:val="center"/>
              <w:rPr>
                <w:rFonts w:cs="Calibri"/>
                <w:b/>
                <w:bCs/>
                <w:sz w:val="56"/>
                <w:szCs w:val="56"/>
              </w:rPr>
            </w:pPr>
            <w:r w:rsidRPr="007D71B9">
              <w:rPr>
                <w:rFonts w:cs="Calibri"/>
                <w:b/>
                <w:bCs/>
                <w:sz w:val="56"/>
                <w:szCs w:val="56"/>
              </w:rPr>
              <w:drawing>
                <wp:inline distT="0" distB="0" distL="0" distR="0" wp14:anchorId="3481664D" wp14:editId="5AE9B94E">
                  <wp:extent cx="2200589" cy="1877723"/>
                  <wp:effectExtent l="0" t="0" r="9525" b="8255"/>
                  <wp:docPr id="578254260" name="Picture 1" descr="البطاقة6 : رعاية مقدم الرعا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54260" name="Picture 1" descr="البطاقة6 : رعاية مقدم الرعاية"/>
                          <pic:cNvPicPr/>
                        </pic:nvPicPr>
                        <pic:blipFill>
                          <a:blip r:embed="rId20"/>
                          <a:stretch>
                            <a:fillRect/>
                          </a:stretch>
                        </pic:blipFill>
                        <pic:spPr>
                          <a:xfrm>
                            <a:off x="0" y="0"/>
                            <a:ext cx="2203097" cy="1879863"/>
                          </a:xfrm>
                          <a:prstGeom prst="rect">
                            <a:avLst/>
                          </a:prstGeom>
                        </pic:spPr>
                      </pic:pic>
                    </a:graphicData>
                  </a:graphic>
                </wp:inline>
              </w:drawing>
            </w:r>
          </w:p>
        </w:tc>
        <w:tc>
          <w:tcPr>
            <w:tcW w:w="3853" w:type="dxa"/>
          </w:tcPr>
          <w:p w14:paraId="59BA90DC" w14:textId="47F4B2D9" w:rsidR="002A0044" w:rsidRDefault="007D71B9" w:rsidP="007D71B9">
            <w:pPr>
              <w:spacing w:before="240"/>
              <w:jc w:val="center"/>
              <w:rPr>
                <w:rFonts w:cs="Calibri"/>
                <w:b/>
                <w:bCs/>
                <w:sz w:val="56"/>
                <w:szCs w:val="56"/>
              </w:rPr>
            </w:pPr>
            <w:r w:rsidRPr="007D71B9">
              <w:rPr>
                <w:rFonts w:cs="Calibri"/>
                <w:b/>
                <w:bCs/>
                <w:sz w:val="56"/>
                <w:szCs w:val="56"/>
              </w:rPr>
              <w:drawing>
                <wp:inline distT="0" distB="0" distL="0" distR="0" wp14:anchorId="117DF7D1" wp14:editId="0DF39ED2">
                  <wp:extent cx="2150347" cy="1838465"/>
                  <wp:effectExtent l="0" t="0" r="2540" b="0"/>
                  <wp:docPr id="1808427438" name="Picture 1" descr="البطاقة5 : مراقبة نمو الطف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438" name="Picture 1" descr="البطاقة5 : مراقبة نمو الطفل"/>
                          <pic:cNvPicPr/>
                        </pic:nvPicPr>
                        <pic:blipFill>
                          <a:blip r:embed="rId21"/>
                          <a:stretch>
                            <a:fillRect/>
                          </a:stretch>
                        </pic:blipFill>
                        <pic:spPr>
                          <a:xfrm>
                            <a:off x="0" y="0"/>
                            <a:ext cx="2155980" cy="1843281"/>
                          </a:xfrm>
                          <a:prstGeom prst="rect">
                            <a:avLst/>
                          </a:prstGeom>
                        </pic:spPr>
                      </pic:pic>
                    </a:graphicData>
                  </a:graphic>
                </wp:inline>
              </w:drawing>
            </w:r>
          </w:p>
        </w:tc>
      </w:tr>
    </w:tbl>
    <w:p w14:paraId="0ACBC909" w14:textId="55AE4F83" w:rsidR="009A7922" w:rsidRDefault="009A7922" w:rsidP="009A7922">
      <w:pPr>
        <w:bidi/>
        <w:spacing w:after="0" w:line="240" w:lineRule="auto"/>
        <w:rPr>
          <w:rFonts w:cstheme="minorHAnsi"/>
        </w:rPr>
      </w:pPr>
    </w:p>
    <w:p w14:paraId="46EC0BFA" w14:textId="77777777" w:rsidR="009A7922" w:rsidRPr="00C87252" w:rsidRDefault="009A7922" w:rsidP="009A7922">
      <w:pPr>
        <w:bidi/>
        <w:spacing w:after="0" w:line="240" w:lineRule="auto"/>
        <w:rPr>
          <w:rFonts w:cstheme="minorHAnsi"/>
        </w:rPr>
        <w:sectPr w:rsidR="009A7922" w:rsidRPr="00C87252" w:rsidSect="005D7B37">
          <w:pgSz w:w="16834" w:h="11909" w:orient="landscape" w:code="9"/>
          <w:pgMar w:top="432" w:right="706" w:bottom="29" w:left="706" w:header="432" w:footer="29" w:gutter="0"/>
          <w:cols w:space="720"/>
          <w:docGrid w:linePitch="360"/>
        </w:sectPr>
      </w:pPr>
    </w:p>
    <w:p w14:paraId="68944804" w14:textId="1C142C27" w:rsidR="003E4588" w:rsidRPr="00C87252" w:rsidRDefault="003E4588" w:rsidP="0041209A">
      <w:pPr>
        <w:bidi/>
        <w:spacing w:after="0" w:line="240" w:lineRule="auto"/>
        <w:rPr>
          <w:rFonts w:cstheme="minorHAnsi"/>
          <w:sz w:val="14"/>
          <w:szCs w:val="14"/>
        </w:rPr>
      </w:pPr>
    </w:p>
    <w:p w14:paraId="1B9BA543" w14:textId="4287B259" w:rsidR="003E4588" w:rsidRPr="00C87252" w:rsidRDefault="0041209A" w:rsidP="00380B7F">
      <w:pPr>
        <w:bidi/>
        <w:spacing w:after="0" w:line="240" w:lineRule="auto"/>
        <w:jc w:val="center"/>
        <w:outlineLvl w:val="1"/>
        <w:rPr>
          <w:rFonts w:cstheme="minorHAnsi"/>
          <w:b/>
          <w:bCs/>
          <w:sz w:val="56"/>
          <w:szCs w:val="56"/>
        </w:rPr>
      </w:pPr>
      <w:r w:rsidRPr="00C87252">
        <w:rPr>
          <w:rFonts w:cstheme="minorHAnsi"/>
          <w:b/>
          <w:bCs/>
          <w:sz w:val="56"/>
          <w:szCs w:val="56"/>
          <w:rtl/>
        </w:rPr>
        <w:t>خطوات استشارات الأفراد والأسر</w:t>
      </w:r>
    </w:p>
    <w:p w14:paraId="3D1FACB8" w14:textId="77777777" w:rsidR="003E4588" w:rsidRPr="002714B1" w:rsidRDefault="003E4588" w:rsidP="00194E74">
      <w:pPr>
        <w:bidi/>
        <w:spacing w:after="0" w:line="240" w:lineRule="auto"/>
        <w:rPr>
          <w:rFonts w:cstheme="minorHAnsi"/>
          <w:sz w:val="26"/>
          <w:szCs w:val="2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F62F75" w14:paraId="4E492802" w14:textId="77777777" w:rsidTr="00D20594">
        <w:trPr>
          <w:trHeight w:val="441"/>
        </w:trPr>
        <w:tc>
          <w:tcPr>
            <w:tcW w:w="900" w:type="dxa"/>
            <w:shd w:val="clear" w:color="auto" w:fill="0071BB"/>
            <w:vAlign w:val="center"/>
          </w:tcPr>
          <w:p w14:paraId="0331DD39" w14:textId="77777777" w:rsidR="00F62F75" w:rsidRPr="00D15747" w:rsidRDefault="00D15747" w:rsidP="000A3280">
            <w:pPr>
              <w:bidi/>
              <w:rPr>
                <w:rFonts w:cstheme="minorHAnsi"/>
                <w:color w:val="FFFFFF" w:themeColor="background1"/>
                <w:rtl/>
              </w:rPr>
            </w:pPr>
            <w:r w:rsidRPr="00D15747">
              <w:rPr>
                <w:rFonts w:cs="Calibri"/>
                <w:color w:val="FFFFFF" w:themeColor="background1"/>
                <w:rtl/>
              </w:rPr>
              <w:t>الخطوة 1:</w:t>
            </w:r>
          </w:p>
        </w:tc>
        <w:tc>
          <w:tcPr>
            <w:tcW w:w="14638" w:type="dxa"/>
            <w:shd w:val="clear" w:color="auto" w:fill="E6EDF8"/>
            <w:vAlign w:val="center"/>
          </w:tcPr>
          <w:p w14:paraId="2B008709" w14:textId="003813F2" w:rsidR="00F62F75" w:rsidRPr="00D15747" w:rsidRDefault="00D15747" w:rsidP="000A3280">
            <w:pPr>
              <w:bidi/>
              <w:rPr>
                <w:rFonts w:cstheme="minorHAnsi"/>
                <w:b/>
                <w:bCs/>
                <w:rtl/>
              </w:rPr>
            </w:pPr>
            <w:r w:rsidRPr="00BA287B">
              <w:rPr>
                <w:rFonts w:cs="Calibri"/>
                <w:b/>
                <w:bCs/>
                <w:rtl/>
              </w:rPr>
              <w:t>الترحيب بمقدمي الرعاية</w:t>
            </w:r>
          </w:p>
        </w:tc>
      </w:tr>
    </w:tbl>
    <w:p w14:paraId="6790A6FF" w14:textId="77777777" w:rsidR="003E4588" w:rsidRPr="002714B1" w:rsidRDefault="003E4588" w:rsidP="00D15747">
      <w:pPr>
        <w:bidi/>
        <w:spacing w:after="0" w:line="240" w:lineRule="auto"/>
        <w:rPr>
          <w:rFonts w:cstheme="minorHAnsi"/>
          <w:sz w:val="2"/>
          <w:szCs w:val="2"/>
        </w:rPr>
      </w:pPr>
    </w:p>
    <w:p w14:paraId="33636F69" w14:textId="77777777" w:rsidR="00D15747" w:rsidRPr="002714B1" w:rsidRDefault="00D15747" w:rsidP="00AA5C11">
      <w:pPr>
        <w:pStyle w:val="ListParagraph"/>
        <w:numPr>
          <w:ilvl w:val="0"/>
          <w:numId w:val="1"/>
        </w:numPr>
        <w:bidi/>
        <w:spacing w:after="0" w:line="280" w:lineRule="exact"/>
        <w:ind w:left="360"/>
        <w:rPr>
          <w:rFonts w:cstheme="minorHAnsi"/>
          <w:sz w:val="20"/>
          <w:szCs w:val="20"/>
          <w:rtl/>
        </w:rPr>
      </w:pPr>
      <w:r w:rsidRPr="002714B1">
        <w:rPr>
          <w:rFonts w:cs="Calibri"/>
          <w:b/>
          <w:bCs/>
          <w:sz w:val="20"/>
          <w:szCs w:val="20"/>
          <w:rtl/>
        </w:rPr>
        <w:t>قدّم نفسك</w:t>
      </w:r>
      <w:r w:rsidRPr="002714B1">
        <w:rPr>
          <w:rFonts w:cs="Calibri"/>
          <w:sz w:val="20"/>
          <w:szCs w:val="20"/>
          <w:rtl/>
        </w:rPr>
        <w:t xml:space="preserve"> واطلب من مقدم (مقدمي) الرعاية تقديم نفسه وطفله (أطفاله). ابتسم وأخبر مقدم (مقدمي) الرعاية أنه من الجيد رؤيته</w:t>
      </w:r>
      <w:r w:rsidR="004536C8">
        <w:rPr>
          <w:rFonts w:cstheme="minorHAnsi"/>
          <w:sz w:val="20"/>
          <w:szCs w:val="20"/>
        </w:rPr>
        <w:t>.</w:t>
      </w:r>
    </w:p>
    <w:p w14:paraId="08B5E2C5" w14:textId="77777777" w:rsidR="00D15747" w:rsidRPr="002714B1" w:rsidRDefault="00D15747" w:rsidP="000D2AC9">
      <w:pPr>
        <w:pStyle w:val="ListParagraph"/>
        <w:numPr>
          <w:ilvl w:val="0"/>
          <w:numId w:val="1"/>
        </w:numPr>
        <w:bidi/>
        <w:spacing w:after="0" w:line="240" w:lineRule="auto"/>
        <w:ind w:left="360"/>
        <w:rPr>
          <w:rFonts w:cstheme="minorHAnsi"/>
          <w:sz w:val="20"/>
          <w:szCs w:val="20"/>
          <w:rtl/>
        </w:rPr>
      </w:pPr>
      <w:r w:rsidRPr="002714B1">
        <w:rPr>
          <w:rFonts w:cs="Calibri"/>
          <w:b/>
          <w:bCs/>
          <w:sz w:val="20"/>
          <w:szCs w:val="20"/>
          <w:rtl/>
        </w:rPr>
        <w:t>اشرح الهدف من المناقشة،</w:t>
      </w:r>
      <w:r w:rsidRPr="002714B1">
        <w:rPr>
          <w:rFonts w:cs="Calibri"/>
          <w:sz w:val="20"/>
          <w:szCs w:val="20"/>
          <w:rtl/>
        </w:rPr>
        <w:t xml:space="preserve"> مثل "أنا هنا للحديث عن نمو طفلك اليوم. هل هذا جيد؟" أو قل لمقدم (مقدمي) الرعاية: “أود أن أتحدث معك/معكم عن طفلك/طفلكم؛ هل يمكننا الدردشة لبضع دقائق؟</w:t>
      </w:r>
      <w:r w:rsidRPr="002714B1">
        <w:rPr>
          <w:rFonts w:cstheme="minorHAnsi"/>
          <w:sz w:val="20"/>
          <w:szCs w:val="20"/>
        </w:rPr>
        <w:t>"</w:t>
      </w:r>
    </w:p>
    <w:p w14:paraId="44C947F4" w14:textId="77777777" w:rsidR="00D15747" w:rsidRPr="002714B1" w:rsidRDefault="00D15747" w:rsidP="00E67529">
      <w:pPr>
        <w:pStyle w:val="ListParagraph"/>
        <w:numPr>
          <w:ilvl w:val="0"/>
          <w:numId w:val="1"/>
        </w:numPr>
        <w:bidi/>
        <w:spacing w:after="0" w:line="240" w:lineRule="auto"/>
        <w:ind w:left="360"/>
        <w:rPr>
          <w:rFonts w:cstheme="minorHAnsi"/>
          <w:sz w:val="20"/>
          <w:szCs w:val="20"/>
          <w:rtl/>
        </w:rPr>
      </w:pPr>
      <w:r w:rsidRPr="002714B1">
        <w:rPr>
          <w:rFonts w:cs="Calibri"/>
          <w:b/>
          <w:bCs/>
          <w:sz w:val="20"/>
          <w:szCs w:val="20"/>
          <w:rtl/>
        </w:rPr>
        <w:t>اطرح سؤالاً</w:t>
      </w:r>
      <w:r w:rsidRPr="002714B1">
        <w:rPr>
          <w:rFonts w:cs="Calibri"/>
          <w:sz w:val="20"/>
          <w:szCs w:val="20"/>
          <w:rtl/>
        </w:rPr>
        <w:t xml:space="preserve"> لإشراك مقدم (مقدمي) الرعاية على الفور: "كيف تشعر اليوم؟" أو "كيف حال طفلك اليوم؟</w:t>
      </w:r>
      <w:r w:rsidRPr="002714B1">
        <w:rPr>
          <w:rFonts w:cstheme="minorHAnsi"/>
          <w:sz w:val="20"/>
          <w:szCs w:val="20"/>
        </w:rPr>
        <w:t>"</w:t>
      </w:r>
    </w:p>
    <w:p w14:paraId="78DA31CE" w14:textId="77777777" w:rsidR="003E4588" w:rsidRPr="002714B1" w:rsidRDefault="00D15747" w:rsidP="00B84DB4">
      <w:pPr>
        <w:pStyle w:val="ListParagraph"/>
        <w:numPr>
          <w:ilvl w:val="0"/>
          <w:numId w:val="1"/>
        </w:numPr>
        <w:bidi/>
        <w:spacing w:after="0" w:line="240" w:lineRule="auto"/>
        <w:ind w:left="360"/>
        <w:rPr>
          <w:rFonts w:cstheme="minorHAnsi"/>
          <w:sz w:val="20"/>
          <w:szCs w:val="20"/>
        </w:rPr>
      </w:pPr>
      <w:r w:rsidRPr="002714B1">
        <w:rPr>
          <w:rFonts w:cs="Calibri"/>
          <w:b/>
          <w:bCs/>
          <w:sz w:val="20"/>
          <w:szCs w:val="20"/>
          <w:rtl/>
        </w:rPr>
        <w:t>شارك شيئا عن نفسك</w:t>
      </w:r>
      <w:r w:rsidRPr="002714B1">
        <w:rPr>
          <w:rFonts w:cs="Calibri"/>
          <w:sz w:val="20"/>
          <w:szCs w:val="20"/>
          <w:rtl/>
        </w:rPr>
        <w:t xml:space="preserve"> لمقدم الرعاية بحيث يستطيع أن يجد رابطا له. تساعد هذه المشاركة بإحداث التواصل مع مقدم (مقدمي) الرعاية. </w:t>
      </w:r>
    </w:p>
    <w:p w14:paraId="65B5A7B1" w14:textId="77777777" w:rsidR="0041209A" w:rsidRPr="002714B1" w:rsidRDefault="0041209A" w:rsidP="00194E74">
      <w:pPr>
        <w:bidi/>
        <w:spacing w:after="0" w:line="240" w:lineRule="auto"/>
        <w:rPr>
          <w:rFonts w:cstheme="minorHAnsi"/>
          <w:sz w:val="14"/>
          <w:szCs w:val="14"/>
        </w:rPr>
      </w:pPr>
    </w:p>
    <w:p w14:paraId="04EF14E2" w14:textId="77777777" w:rsidR="002714B1" w:rsidRPr="002714B1" w:rsidRDefault="002714B1" w:rsidP="002714B1">
      <w:pPr>
        <w:bidi/>
        <w:spacing w:after="0" w:line="240" w:lineRule="auto"/>
        <w:rPr>
          <w:rFonts w:cstheme="minorHAnsi"/>
          <w:sz w:val="14"/>
          <w:szCs w:val="1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0A3280" w:rsidRPr="00D15747" w14:paraId="3AF94DAA" w14:textId="77777777" w:rsidTr="00D20594">
        <w:trPr>
          <w:trHeight w:val="441"/>
        </w:trPr>
        <w:tc>
          <w:tcPr>
            <w:tcW w:w="900" w:type="dxa"/>
            <w:shd w:val="clear" w:color="auto" w:fill="0071BB"/>
            <w:vAlign w:val="center"/>
          </w:tcPr>
          <w:p w14:paraId="6300E4F0" w14:textId="77777777" w:rsidR="000A3280" w:rsidRPr="00D15747" w:rsidRDefault="000A3280" w:rsidP="000A3280">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2</w:t>
            </w:r>
            <w:r w:rsidRPr="00D15747">
              <w:rPr>
                <w:rFonts w:cs="Calibri"/>
                <w:color w:val="FFFFFF" w:themeColor="background1"/>
                <w:rtl/>
              </w:rPr>
              <w:t>:</w:t>
            </w:r>
          </w:p>
        </w:tc>
        <w:tc>
          <w:tcPr>
            <w:tcW w:w="14638" w:type="dxa"/>
            <w:shd w:val="clear" w:color="auto" w:fill="E6EDF8"/>
            <w:vAlign w:val="center"/>
          </w:tcPr>
          <w:p w14:paraId="345BA5ED" w14:textId="77777777" w:rsidR="000A3280" w:rsidRPr="00D15747" w:rsidRDefault="000A3280" w:rsidP="00DA2798">
            <w:pPr>
              <w:bidi/>
              <w:rPr>
                <w:rFonts w:cstheme="minorHAnsi"/>
                <w:b/>
                <w:bCs/>
                <w:rtl/>
              </w:rPr>
            </w:pPr>
            <w:r w:rsidRPr="00BA287B">
              <w:rPr>
                <w:rFonts w:cs="Calibri"/>
                <w:b/>
                <w:bCs/>
                <w:rtl/>
              </w:rPr>
              <w:t>التقييم – الاستماع والملاحظة</w:t>
            </w:r>
          </w:p>
        </w:tc>
      </w:tr>
    </w:tbl>
    <w:p w14:paraId="09254110" w14:textId="77777777" w:rsidR="000A3280" w:rsidRPr="002714B1" w:rsidRDefault="000A3280" w:rsidP="00E67529">
      <w:pPr>
        <w:bidi/>
        <w:spacing w:after="0" w:line="240" w:lineRule="auto"/>
        <w:rPr>
          <w:rFonts w:cstheme="minorHAnsi"/>
          <w:sz w:val="8"/>
          <w:szCs w:val="8"/>
        </w:rPr>
      </w:pPr>
    </w:p>
    <w:p w14:paraId="753DAF2B" w14:textId="77777777" w:rsidR="00E67529" w:rsidRPr="002714B1" w:rsidRDefault="00E67529" w:rsidP="00E67529">
      <w:pPr>
        <w:pStyle w:val="ListParagraph"/>
        <w:numPr>
          <w:ilvl w:val="0"/>
          <w:numId w:val="1"/>
        </w:numPr>
        <w:bidi/>
        <w:spacing w:after="0" w:line="240" w:lineRule="auto"/>
        <w:ind w:left="360"/>
        <w:rPr>
          <w:rFonts w:cstheme="minorHAnsi"/>
          <w:sz w:val="20"/>
          <w:szCs w:val="20"/>
          <w:rtl/>
        </w:rPr>
      </w:pPr>
      <w:r w:rsidRPr="002714B1">
        <w:rPr>
          <w:rFonts w:cs="Calibri"/>
          <w:b/>
          <w:bCs/>
          <w:sz w:val="20"/>
          <w:szCs w:val="20"/>
          <w:rtl/>
        </w:rPr>
        <w:t>إعداد جلسة اليوم:</w:t>
      </w:r>
      <w:r w:rsidRPr="002714B1">
        <w:rPr>
          <w:rFonts w:cs="Calibri"/>
          <w:sz w:val="20"/>
          <w:szCs w:val="20"/>
          <w:rtl/>
        </w:rPr>
        <w:t xml:space="preserve"> إن أمكن، اسأل مقدم (مقدمي) الرعاية عما إذا كان قد فعل شيئًا مختلفًا أو جرب شيئًا جديدًا من الزيارة السابقة. استخدم بطاقة تحديد الموضوعات لإرشاد الأفراد والعائلات للأسئلة التي يمكنك طرحها على مقدم (مقدمي) الرعاية المناسبة لعمر الطفل أو حالته</w:t>
      </w:r>
      <w:r w:rsidRPr="002714B1">
        <w:rPr>
          <w:rFonts w:cstheme="minorHAnsi"/>
          <w:sz w:val="20"/>
          <w:szCs w:val="20"/>
        </w:rPr>
        <w:t>.</w:t>
      </w:r>
    </w:p>
    <w:p w14:paraId="5A75F2D7" w14:textId="77777777" w:rsidR="00E67529" w:rsidRPr="002714B1" w:rsidRDefault="00E67529" w:rsidP="002B49BC">
      <w:pPr>
        <w:pStyle w:val="ListParagraph"/>
        <w:numPr>
          <w:ilvl w:val="0"/>
          <w:numId w:val="1"/>
        </w:numPr>
        <w:bidi/>
        <w:spacing w:after="0" w:line="240" w:lineRule="auto"/>
        <w:ind w:left="360"/>
        <w:rPr>
          <w:rFonts w:cstheme="minorHAnsi"/>
          <w:sz w:val="20"/>
          <w:szCs w:val="20"/>
          <w:rtl/>
        </w:rPr>
      </w:pPr>
      <w:r w:rsidRPr="002714B1">
        <w:rPr>
          <w:rFonts w:cs="Calibri"/>
          <w:b/>
          <w:bCs/>
          <w:sz w:val="20"/>
          <w:szCs w:val="20"/>
          <w:rtl/>
        </w:rPr>
        <w:t>استمع إلى مقدم (مقدمي)</w:t>
      </w:r>
      <w:r w:rsidRPr="002714B1">
        <w:rPr>
          <w:rFonts w:cs="Calibri"/>
          <w:sz w:val="20"/>
          <w:szCs w:val="20"/>
          <w:rtl/>
        </w:rPr>
        <w:t xml:space="preserve"> الرعاية لفهم اهتماماتهم واحتياجاتهم ومخاوفهم وقدراتهم على بذل المزيد أو تغيير الممارسات الحالية. اطرح المزيد من الأسئلة، إذا لزم الأمر. استخدم مهارات الاستماع والتعلم</w:t>
      </w:r>
      <w:r w:rsidRPr="002714B1">
        <w:rPr>
          <w:rFonts w:cstheme="minorHAnsi"/>
          <w:sz w:val="20"/>
          <w:szCs w:val="20"/>
        </w:rPr>
        <w:t>.</w:t>
      </w:r>
    </w:p>
    <w:p w14:paraId="79F2036F" w14:textId="77777777" w:rsidR="000A3280" w:rsidRPr="002714B1" w:rsidRDefault="00E67529" w:rsidP="005327A0">
      <w:pPr>
        <w:pStyle w:val="ListParagraph"/>
        <w:numPr>
          <w:ilvl w:val="0"/>
          <w:numId w:val="1"/>
        </w:numPr>
        <w:bidi/>
        <w:spacing w:after="0" w:line="240" w:lineRule="auto"/>
        <w:ind w:left="360"/>
        <w:rPr>
          <w:rFonts w:cstheme="minorHAnsi"/>
          <w:b/>
          <w:bCs/>
          <w:sz w:val="20"/>
          <w:szCs w:val="20"/>
        </w:rPr>
      </w:pPr>
      <w:r w:rsidRPr="002714B1">
        <w:rPr>
          <w:rFonts w:cs="Calibri"/>
          <w:b/>
          <w:bCs/>
          <w:sz w:val="20"/>
          <w:szCs w:val="20"/>
          <w:rtl/>
        </w:rPr>
        <w:t>لاحظ كيف يتفاعل مقدم (مقدمو) الرعاية مع الطفل (الأطفال).</w:t>
      </w:r>
    </w:p>
    <w:p w14:paraId="547AB7A7" w14:textId="77777777" w:rsidR="000A3280" w:rsidRPr="002714B1" w:rsidRDefault="000A3280" w:rsidP="00E67529">
      <w:pPr>
        <w:bidi/>
        <w:spacing w:after="0" w:line="240" w:lineRule="auto"/>
        <w:rPr>
          <w:rFonts w:cstheme="minorHAnsi"/>
          <w:sz w:val="12"/>
          <w:szCs w:val="12"/>
        </w:rPr>
      </w:pPr>
    </w:p>
    <w:p w14:paraId="02E464F4" w14:textId="77777777" w:rsidR="002714B1" w:rsidRPr="002714B1" w:rsidRDefault="002714B1" w:rsidP="002714B1">
      <w:pPr>
        <w:bidi/>
        <w:spacing w:after="0" w:line="240" w:lineRule="auto"/>
        <w:rPr>
          <w:rFonts w:cstheme="minorHAnsi"/>
          <w:sz w:val="18"/>
          <w:szCs w:val="1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5327A0" w:rsidRPr="00D15747" w14:paraId="6FD625B0" w14:textId="77777777" w:rsidTr="00D20594">
        <w:trPr>
          <w:trHeight w:val="423"/>
        </w:trPr>
        <w:tc>
          <w:tcPr>
            <w:tcW w:w="900" w:type="dxa"/>
            <w:shd w:val="clear" w:color="auto" w:fill="0071BB"/>
            <w:vAlign w:val="center"/>
          </w:tcPr>
          <w:p w14:paraId="0F018B9B" w14:textId="77777777" w:rsidR="005327A0" w:rsidRPr="00D15747" w:rsidRDefault="005327A0" w:rsidP="005327A0">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3</w:t>
            </w:r>
            <w:r w:rsidRPr="00D15747">
              <w:rPr>
                <w:rFonts w:cs="Calibri"/>
                <w:color w:val="FFFFFF" w:themeColor="background1"/>
                <w:rtl/>
              </w:rPr>
              <w:t>:</w:t>
            </w:r>
          </w:p>
        </w:tc>
        <w:tc>
          <w:tcPr>
            <w:tcW w:w="14638" w:type="dxa"/>
            <w:shd w:val="clear" w:color="auto" w:fill="E6EDF8"/>
            <w:vAlign w:val="center"/>
          </w:tcPr>
          <w:p w14:paraId="49557E2B" w14:textId="77777777" w:rsidR="005327A0" w:rsidRPr="00D15747" w:rsidRDefault="005327A0" w:rsidP="00DA2798">
            <w:pPr>
              <w:bidi/>
              <w:rPr>
                <w:rFonts w:cstheme="minorHAnsi"/>
                <w:b/>
                <w:bCs/>
                <w:rtl/>
              </w:rPr>
            </w:pPr>
            <w:r w:rsidRPr="00BA287B">
              <w:rPr>
                <w:rFonts w:cs="Calibri"/>
                <w:b/>
                <w:bCs/>
                <w:rtl/>
              </w:rPr>
              <w:t>تحليل وتحديد توصية أو توصيتين</w:t>
            </w:r>
          </w:p>
        </w:tc>
      </w:tr>
    </w:tbl>
    <w:p w14:paraId="0570CAA0" w14:textId="77777777" w:rsidR="000A3280" w:rsidRPr="002714B1" w:rsidRDefault="000A3280" w:rsidP="000A3280">
      <w:pPr>
        <w:bidi/>
        <w:spacing w:after="0" w:line="240" w:lineRule="auto"/>
        <w:rPr>
          <w:rFonts w:cstheme="minorHAnsi"/>
          <w:sz w:val="6"/>
          <w:szCs w:val="6"/>
        </w:rPr>
      </w:pPr>
    </w:p>
    <w:p w14:paraId="531A0F00" w14:textId="77777777" w:rsidR="004C3F01" w:rsidRPr="002714B1" w:rsidRDefault="004C3F01" w:rsidP="00B84DB4">
      <w:pPr>
        <w:pStyle w:val="ListParagraph"/>
        <w:numPr>
          <w:ilvl w:val="0"/>
          <w:numId w:val="1"/>
        </w:numPr>
        <w:bidi/>
        <w:spacing w:after="0" w:line="240" w:lineRule="auto"/>
        <w:ind w:left="360"/>
        <w:rPr>
          <w:rFonts w:cstheme="minorHAnsi"/>
          <w:sz w:val="20"/>
          <w:szCs w:val="20"/>
          <w:rtl/>
        </w:rPr>
      </w:pPr>
      <w:r w:rsidRPr="00F0068A">
        <w:rPr>
          <w:rFonts w:cs="Calibri"/>
          <w:b/>
          <w:bCs/>
          <w:sz w:val="20"/>
          <w:szCs w:val="20"/>
          <w:rtl/>
        </w:rPr>
        <w:t>استرح</w:t>
      </w:r>
      <w:r w:rsidRPr="002714B1">
        <w:rPr>
          <w:rFonts w:cs="Calibri"/>
          <w:sz w:val="20"/>
          <w:szCs w:val="20"/>
          <w:rtl/>
        </w:rPr>
        <w:t>. خذ بضع دقائق للتفكير في المعلومات التي جمعتها خلال الاستماع والملاحظة. استخدم بطاقة تحديد الموضوعات لإرشاد الأفراد والعائلات لتحديد المخاوف أو الاهتمامات المحتملة لمقدم (مقدمي) الرعاية أو التي يجب عليك تقديم المشورة بشأنها</w:t>
      </w:r>
      <w:r w:rsidRPr="002714B1">
        <w:rPr>
          <w:rFonts w:cstheme="minorHAnsi"/>
          <w:sz w:val="20"/>
          <w:szCs w:val="20"/>
        </w:rPr>
        <w:t xml:space="preserve">. </w:t>
      </w:r>
    </w:p>
    <w:p w14:paraId="29BE59A7" w14:textId="77777777" w:rsidR="004C3F01" w:rsidRPr="002714B1" w:rsidRDefault="004C3F01" w:rsidP="00B84DB4">
      <w:pPr>
        <w:pStyle w:val="ListParagraph"/>
        <w:numPr>
          <w:ilvl w:val="0"/>
          <w:numId w:val="1"/>
        </w:numPr>
        <w:bidi/>
        <w:spacing w:after="0" w:line="240" w:lineRule="auto"/>
        <w:ind w:left="360"/>
        <w:rPr>
          <w:rFonts w:cstheme="minorHAnsi"/>
          <w:sz w:val="20"/>
          <w:szCs w:val="20"/>
          <w:rtl/>
        </w:rPr>
      </w:pPr>
      <w:r w:rsidRPr="00F0068A">
        <w:rPr>
          <w:rFonts w:cs="Calibri"/>
          <w:b/>
          <w:bCs/>
          <w:sz w:val="20"/>
          <w:szCs w:val="20"/>
          <w:rtl/>
        </w:rPr>
        <w:t>رتب أولويات ما ستفعله بعد ذلك.</w:t>
      </w:r>
      <w:r w:rsidRPr="002714B1">
        <w:rPr>
          <w:rFonts w:cs="Calibri"/>
          <w:sz w:val="20"/>
          <w:szCs w:val="20"/>
          <w:rtl/>
        </w:rPr>
        <w:t xml:space="preserve"> حدد ما لا يزيد عن توصيتين ستقدمهما. رد على المخاوف التي يثيرها مقدم (مقدمو) الرعاية و / أو موضوع مهم بناءً على عمر الطفل. حدد الموضوع وبطاقات الاستشارة التي ستستخدمها. اختر إجراءً إلى إجراءين صغيرين وقابلين للتنفيذ يمكن لمقدم (مقدمي) الرعاية ممارستها في المنزل</w:t>
      </w:r>
      <w:r w:rsidRPr="002714B1">
        <w:rPr>
          <w:rFonts w:cstheme="minorHAnsi"/>
          <w:sz w:val="20"/>
          <w:szCs w:val="20"/>
        </w:rPr>
        <w:t>.</w:t>
      </w:r>
    </w:p>
    <w:p w14:paraId="06822FAB" w14:textId="77777777" w:rsidR="004C3F01" w:rsidRPr="002714B1" w:rsidRDefault="004C3F01" w:rsidP="008A7444">
      <w:pPr>
        <w:pStyle w:val="ListParagraph"/>
        <w:numPr>
          <w:ilvl w:val="0"/>
          <w:numId w:val="1"/>
        </w:numPr>
        <w:bidi/>
        <w:spacing w:after="0" w:line="240" w:lineRule="auto"/>
        <w:ind w:left="360"/>
        <w:rPr>
          <w:rFonts w:cstheme="minorHAnsi"/>
          <w:sz w:val="20"/>
          <w:szCs w:val="20"/>
        </w:rPr>
      </w:pPr>
      <w:r w:rsidRPr="002714B1">
        <w:rPr>
          <w:rFonts w:cs="Calibri"/>
          <w:sz w:val="20"/>
          <w:szCs w:val="20"/>
          <w:rtl/>
        </w:rPr>
        <w:t>ارجع إلى مساعد الوظيفة: إدماج ذوي الهمم، حسب الحاجة.</w:t>
      </w:r>
    </w:p>
    <w:p w14:paraId="4B6B57FC" w14:textId="77777777" w:rsidR="004C3F01" w:rsidRPr="002714B1" w:rsidRDefault="004C3F01" w:rsidP="004C3F01">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607986" w:rsidRPr="00D15747" w14:paraId="7067AD0C" w14:textId="77777777" w:rsidTr="00D20594">
        <w:trPr>
          <w:trHeight w:val="450"/>
        </w:trPr>
        <w:tc>
          <w:tcPr>
            <w:tcW w:w="900" w:type="dxa"/>
            <w:shd w:val="clear" w:color="auto" w:fill="0071BB"/>
            <w:vAlign w:val="center"/>
          </w:tcPr>
          <w:p w14:paraId="701B4678" w14:textId="77777777" w:rsidR="00607986" w:rsidRPr="00D15747" w:rsidRDefault="00607986" w:rsidP="00607986">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4</w:t>
            </w:r>
            <w:r w:rsidRPr="00D15747">
              <w:rPr>
                <w:rFonts w:cs="Calibri"/>
                <w:color w:val="FFFFFF" w:themeColor="background1"/>
                <w:rtl/>
              </w:rPr>
              <w:t>:</w:t>
            </w:r>
          </w:p>
        </w:tc>
        <w:tc>
          <w:tcPr>
            <w:tcW w:w="14638" w:type="dxa"/>
            <w:shd w:val="clear" w:color="auto" w:fill="E6EDF8"/>
            <w:vAlign w:val="center"/>
          </w:tcPr>
          <w:p w14:paraId="616B6752" w14:textId="77777777" w:rsidR="00607986" w:rsidRPr="00607986" w:rsidRDefault="00607986" w:rsidP="00DA2798">
            <w:pPr>
              <w:bidi/>
              <w:rPr>
                <w:rFonts w:cstheme="minorHAnsi"/>
                <w:b/>
                <w:bCs/>
                <w:rtl/>
              </w:rPr>
            </w:pPr>
            <w:r w:rsidRPr="00BA287B">
              <w:rPr>
                <w:rFonts w:cs="Calibri"/>
                <w:b/>
                <w:bCs/>
                <w:rtl/>
              </w:rPr>
              <w:t>التصرف - قدم موضوع (مواضيع) اليوم، وامدح مقدم (مقدمي) الرعاية، وقدم الاستشارات باستخدام العرض والممارسة</w:t>
            </w:r>
          </w:p>
        </w:tc>
      </w:tr>
    </w:tbl>
    <w:p w14:paraId="546693A7" w14:textId="77777777" w:rsidR="004C3F01" w:rsidRPr="002714B1" w:rsidRDefault="004C3F01" w:rsidP="004C3F01">
      <w:pPr>
        <w:bidi/>
        <w:spacing w:after="0" w:line="240" w:lineRule="auto"/>
        <w:rPr>
          <w:rFonts w:cstheme="minorHAnsi"/>
          <w:sz w:val="8"/>
          <w:szCs w:val="8"/>
        </w:rPr>
      </w:pPr>
    </w:p>
    <w:p w14:paraId="7E3B55E4" w14:textId="77777777" w:rsidR="00246733" w:rsidRPr="002714B1" w:rsidRDefault="00246733" w:rsidP="002052E9">
      <w:pPr>
        <w:pStyle w:val="ListParagraph"/>
        <w:numPr>
          <w:ilvl w:val="0"/>
          <w:numId w:val="1"/>
        </w:numPr>
        <w:bidi/>
        <w:spacing w:after="0" w:line="240" w:lineRule="auto"/>
        <w:ind w:left="360"/>
        <w:rPr>
          <w:rFonts w:cstheme="minorHAnsi"/>
          <w:sz w:val="20"/>
          <w:szCs w:val="20"/>
          <w:rtl/>
        </w:rPr>
      </w:pPr>
      <w:r w:rsidRPr="00F0068A">
        <w:rPr>
          <w:rFonts w:cs="Calibri"/>
          <w:b/>
          <w:bCs/>
          <w:sz w:val="20"/>
          <w:szCs w:val="20"/>
          <w:rtl/>
        </w:rPr>
        <w:t>قدّم الموضوع (المواضيع)</w:t>
      </w:r>
      <w:r w:rsidRPr="002714B1">
        <w:rPr>
          <w:rFonts w:cs="Calibri"/>
          <w:sz w:val="20"/>
          <w:szCs w:val="20"/>
          <w:rtl/>
        </w:rPr>
        <w:t xml:space="preserve"> التي ستناقشها اليوم باستخدام الرسائل الرئيسية الموجودة في بطاقة إلى بطاقتين للاستشارة، واربطها بما ناقشه مقدم (مقدمو) الرعاية سابقًا أو بما لاحظته</w:t>
      </w:r>
      <w:r w:rsidRPr="002714B1">
        <w:rPr>
          <w:rFonts w:cstheme="minorHAnsi"/>
          <w:sz w:val="20"/>
          <w:szCs w:val="20"/>
        </w:rPr>
        <w:t>.</w:t>
      </w:r>
    </w:p>
    <w:p w14:paraId="455AFF11" w14:textId="77777777" w:rsidR="00246733" w:rsidRPr="002714B1" w:rsidRDefault="00246733" w:rsidP="002052E9">
      <w:pPr>
        <w:pStyle w:val="ListParagraph"/>
        <w:numPr>
          <w:ilvl w:val="0"/>
          <w:numId w:val="1"/>
        </w:numPr>
        <w:bidi/>
        <w:spacing w:after="0" w:line="240" w:lineRule="auto"/>
        <w:ind w:left="360"/>
        <w:rPr>
          <w:rFonts w:cstheme="minorHAnsi"/>
          <w:sz w:val="20"/>
          <w:szCs w:val="20"/>
          <w:rtl/>
        </w:rPr>
      </w:pPr>
      <w:r w:rsidRPr="00F0068A">
        <w:rPr>
          <w:rFonts w:cs="Calibri"/>
          <w:b/>
          <w:bCs/>
          <w:sz w:val="20"/>
          <w:szCs w:val="20"/>
          <w:rtl/>
        </w:rPr>
        <w:t>امدح</w:t>
      </w:r>
      <w:r w:rsidRPr="002714B1">
        <w:rPr>
          <w:rFonts w:cs="Calibri"/>
          <w:sz w:val="20"/>
          <w:szCs w:val="20"/>
          <w:rtl/>
        </w:rPr>
        <w:t xml:space="preserve"> مقدمي الرعاية على ما يفعلونه من أجل أطفالهم</w:t>
      </w:r>
      <w:r w:rsidRPr="002714B1">
        <w:rPr>
          <w:rFonts w:cstheme="minorHAnsi"/>
          <w:sz w:val="20"/>
          <w:szCs w:val="20"/>
        </w:rPr>
        <w:t>!</w:t>
      </w:r>
    </w:p>
    <w:p w14:paraId="4EF816F3" w14:textId="77777777" w:rsidR="000A3280" w:rsidRPr="002714B1" w:rsidRDefault="00246733" w:rsidP="00246733">
      <w:pPr>
        <w:pStyle w:val="ListParagraph"/>
        <w:numPr>
          <w:ilvl w:val="0"/>
          <w:numId w:val="1"/>
        </w:numPr>
        <w:bidi/>
        <w:spacing w:after="0" w:line="240" w:lineRule="auto"/>
        <w:ind w:left="360"/>
        <w:rPr>
          <w:rFonts w:cstheme="minorHAnsi"/>
          <w:sz w:val="20"/>
          <w:szCs w:val="20"/>
        </w:rPr>
      </w:pPr>
      <w:r w:rsidRPr="00F0068A">
        <w:rPr>
          <w:rFonts w:cs="Calibri"/>
          <w:b/>
          <w:bCs/>
          <w:sz w:val="20"/>
          <w:szCs w:val="20"/>
          <w:rtl/>
        </w:rPr>
        <w:t>قم بتقديم المشورة</w:t>
      </w:r>
      <w:r w:rsidRPr="002714B1">
        <w:rPr>
          <w:rFonts w:cs="Calibri"/>
          <w:sz w:val="20"/>
          <w:szCs w:val="20"/>
          <w:rtl/>
        </w:rPr>
        <w:t xml:space="preserve"> باستخدام النصائح العملية الموجودة في بطاقة إلى بطاقتين من البطاقات الاستشارية، وقم بالتوضيح حسب الحاجة، وامنح مقدم (مقدمي) الرعاية وقتًا للتدرب وطرح الأسئلة. يجب أن يكون مقدم (مقدمو) الرعاية قادرًا على استخدام النصائح في المنزل. استخدم مهارات بناء الثقة والدعم للاتفاق مع مقدم (مقدمي) الرعاية على الإجراءات الأساسية التي يمكنهم ممارستها في المنزل.</w:t>
      </w:r>
    </w:p>
    <w:p w14:paraId="1E955813" w14:textId="77777777" w:rsidR="00246733" w:rsidRPr="002714B1" w:rsidRDefault="00246733" w:rsidP="002714B1">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246733" w:rsidRPr="00D15747" w14:paraId="37D0C199" w14:textId="77777777" w:rsidTr="00D20594">
        <w:trPr>
          <w:trHeight w:val="450"/>
        </w:trPr>
        <w:tc>
          <w:tcPr>
            <w:tcW w:w="900" w:type="dxa"/>
            <w:shd w:val="clear" w:color="auto" w:fill="0071BB"/>
            <w:vAlign w:val="center"/>
          </w:tcPr>
          <w:p w14:paraId="626084AD" w14:textId="77777777" w:rsidR="00246733" w:rsidRPr="00D15747" w:rsidRDefault="00246733" w:rsidP="00246733">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5</w:t>
            </w:r>
            <w:r w:rsidRPr="00D15747">
              <w:rPr>
                <w:rFonts w:cs="Calibri"/>
                <w:color w:val="FFFFFF" w:themeColor="background1"/>
                <w:rtl/>
              </w:rPr>
              <w:t>:</w:t>
            </w:r>
          </w:p>
        </w:tc>
        <w:tc>
          <w:tcPr>
            <w:tcW w:w="14638" w:type="dxa"/>
            <w:shd w:val="clear" w:color="auto" w:fill="E6EDF8"/>
            <w:vAlign w:val="center"/>
          </w:tcPr>
          <w:p w14:paraId="2BCECE65" w14:textId="77777777" w:rsidR="00246733" w:rsidRPr="00607986" w:rsidRDefault="00246733" w:rsidP="00DA2798">
            <w:pPr>
              <w:bidi/>
              <w:rPr>
                <w:rFonts w:cstheme="minorHAnsi"/>
                <w:b/>
                <w:bCs/>
                <w:rtl/>
              </w:rPr>
            </w:pPr>
            <w:r w:rsidRPr="00BA287B">
              <w:rPr>
                <w:rFonts w:cs="Calibri"/>
                <w:b/>
                <w:bCs/>
                <w:rtl/>
              </w:rPr>
              <w:t>التلخيص والإغلاق</w:t>
            </w:r>
          </w:p>
        </w:tc>
      </w:tr>
    </w:tbl>
    <w:p w14:paraId="5E9FDA4E" w14:textId="77777777" w:rsidR="00246733" w:rsidRPr="002714B1" w:rsidRDefault="00246733" w:rsidP="00F310F9">
      <w:pPr>
        <w:bidi/>
        <w:spacing w:after="0" w:line="240" w:lineRule="auto"/>
        <w:rPr>
          <w:rFonts w:cstheme="minorHAnsi"/>
          <w:sz w:val="6"/>
          <w:szCs w:val="6"/>
        </w:rPr>
      </w:pPr>
    </w:p>
    <w:p w14:paraId="3586C65E" w14:textId="77777777" w:rsidR="00F310F9" w:rsidRPr="002714B1" w:rsidRDefault="00F310F9" w:rsidP="00B84DB4">
      <w:pPr>
        <w:pStyle w:val="ListParagraph"/>
        <w:numPr>
          <w:ilvl w:val="0"/>
          <w:numId w:val="1"/>
        </w:numPr>
        <w:bidi/>
        <w:spacing w:after="0" w:line="240" w:lineRule="auto"/>
        <w:ind w:left="360"/>
        <w:rPr>
          <w:rFonts w:cstheme="minorHAnsi"/>
          <w:sz w:val="20"/>
          <w:szCs w:val="20"/>
          <w:rtl/>
        </w:rPr>
      </w:pPr>
      <w:r w:rsidRPr="00F0068A">
        <w:rPr>
          <w:rFonts w:cs="Calibri"/>
          <w:b/>
          <w:bCs/>
          <w:sz w:val="20"/>
          <w:szCs w:val="20"/>
          <w:rtl/>
        </w:rPr>
        <w:t>قم بتلخيص</w:t>
      </w:r>
      <w:r w:rsidRPr="002714B1">
        <w:rPr>
          <w:rFonts w:cs="Calibri"/>
          <w:sz w:val="20"/>
          <w:szCs w:val="20"/>
          <w:rtl/>
        </w:rPr>
        <w:t xml:space="preserve">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وقوموا بحل المشكلات سويًا حول كيفية التغلب على تلك العوائق</w:t>
      </w:r>
      <w:r w:rsidRPr="002714B1">
        <w:rPr>
          <w:rFonts w:cstheme="minorHAnsi"/>
          <w:sz w:val="20"/>
          <w:szCs w:val="20"/>
        </w:rPr>
        <w:t>.</w:t>
      </w:r>
    </w:p>
    <w:p w14:paraId="0E74CA6F" w14:textId="7237BCF9" w:rsidR="00F310F9" w:rsidRPr="002714B1" w:rsidRDefault="00F310F9" w:rsidP="00B53194">
      <w:pPr>
        <w:pStyle w:val="ListParagraph"/>
        <w:numPr>
          <w:ilvl w:val="0"/>
          <w:numId w:val="1"/>
        </w:numPr>
        <w:bidi/>
        <w:spacing w:after="0" w:line="240" w:lineRule="auto"/>
        <w:ind w:left="360"/>
        <w:rPr>
          <w:rFonts w:cstheme="minorHAnsi"/>
          <w:sz w:val="20"/>
          <w:szCs w:val="20"/>
          <w:rtl/>
        </w:rPr>
      </w:pPr>
      <w:r w:rsidRPr="00F0068A">
        <w:rPr>
          <w:rFonts w:cs="Calibri"/>
          <w:b/>
          <w:bCs/>
          <w:sz w:val="20"/>
          <w:szCs w:val="20"/>
          <w:rtl/>
        </w:rPr>
        <w:t>قدم التشجيع</w:t>
      </w:r>
      <w:r w:rsidRPr="002714B1">
        <w:rPr>
          <w:rFonts w:cs="Calibri"/>
          <w:sz w:val="20"/>
          <w:szCs w:val="20"/>
          <w:rtl/>
        </w:rPr>
        <w:t xml:space="preserve"> أثناء تلخيص الإجراءات. "تذكر أن كل شيء قليل يفيد - جرب ما ناقشناه كل يوم</w:t>
      </w:r>
      <w:r w:rsidR="00B53194" w:rsidRPr="002714B1">
        <w:rPr>
          <w:rFonts w:cstheme="minorHAnsi"/>
          <w:sz w:val="20"/>
          <w:szCs w:val="20"/>
        </w:rPr>
        <w:t>"</w:t>
      </w:r>
      <w:r w:rsidRPr="002714B1">
        <w:rPr>
          <w:rFonts w:cstheme="minorHAnsi"/>
          <w:sz w:val="20"/>
          <w:szCs w:val="20"/>
        </w:rPr>
        <w:t>!</w:t>
      </w:r>
    </w:p>
    <w:p w14:paraId="3186C656" w14:textId="2E06B453" w:rsidR="00246733" w:rsidRPr="002714B1" w:rsidRDefault="00F310F9" w:rsidP="00F310F9">
      <w:pPr>
        <w:pStyle w:val="ListParagraph"/>
        <w:numPr>
          <w:ilvl w:val="0"/>
          <w:numId w:val="1"/>
        </w:numPr>
        <w:bidi/>
        <w:spacing w:after="0" w:line="240" w:lineRule="auto"/>
        <w:ind w:left="360"/>
        <w:rPr>
          <w:rFonts w:cstheme="minorHAnsi"/>
          <w:sz w:val="20"/>
          <w:szCs w:val="20"/>
        </w:rPr>
      </w:pPr>
      <w:r w:rsidRPr="002714B1">
        <w:rPr>
          <w:rFonts w:cs="Calibri"/>
          <w:sz w:val="20"/>
          <w:szCs w:val="20"/>
          <w:rtl/>
        </w:rPr>
        <w:t>إذا كان ذلك مناسبًا، فاتفق على موعد الاجتماع التالي.</w:t>
      </w:r>
    </w:p>
    <w:p w14:paraId="1A73AC0F" w14:textId="328994DD" w:rsidR="0041209A" w:rsidRPr="00F0068A" w:rsidRDefault="0041209A" w:rsidP="00F0068A">
      <w:pPr>
        <w:bidi/>
        <w:spacing w:after="0" w:line="240" w:lineRule="auto"/>
        <w:rPr>
          <w:rFonts w:cstheme="minorHAnsi"/>
          <w:sz w:val="12"/>
          <w:szCs w:val="12"/>
        </w:rPr>
      </w:pPr>
      <w:r w:rsidRPr="00F0068A">
        <w:rPr>
          <w:rFonts w:cstheme="minorHAnsi"/>
          <w:sz w:val="12"/>
          <w:szCs w:val="12"/>
        </w:rPr>
        <w:br w:type="page"/>
      </w:r>
    </w:p>
    <w:p w14:paraId="629C749E" w14:textId="531B1D5D" w:rsidR="0041209A" w:rsidRPr="00DF6C23" w:rsidRDefault="0041209A" w:rsidP="0041209A">
      <w:pPr>
        <w:bidi/>
        <w:spacing w:after="0" w:line="240" w:lineRule="auto"/>
        <w:rPr>
          <w:rFonts w:cstheme="minorHAnsi"/>
          <w:sz w:val="12"/>
          <w:szCs w:val="12"/>
        </w:rPr>
      </w:pPr>
    </w:p>
    <w:p w14:paraId="2732C1F1" w14:textId="48007A2F" w:rsidR="0041209A" w:rsidRPr="00C87252" w:rsidRDefault="0041209A" w:rsidP="00380B7F">
      <w:pPr>
        <w:bidi/>
        <w:spacing w:after="0" w:line="240" w:lineRule="auto"/>
        <w:jc w:val="center"/>
        <w:outlineLvl w:val="1"/>
        <w:rPr>
          <w:rFonts w:cstheme="minorHAnsi"/>
          <w:b/>
          <w:bCs/>
          <w:sz w:val="56"/>
          <w:szCs w:val="56"/>
        </w:rPr>
      </w:pPr>
      <w:r w:rsidRPr="00C87252">
        <w:rPr>
          <w:rFonts w:cstheme="minorHAnsi"/>
          <w:b/>
          <w:bCs/>
          <w:sz w:val="56"/>
          <w:szCs w:val="56"/>
          <w:rtl/>
        </w:rPr>
        <w:t>تحديد موضوعات لاستشارات الأفراد والأسر</w:t>
      </w:r>
    </w:p>
    <w:p w14:paraId="61470DA5" w14:textId="77777777" w:rsidR="0041209A" w:rsidRPr="00DF6C23" w:rsidRDefault="0041209A" w:rsidP="0041209A">
      <w:pPr>
        <w:bidi/>
        <w:spacing w:after="0" w:line="240" w:lineRule="auto"/>
        <w:rPr>
          <w:rFonts w:cstheme="minorHAnsi"/>
          <w:sz w:val="18"/>
          <w:szCs w:val="18"/>
        </w:rPr>
      </w:pPr>
    </w:p>
    <w:tbl>
      <w:tblPr>
        <w:tblStyle w:val="TableGrid"/>
        <w:bidiVisual/>
        <w:tblW w:w="16038" w:type="dxa"/>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1"/>
        <w:gridCol w:w="15147"/>
      </w:tblGrid>
      <w:tr w:rsidR="0066554F" w14:paraId="1A168F62" w14:textId="77777777" w:rsidTr="00A8098B">
        <w:trPr>
          <w:trHeight w:val="441"/>
        </w:trPr>
        <w:tc>
          <w:tcPr>
            <w:tcW w:w="891" w:type="dxa"/>
            <w:shd w:val="clear" w:color="auto" w:fill="0071BB"/>
            <w:vAlign w:val="center"/>
          </w:tcPr>
          <w:p w14:paraId="7DE35DA3" w14:textId="77777777" w:rsidR="0066554F" w:rsidRPr="00D15747" w:rsidRDefault="0066554F" w:rsidP="00285EAF">
            <w:pPr>
              <w:bidi/>
              <w:rPr>
                <w:rFonts w:cstheme="minorHAnsi"/>
                <w:color w:val="FFFFFF" w:themeColor="background1"/>
                <w:rtl/>
              </w:rPr>
            </w:pPr>
            <w:r w:rsidRPr="00D15747">
              <w:rPr>
                <w:rFonts w:cs="Calibri"/>
                <w:color w:val="FFFFFF" w:themeColor="background1"/>
                <w:rtl/>
              </w:rPr>
              <w:t>الخطوة 1:</w:t>
            </w:r>
          </w:p>
        </w:tc>
        <w:tc>
          <w:tcPr>
            <w:tcW w:w="15147" w:type="dxa"/>
            <w:shd w:val="clear" w:color="auto" w:fill="E6EDF8"/>
            <w:vAlign w:val="center"/>
          </w:tcPr>
          <w:p w14:paraId="168C293C" w14:textId="77777777" w:rsidR="0066554F" w:rsidRPr="00D15747" w:rsidRDefault="0066554F" w:rsidP="00285EAF">
            <w:pPr>
              <w:bidi/>
              <w:rPr>
                <w:rFonts w:cstheme="minorHAnsi"/>
                <w:b/>
                <w:bCs/>
                <w:rtl/>
              </w:rPr>
            </w:pPr>
            <w:r w:rsidRPr="00BA287B">
              <w:rPr>
                <w:rFonts w:cs="Calibri"/>
                <w:b/>
                <w:bCs/>
                <w:rtl/>
              </w:rPr>
              <w:t>الترحيب بمقدمي الرعاية</w:t>
            </w:r>
          </w:p>
        </w:tc>
      </w:tr>
    </w:tbl>
    <w:p w14:paraId="6E8758FF" w14:textId="77777777" w:rsidR="0041209A" w:rsidRPr="00996541" w:rsidRDefault="0041209A" w:rsidP="0041209A">
      <w:pPr>
        <w:bidi/>
        <w:spacing w:after="0" w:line="240" w:lineRule="auto"/>
        <w:rPr>
          <w:rFonts w:cstheme="minorHAnsi"/>
          <w:sz w:val="6"/>
          <w:szCs w:val="6"/>
        </w:rPr>
      </w:pPr>
    </w:p>
    <w:tbl>
      <w:tblPr>
        <w:tblStyle w:val="TableGrid"/>
        <w:bidiVisual/>
        <w:tblW w:w="16065" w:type="dxa"/>
        <w:tblInd w:w="-234" w:type="dxa"/>
        <w:tblBorders>
          <w:top w:val="none" w:sz="0" w:space="0" w:color="auto"/>
          <w:left w:val="none" w:sz="0" w:space="0" w:color="auto"/>
          <w:bottom w:val="none" w:sz="0" w:space="0" w:color="auto"/>
          <w:right w:val="single" w:sz="4" w:space="0" w:color="0071BB"/>
          <w:insideH w:val="none" w:sz="0" w:space="0" w:color="auto"/>
          <w:insideV w:val="none" w:sz="0" w:space="0" w:color="auto"/>
        </w:tblBorders>
        <w:tblCellMar>
          <w:left w:w="58" w:type="dxa"/>
          <w:right w:w="58" w:type="dxa"/>
        </w:tblCellMar>
        <w:tblLook w:val="04A0" w:firstRow="1" w:lastRow="0" w:firstColumn="1" w:lastColumn="0" w:noHBand="0" w:noVBand="1"/>
      </w:tblPr>
      <w:tblGrid>
        <w:gridCol w:w="875"/>
        <w:gridCol w:w="5605"/>
        <w:gridCol w:w="875"/>
        <w:gridCol w:w="4471"/>
        <w:gridCol w:w="972"/>
        <w:gridCol w:w="3267"/>
      </w:tblGrid>
      <w:tr w:rsidR="00DF6C23" w14:paraId="246403F5" w14:textId="77777777" w:rsidTr="00A8098B">
        <w:trPr>
          <w:trHeight w:val="441"/>
        </w:trPr>
        <w:tc>
          <w:tcPr>
            <w:tcW w:w="875" w:type="dxa"/>
            <w:tcBorders>
              <w:bottom w:val="nil"/>
            </w:tcBorders>
            <w:shd w:val="clear" w:color="auto" w:fill="0071BB"/>
            <w:vAlign w:val="center"/>
          </w:tcPr>
          <w:p w14:paraId="596E29E4" w14:textId="77777777" w:rsidR="0066554F" w:rsidRPr="00D15747" w:rsidRDefault="0066554F" w:rsidP="0066554F">
            <w:pPr>
              <w:bidi/>
              <w:rPr>
                <w:rFonts w:cstheme="minorHAnsi"/>
                <w:color w:val="FFFFFF" w:themeColor="background1"/>
                <w:rtl/>
              </w:rPr>
            </w:pPr>
            <w:r w:rsidRPr="00D15747">
              <w:rPr>
                <w:rFonts w:cs="Calibri"/>
                <w:color w:val="FFFFFF" w:themeColor="background1"/>
                <w:rtl/>
              </w:rPr>
              <w:t>الخطوة</w:t>
            </w:r>
            <w:r>
              <w:rPr>
                <w:rFonts w:cs="Calibri"/>
                <w:color w:val="FFFFFF" w:themeColor="background1"/>
              </w:rPr>
              <w:t xml:space="preserve">2 </w:t>
            </w:r>
            <w:r w:rsidRPr="00D15747">
              <w:rPr>
                <w:rFonts w:cs="Calibri"/>
                <w:color w:val="FFFFFF" w:themeColor="background1"/>
                <w:rtl/>
              </w:rPr>
              <w:t>:</w:t>
            </w:r>
          </w:p>
        </w:tc>
        <w:tc>
          <w:tcPr>
            <w:tcW w:w="5605" w:type="dxa"/>
            <w:tcBorders>
              <w:bottom w:val="nil"/>
              <w:right w:val="single" w:sz="12" w:space="0" w:color="0071BB"/>
            </w:tcBorders>
            <w:shd w:val="clear" w:color="auto" w:fill="E6EDF8"/>
            <w:vAlign w:val="center"/>
          </w:tcPr>
          <w:p w14:paraId="724A0863" w14:textId="77777777" w:rsidR="0066554F" w:rsidRPr="00D15747" w:rsidRDefault="0066554F" w:rsidP="00285EAF">
            <w:pPr>
              <w:bidi/>
              <w:rPr>
                <w:rFonts w:cstheme="minorHAnsi"/>
                <w:b/>
                <w:bCs/>
                <w:rtl/>
              </w:rPr>
            </w:pPr>
            <w:r w:rsidRPr="00BA287B">
              <w:rPr>
                <w:rFonts w:cs="Calibri"/>
                <w:b/>
                <w:bCs/>
                <w:rtl/>
              </w:rPr>
              <w:t>التقييم – الاستماع والملاحظة</w:t>
            </w:r>
          </w:p>
        </w:tc>
        <w:tc>
          <w:tcPr>
            <w:tcW w:w="875" w:type="dxa"/>
            <w:tcBorders>
              <w:left w:val="single" w:sz="12" w:space="0" w:color="0071BB"/>
              <w:bottom w:val="nil"/>
            </w:tcBorders>
            <w:shd w:val="clear" w:color="auto" w:fill="0071BB"/>
            <w:vAlign w:val="center"/>
          </w:tcPr>
          <w:p w14:paraId="1D30A1C6" w14:textId="77777777" w:rsidR="0066554F" w:rsidRPr="00D15747" w:rsidRDefault="0066554F" w:rsidP="0066554F">
            <w:pPr>
              <w:bidi/>
              <w:rPr>
                <w:rFonts w:cstheme="minorHAnsi"/>
                <w:b/>
                <w:bCs/>
                <w:rtl/>
              </w:rPr>
            </w:pPr>
            <w:r w:rsidRPr="00D15747">
              <w:rPr>
                <w:rFonts w:cs="Calibri"/>
                <w:color w:val="FFFFFF" w:themeColor="background1"/>
                <w:rtl/>
              </w:rPr>
              <w:t>الخطوة</w:t>
            </w:r>
            <w:r>
              <w:rPr>
                <w:rFonts w:cs="Calibri"/>
                <w:color w:val="FFFFFF" w:themeColor="background1"/>
              </w:rPr>
              <w:t xml:space="preserve">3 </w:t>
            </w:r>
            <w:r w:rsidRPr="00D15747">
              <w:rPr>
                <w:rFonts w:cs="Calibri"/>
                <w:color w:val="FFFFFF" w:themeColor="background1"/>
                <w:rtl/>
              </w:rPr>
              <w:t>:</w:t>
            </w:r>
          </w:p>
        </w:tc>
        <w:tc>
          <w:tcPr>
            <w:tcW w:w="4471" w:type="dxa"/>
            <w:tcBorders>
              <w:bottom w:val="nil"/>
              <w:right w:val="single" w:sz="12" w:space="0" w:color="0071BB"/>
            </w:tcBorders>
            <w:shd w:val="clear" w:color="auto" w:fill="E6EDF8"/>
            <w:vAlign w:val="center"/>
          </w:tcPr>
          <w:p w14:paraId="6DBADA4E" w14:textId="77777777" w:rsidR="0066554F" w:rsidRPr="00BA287B" w:rsidRDefault="008426FB" w:rsidP="00285EAF">
            <w:pPr>
              <w:bidi/>
              <w:rPr>
                <w:rFonts w:cstheme="minorHAnsi"/>
                <w:b/>
                <w:bCs/>
                <w:rtl/>
              </w:rPr>
            </w:pPr>
            <w:r w:rsidRPr="00BA287B">
              <w:rPr>
                <w:rFonts w:cs="Calibri"/>
                <w:b/>
                <w:bCs/>
                <w:rtl/>
              </w:rPr>
              <w:t>التحليل - تحديد المخاوف المحتملة</w:t>
            </w:r>
          </w:p>
        </w:tc>
        <w:tc>
          <w:tcPr>
            <w:tcW w:w="972" w:type="dxa"/>
            <w:tcBorders>
              <w:left w:val="single" w:sz="12" w:space="0" w:color="0071BB"/>
              <w:bottom w:val="nil"/>
            </w:tcBorders>
            <w:shd w:val="clear" w:color="auto" w:fill="0071BB"/>
            <w:vAlign w:val="center"/>
          </w:tcPr>
          <w:p w14:paraId="3455D713" w14:textId="77777777" w:rsidR="0066554F" w:rsidRPr="00D15747" w:rsidRDefault="0066554F" w:rsidP="0066554F">
            <w:pPr>
              <w:bidi/>
              <w:rPr>
                <w:rFonts w:cstheme="minorHAnsi"/>
                <w:b/>
                <w:bCs/>
                <w:rtl/>
              </w:rPr>
            </w:pPr>
            <w:r w:rsidRPr="00D15747">
              <w:rPr>
                <w:rFonts w:cs="Calibri"/>
                <w:color w:val="FFFFFF" w:themeColor="background1"/>
                <w:rtl/>
              </w:rPr>
              <w:t>الخطوة</w:t>
            </w:r>
            <w:r>
              <w:rPr>
                <w:rFonts w:cs="Calibri"/>
                <w:color w:val="FFFFFF" w:themeColor="background1"/>
              </w:rPr>
              <w:t xml:space="preserve">4 </w:t>
            </w:r>
            <w:r w:rsidRPr="00D15747">
              <w:rPr>
                <w:rFonts w:cs="Calibri"/>
                <w:color w:val="FFFFFF" w:themeColor="background1"/>
                <w:rtl/>
              </w:rPr>
              <w:t>:</w:t>
            </w:r>
          </w:p>
        </w:tc>
        <w:tc>
          <w:tcPr>
            <w:tcW w:w="3267" w:type="dxa"/>
            <w:tcBorders>
              <w:bottom w:val="nil"/>
              <w:right w:val="nil"/>
            </w:tcBorders>
            <w:shd w:val="clear" w:color="auto" w:fill="E6EDF8"/>
            <w:vAlign w:val="center"/>
          </w:tcPr>
          <w:p w14:paraId="5C28CD97" w14:textId="77777777" w:rsidR="0066554F" w:rsidRPr="00D15747" w:rsidRDefault="008426FB" w:rsidP="00285EAF">
            <w:pPr>
              <w:bidi/>
              <w:rPr>
                <w:rFonts w:cstheme="minorHAnsi"/>
                <w:b/>
                <w:bCs/>
                <w:rtl/>
              </w:rPr>
            </w:pPr>
            <w:r w:rsidRPr="00BA287B">
              <w:rPr>
                <w:rFonts w:cs="Calibri"/>
                <w:b/>
                <w:bCs/>
                <w:rtl/>
              </w:rPr>
              <w:t>التصرف</w:t>
            </w:r>
          </w:p>
        </w:tc>
      </w:tr>
      <w:tr w:rsidR="00DF6C23" w:rsidRPr="0002312A" w14:paraId="2A91702B" w14:textId="77777777" w:rsidTr="00D576E9">
        <w:trPr>
          <w:trHeight w:val="549"/>
        </w:trPr>
        <w:tc>
          <w:tcPr>
            <w:tcW w:w="6480" w:type="dxa"/>
            <w:gridSpan w:val="2"/>
            <w:tcBorders>
              <w:top w:val="nil"/>
              <w:left w:val="nil"/>
              <w:bottom w:val="single" w:sz="8" w:space="0" w:color="0071BB"/>
              <w:right w:val="single" w:sz="8" w:space="0" w:color="0071BB"/>
            </w:tcBorders>
          </w:tcPr>
          <w:p w14:paraId="2BF88946" w14:textId="77777777" w:rsidR="0066554F" w:rsidRPr="0002312A" w:rsidRDefault="0044438F" w:rsidP="00A836C6">
            <w:pPr>
              <w:bidi/>
              <w:spacing w:before="60"/>
              <w:rPr>
                <w:rFonts w:cstheme="minorHAnsi"/>
                <w:b/>
                <w:bCs/>
                <w:sz w:val="20"/>
                <w:szCs w:val="20"/>
                <w:rtl/>
              </w:rPr>
            </w:pPr>
            <w:r w:rsidRPr="0002312A">
              <w:rPr>
                <w:rFonts w:cs="Calibri"/>
                <w:b/>
                <w:bCs/>
                <w:sz w:val="20"/>
                <w:szCs w:val="20"/>
                <w:rtl/>
              </w:rPr>
              <w:t>اسأل مقدم (مقدمي) الرعاية إذا كان هناك شيء يرغب في التحدث عنه اليوم.</w:t>
            </w:r>
          </w:p>
        </w:tc>
        <w:tc>
          <w:tcPr>
            <w:tcW w:w="5346" w:type="dxa"/>
            <w:gridSpan w:val="2"/>
            <w:tcBorders>
              <w:top w:val="nil"/>
              <w:left w:val="single" w:sz="8" w:space="0" w:color="0071BB"/>
              <w:bottom w:val="single" w:sz="8" w:space="0" w:color="0071BB"/>
              <w:right w:val="single" w:sz="8" w:space="0" w:color="0071BB"/>
            </w:tcBorders>
          </w:tcPr>
          <w:p w14:paraId="78B70FE7" w14:textId="77777777" w:rsidR="0066554F" w:rsidRPr="0002312A" w:rsidRDefault="0066554F" w:rsidP="00A836C6">
            <w:pPr>
              <w:bidi/>
              <w:spacing w:before="60"/>
              <w:rPr>
                <w:rFonts w:cstheme="minorHAnsi"/>
                <w:sz w:val="20"/>
                <w:szCs w:val="20"/>
                <w:rtl/>
              </w:rPr>
            </w:pPr>
          </w:p>
        </w:tc>
        <w:tc>
          <w:tcPr>
            <w:tcW w:w="4239" w:type="dxa"/>
            <w:gridSpan w:val="2"/>
            <w:tcBorders>
              <w:top w:val="nil"/>
              <w:left w:val="single" w:sz="8" w:space="0" w:color="0071BB"/>
              <w:bottom w:val="single" w:sz="8" w:space="0" w:color="0071BB"/>
              <w:right w:val="nil"/>
            </w:tcBorders>
          </w:tcPr>
          <w:p w14:paraId="21EA0A14" w14:textId="77777777" w:rsidR="0066554F" w:rsidRPr="0002312A" w:rsidRDefault="0044438F" w:rsidP="00A836C6">
            <w:pPr>
              <w:bidi/>
              <w:spacing w:before="60"/>
              <w:ind w:right="833"/>
              <w:rPr>
                <w:rFonts w:cstheme="minorHAnsi"/>
                <w:b/>
                <w:bCs/>
                <w:sz w:val="20"/>
                <w:szCs w:val="20"/>
                <w:rtl/>
              </w:rPr>
            </w:pPr>
            <w:r w:rsidRPr="0002312A">
              <w:rPr>
                <w:rFonts w:cs="Calibri"/>
                <w:b/>
                <w:bCs/>
                <w:sz w:val="20"/>
                <w:szCs w:val="20"/>
                <w:rtl/>
              </w:rPr>
              <w:t>استشارات حول الموضوع الذي اختاره مقدم الرعاية.</w:t>
            </w:r>
          </w:p>
        </w:tc>
      </w:tr>
      <w:tr w:rsidR="000F2C82" w:rsidRPr="0002312A" w14:paraId="064DDB74" w14:textId="77777777" w:rsidTr="00495734">
        <w:trPr>
          <w:trHeight w:val="627"/>
        </w:trPr>
        <w:tc>
          <w:tcPr>
            <w:tcW w:w="6480" w:type="dxa"/>
            <w:gridSpan w:val="2"/>
            <w:vMerge w:val="restart"/>
            <w:tcBorders>
              <w:top w:val="single" w:sz="8" w:space="0" w:color="0071BB"/>
              <w:left w:val="nil"/>
              <w:bottom w:val="single" w:sz="8" w:space="0" w:color="0071BB"/>
              <w:right w:val="single" w:sz="8" w:space="0" w:color="0071BB"/>
            </w:tcBorders>
            <w:shd w:val="clear" w:color="auto" w:fill="F1FAFE"/>
          </w:tcPr>
          <w:p w14:paraId="2888DF5D" w14:textId="77777777" w:rsidR="000F2C82" w:rsidRPr="0002312A" w:rsidRDefault="000F2C82" w:rsidP="000F2C82">
            <w:pPr>
              <w:bidi/>
              <w:rPr>
                <w:rFonts w:cstheme="minorHAnsi"/>
                <w:b/>
                <w:bCs/>
                <w:sz w:val="20"/>
                <w:szCs w:val="20"/>
                <w:rtl/>
              </w:rPr>
            </w:pPr>
            <w:r w:rsidRPr="0002312A">
              <w:rPr>
                <w:rFonts w:cs="Calibri"/>
                <w:b/>
                <w:bCs/>
                <w:sz w:val="20"/>
                <w:szCs w:val="20"/>
                <w:rtl/>
              </w:rPr>
              <w:t>تعرف على كيفية تفاعل مقدم (مقدمي) الرعاية مع طفلهم</w:t>
            </w:r>
            <w:r w:rsidRPr="0002312A">
              <w:rPr>
                <w:rFonts w:cstheme="minorHAnsi"/>
                <w:b/>
                <w:bCs/>
                <w:sz w:val="20"/>
                <w:szCs w:val="20"/>
              </w:rPr>
              <w:t xml:space="preserve">. </w:t>
            </w:r>
          </w:p>
          <w:p w14:paraId="25EDC00A" w14:textId="77777777" w:rsidR="000F2C82" w:rsidRPr="0002312A" w:rsidRDefault="000F2C82" w:rsidP="000F2C82">
            <w:pPr>
              <w:bidi/>
              <w:rPr>
                <w:rFonts w:cstheme="minorHAnsi"/>
                <w:b/>
                <w:bCs/>
                <w:sz w:val="20"/>
                <w:szCs w:val="20"/>
                <w:rtl/>
              </w:rPr>
            </w:pPr>
            <w:r w:rsidRPr="0002312A">
              <w:rPr>
                <w:rFonts w:cs="Calibri"/>
                <w:b/>
                <w:bCs/>
                <w:sz w:val="20"/>
                <w:szCs w:val="20"/>
                <w:rtl/>
              </w:rPr>
              <w:t>اطرح أسئلة مثل</w:t>
            </w:r>
            <w:r w:rsidRPr="0002312A">
              <w:rPr>
                <w:rFonts w:cstheme="minorHAnsi"/>
                <w:b/>
                <w:bCs/>
                <w:sz w:val="20"/>
                <w:szCs w:val="20"/>
              </w:rPr>
              <w:t xml:space="preserve">: </w:t>
            </w:r>
          </w:p>
          <w:p w14:paraId="2CECFD86" w14:textId="77777777" w:rsidR="000F2C82" w:rsidRPr="0002312A" w:rsidRDefault="000F2C82" w:rsidP="000F2C82">
            <w:pPr>
              <w:pStyle w:val="ListParagraph"/>
              <w:numPr>
                <w:ilvl w:val="0"/>
                <w:numId w:val="1"/>
              </w:numPr>
              <w:bidi/>
              <w:ind w:left="360"/>
              <w:rPr>
                <w:rFonts w:cstheme="minorHAnsi"/>
                <w:sz w:val="20"/>
                <w:szCs w:val="20"/>
                <w:rtl/>
              </w:rPr>
            </w:pPr>
            <w:r w:rsidRPr="0002312A">
              <w:rPr>
                <w:rFonts w:cs="Calibri"/>
                <w:sz w:val="20"/>
                <w:szCs w:val="20"/>
                <w:rtl/>
              </w:rPr>
              <w:t>في يوم عادي، كيف تتفاعل مع طفلك؟ كيف تمزج بين مهام عملك / منزلك وبين ما يحتاج إليه طفلك؟</w:t>
            </w:r>
          </w:p>
          <w:p w14:paraId="1AC6D8DF" w14:textId="77777777" w:rsidR="000F2C82" w:rsidRPr="0002312A" w:rsidRDefault="000F2C82" w:rsidP="000F2C82">
            <w:pPr>
              <w:pStyle w:val="ListParagraph"/>
              <w:numPr>
                <w:ilvl w:val="0"/>
                <w:numId w:val="1"/>
              </w:numPr>
              <w:bidi/>
              <w:ind w:left="360"/>
              <w:rPr>
                <w:rFonts w:cstheme="minorHAnsi"/>
                <w:sz w:val="20"/>
                <w:szCs w:val="20"/>
                <w:rtl/>
              </w:rPr>
            </w:pPr>
            <w:r w:rsidRPr="0002312A">
              <w:rPr>
                <w:rFonts w:cs="Calibri"/>
                <w:sz w:val="20"/>
                <w:szCs w:val="20"/>
                <w:rtl/>
              </w:rPr>
              <w:t>كيف تفهم عندما يحاول طفلك إخبارك بما يحتاج إليه؟</w:t>
            </w:r>
            <w:r w:rsidRPr="0002312A">
              <w:rPr>
                <w:rFonts w:cstheme="minorHAnsi"/>
                <w:sz w:val="20"/>
                <w:szCs w:val="20"/>
              </w:rPr>
              <w:t xml:space="preserve"> </w:t>
            </w:r>
          </w:p>
          <w:p w14:paraId="597A98A9" w14:textId="77777777" w:rsidR="000F2C82" w:rsidRPr="0002312A" w:rsidRDefault="000F2C82" w:rsidP="000F2C82">
            <w:pPr>
              <w:bidi/>
              <w:rPr>
                <w:rFonts w:cstheme="minorHAnsi"/>
                <w:sz w:val="20"/>
                <w:szCs w:val="20"/>
                <w:rtl/>
              </w:rPr>
            </w:pPr>
            <w:r w:rsidRPr="0002312A">
              <w:rPr>
                <w:rFonts w:cs="Calibri"/>
                <w:b/>
                <w:bCs/>
                <w:sz w:val="20"/>
                <w:szCs w:val="20"/>
                <w:rtl/>
              </w:rPr>
              <w:t>مراقبة التفاعل بين مقدم الرعاية والطفل</w:t>
            </w:r>
            <w:r w:rsidRPr="0002312A">
              <w:rPr>
                <w:rFonts w:cs="Calibri"/>
                <w:sz w:val="20"/>
                <w:szCs w:val="20"/>
                <w:rtl/>
              </w:rPr>
              <w:t>: التواصل البصري، ونبرة الصوت، وعلامات العاطفة، وحرية الطفل في اللعب والاستكشاف، والتواصل مع الطفل</w:t>
            </w:r>
          </w:p>
        </w:tc>
        <w:tc>
          <w:tcPr>
            <w:tcW w:w="5346" w:type="dxa"/>
            <w:gridSpan w:val="2"/>
            <w:tcBorders>
              <w:top w:val="single" w:sz="8" w:space="0" w:color="0071BB"/>
              <w:left w:val="single" w:sz="8" w:space="0" w:color="0071BB"/>
              <w:bottom w:val="single" w:sz="8" w:space="0" w:color="0071BB"/>
              <w:right w:val="single" w:sz="8" w:space="0" w:color="0071BB"/>
            </w:tcBorders>
            <w:shd w:val="clear" w:color="auto" w:fill="F1FAFE"/>
          </w:tcPr>
          <w:p w14:paraId="4F3F6755" w14:textId="77777777" w:rsidR="000F2C82" w:rsidRPr="0002312A" w:rsidRDefault="0002312A" w:rsidP="00194E74">
            <w:pPr>
              <w:bidi/>
              <w:rPr>
                <w:rFonts w:cstheme="minorHAnsi"/>
                <w:sz w:val="20"/>
                <w:szCs w:val="20"/>
                <w:rtl/>
              </w:rPr>
            </w:pPr>
            <w:r w:rsidRPr="0002312A">
              <w:rPr>
                <w:rFonts w:cs="Calibri"/>
                <w:sz w:val="20"/>
                <w:szCs w:val="20"/>
                <w:rtl/>
              </w:rPr>
              <w:t>صعوبات في فهم إشارات الطفل، لا يلاحظ إشارات الطفل أو استجابته غير مناسبة، يستجيب بقسوة للطفل، التواصل البصري المحدود مع الطفل</w:t>
            </w:r>
          </w:p>
        </w:tc>
        <w:tc>
          <w:tcPr>
            <w:tcW w:w="4239" w:type="dxa"/>
            <w:gridSpan w:val="2"/>
            <w:tcBorders>
              <w:top w:val="single" w:sz="8" w:space="0" w:color="0071BB"/>
              <w:left w:val="single" w:sz="8" w:space="0" w:color="0071BB"/>
              <w:bottom w:val="single" w:sz="8" w:space="0" w:color="0071BB"/>
              <w:right w:val="nil"/>
            </w:tcBorders>
            <w:shd w:val="clear" w:color="auto" w:fill="F1FAFE"/>
            <w:vAlign w:val="center"/>
          </w:tcPr>
          <w:p w14:paraId="4E6BFCD9" w14:textId="77777777" w:rsidR="0002312A" w:rsidRPr="0002312A" w:rsidRDefault="0002312A" w:rsidP="0002312A">
            <w:pPr>
              <w:bidi/>
              <w:rPr>
                <w:rFonts w:cstheme="minorHAnsi"/>
                <w:b/>
                <w:bCs/>
                <w:sz w:val="20"/>
                <w:szCs w:val="20"/>
                <w:rtl/>
              </w:rPr>
            </w:pPr>
            <w:r w:rsidRPr="0002312A">
              <w:rPr>
                <w:rFonts w:cs="Calibri"/>
                <w:b/>
                <w:bCs/>
                <w:sz w:val="20"/>
                <w:szCs w:val="20"/>
                <w:rtl/>
              </w:rPr>
              <w:t>البطاقة 1: الرعاية المتجاوبة</w:t>
            </w:r>
          </w:p>
          <w:p w14:paraId="1FCFE9ED" w14:textId="77777777" w:rsidR="000F2C82" w:rsidRPr="0002312A" w:rsidRDefault="0002312A" w:rsidP="0002312A">
            <w:pPr>
              <w:bidi/>
              <w:rPr>
                <w:rFonts w:cstheme="minorHAnsi"/>
                <w:sz w:val="20"/>
                <w:szCs w:val="20"/>
                <w:rtl/>
              </w:rPr>
            </w:pPr>
            <w:r w:rsidRPr="0002312A">
              <w:rPr>
                <w:rFonts w:cs="Calibri"/>
                <w:sz w:val="20"/>
                <w:szCs w:val="20"/>
                <w:rtl/>
              </w:rPr>
              <w:t>ارجع إلى المساعدة الوظيفية: إدماج ذوي الهمم، حسب الحاجة</w:t>
            </w:r>
          </w:p>
        </w:tc>
      </w:tr>
      <w:tr w:rsidR="000F2C82" w:rsidRPr="0002312A" w14:paraId="6259317F" w14:textId="77777777" w:rsidTr="00495734">
        <w:trPr>
          <w:trHeight w:val="663"/>
        </w:trPr>
        <w:tc>
          <w:tcPr>
            <w:tcW w:w="6480" w:type="dxa"/>
            <w:gridSpan w:val="2"/>
            <w:vMerge/>
            <w:tcBorders>
              <w:top w:val="single" w:sz="8" w:space="0" w:color="0071BB"/>
              <w:left w:val="nil"/>
              <w:bottom w:val="single" w:sz="8" w:space="0" w:color="0071BB"/>
              <w:right w:val="single" w:sz="8" w:space="0" w:color="0071BB"/>
            </w:tcBorders>
            <w:shd w:val="clear" w:color="auto" w:fill="F1FAFE"/>
          </w:tcPr>
          <w:p w14:paraId="73E8A703" w14:textId="77777777" w:rsidR="000F2C82" w:rsidRPr="0002312A" w:rsidRDefault="000F2C82" w:rsidP="00194E74">
            <w:pPr>
              <w:bidi/>
              <w:rPr>
                <w:rFonts w:cstheme="minorHAnsi"/>
                <w:sz w:val="20"/>
                <w:szCs w:val="20"/>
                <w:rtl/>
              </w:rPr>
            </w:pPr>
          </w:p>
        </w:tc>
        <w:tc>
          <w:tcPr>
            <w:tcW w:w="5346" w:type="dxa"/>
            <w:gridSpan w:val="2"/>
            <w:tcBorders>
              <w:top w:val="single" w:sz="8" w:space="0" w:color="0071BB"/>
              <w:left w:val="single" w:sz="8" w:space="0" w:color="0071BB"/>
              <w:bottom w:val="single" w:sz="8" w:space="0" w:color="0071BB"/>
              <w:right w:val="single" w:sz="8" w:space="0" w:color="0071BB"/>
            </w:tcBorders>
            <w:shd w:val="clear" w:color="auto" w:fill="F1FAFE"/>
          </w:tcPr>
          <w:p w14:paraId="3F5C0EEF" w14:textId="77777777" w:rsidR="000F2C82" w:rsidRPr="0002312A" w:rsidRDefault="0002312A" w:rsidP="00194E74">
            <w:pPr>
              <w:bidi/>
              <w:rPr>
                <w:rFonts w:cstheme="minorHAnsi"/>
                <w:sz w:val="20"/>
                <w:szCs w:val="20"/>
                <w:rtl/>
              </w:rPr>
            </w:pPr>
            <w:r w:rsidRPr="0002312A">
              <w:rPr>
                <w:rFonts w:cs="Calibri"/>
                <w:sz w:val="20"/>
                <w:szCs w:val="20"/>
                <w:rtl/>
              </w:rPr>
              <w:t>لا يشارك في التفاعلات التي تتضمن التواصل مع الطفل، ولا يتحدث مع الطفل، ويتحدث معه بقسوة</w:t>
            </w:r>
          </w:p>
        </w:tc>
        <w:tc>
          <w:tcPr>
            <w:tcW w:w="4239" w:type="dxa"/>
            <w:gridSpan w:val="2"/>
            <w:tcBorders>
              <w:top w:val="single" w:sz="8" w:space="0" w:color="0071BB"/>
              <w:left w:val="single" w:sz="8" w:space="0" w:color="0071BB"/>
              <w:bottom w:val="single" w:sz="8" w:space="0" w:color="0071BB"/>
              <w:right w:val="nil"/>
            </w:tcBorders>
            <w:shd w:val="clear" w:color="auto" w:fill="F1FAFE"/>
            <w:vAlign w:val="center"/>
          </w:tcPr>
          <w:p w14:paraId="49B5AF6E" w14:textId="77777777" w:rsidR="0002312A" w:rsidRPr="0002312A" w:rsidRDefault="0002312A" w:rsidP="0002312A">
            <w:pPr>
              <w:bidi/>
              <w:rPr>
                <w:rFonts w:cstheme="minorHAnsi"/>
                <w:b/>
                <w:bCs/>
                <w:sz w:val="20"/>
                <w:szCs w:val="20"/>
                <w:rtl/>
              </w:rPr>
            </w:pPr>
            <w:r w:rsidRPr="0002312A">
              <w:rPr>
                <w:rFonts w:cs="Calibri"/>
                <w:b/>
                <w:bCs/>
                <w:sz w:val="20"/>
                <w:szCs w:val="20"/>
                <w:rtl/>
              </w:rPr>
              <w:t>البطاقة 3: التواصل</w:t>
            </w:r>
          </w:p>
          <w:p w14:paraId="5A17E92C" w14:textId="77777777" w:rsidR="000F2C82" w:rsidRPr="0002312A" w:rsidRDefault="0002312A" w:rsidP="0002312A">
            <w:pPr>
              <w:bidi/>
              <w:rPr>
                <w:rFonts w:cstheme="minorHAnsi"/>
                <w:sz w:val="20"/>
                <w:szCs w:val="20"/>
                <w:rtl/>
              </w:rPr>
            </w:pPr>
            <w:r w:rsidRPr="0002312A">
              <w:rPr>
                <w:rFonts w:cs="Calibri"/>
                <w:sz w:val="20"/>
                <w:szCs w:val="20"/>
                <w:rtl/>
              </w:rPr>
              <w:t>ارجع إلى المساعدة الوظيفية: إدماج ذوي الهمم، حسب الحاجة</w:t>
            </w:r>
          </w:p>
        </w:tc>
      </w:tr>
      <w:tr w:rsidR="000F2C82" w:rsidRPr="0002312A" w14:paraId="1B38150A" w14:textId="77777777" w:rsidTr="00495734">
        <w:trPr>
          <w:trHeight w:val="592"/>
        </w:trPr>
        <w:tc>
          <w:tcPr>
            <w:tcW w:w="6480" w:type="dxa"/>
            <w:gridSpan w:val="2"/>
            <w:vMerge/>
            <w:tcBorders>
              <w:top w:val="single" w:sz="8" w:space="0" w:color="0071BB"/>
              <w:left w:val="nil"/>
              <w:bottom w:val="single" w:sz="8" w:space="0" w:color="0071BB"/>
              <w:right w:val="single" w:sz="8" w:space="0" w:color="0071BB"/>
            </w:tcBorders>
            <w:shd w:val="clear" w:color="auto" w:fill="F1FAFE"/>
          </w:tcPr>
          <w:p w14:paraId="12CCC04A" w14:textId="77777777" w:rsidR="000F2C82" w:rsidRPr="0002312A" w:rsidRDefault="000F2C82" w:rsidP="00194E74">
            <w:pPr>
              <w:bidi/>
              <w:rPr>
                <w:rFonts w:cstheme="minorHAnsi"/>
                <w:sz w:val="20"/>
                <w:szCs w:val="20"/>
                <w:rtl/>
              </w:rPr>
            </w:pPr>
          </w:p>
        </w:tc>
        <w:tc>
          <w:tcPr>
            <w:tcW w:w="5346" w:type="dxa"/>
            <w:gridSpan w:val="2"/>
            <w:tcBorders>
              <w:top w:val="single" w:sz="8" w:space="0" w:color="0071BB"/>
              <w:left w:val="single" w:sz="8" w:space="0" w:color="0071BB"/>
              <w:bottom w:val="single" w:sz="8" w:space="0" w:color="0071BB"/>
              <w:right w:val="single" w:sz="8" w:space="0" w:color="0071BB"/>
            </w:tcBorders>
            <w:shd w:val="clear" w:color="auto" w:fill="F1FAFE"/>
          </w:tcPr>
          <w:p w14:paraId="53F9809E" w14:textId="77777777" w:rsidR="000F2C82" w:rsidRPr="0002312A" w:rsidRDefault="0002312A" w:rsidP="00194E74">
            <w:pPr>
              <w:bidi/>
              <w:rPr>
                <w:rFonts w:cstheme="minorHAnsi"/>
                <w:sz w:val="20"/>
                <w:szCs w:val="20"/>
                <w:rtl/>
              </w:rPr>
            </w:pPr>
            <w:r w:rsidRPr="0002312A">
              <w:rPr>
                <w:rFonts w:cs="Calibri"/>
                <w:sz w:val="20"/>
                <w:szCs w:val="20"/>
                <w:rtl/>
              </w:rPr>
              <w:t>لا يشارك في التفاعلات المرحة، ولا يلعب مع الطفل، واللعب غير مناسب لعمره</w:t>
            </w:r>
          </w:p>
        </w:tc>
        <w:tc>
          <w:tcPr>
            <w:tcW w:w="4239" w:type="dxa"/>
            <w:gridSpan w:val="2"/>
            <w:tcBorders>
              <w:top w:val="single" w:sz="8" w:space="0" w:color="0071BB"/>
              <w:left w:val="single" w:sz="8" w:space="0" w:color="0071BB"/>
              <w:bottom w:val="single" w:sz="8" w:space="0" w:color="0071BB"/>
              <w:right w:val="nil"/>
            </w:tcBorders>
            <w:shd w:val="clear" w:color="auto" w:fill="F1FAFE"/>
            <w:vAlign w:val="center"/>
          </w:tcPr>
          <w:p w14:paraId="25C80DE8" w14:textId="77777777" w:rsidR="0002312A" w:rsidRPr="0002312A" w:rsidRDefault="0002312A" w:rsidP="0002312A">
            <w:pPr>
              <w:bidi/>
              <w:rPr>
                <w:rFonts w:cstheme="minorHAnsi"/>
                <w:b/>
                <w:bCs/>
                <w:sz w:val="20"/>
                <w:szCs w:val="20"/>
                <w:rtl/>
              </w:rPr>
            </w:pPr>
            <w:r w:rsidRPr="0002312A">
              <w:rPr>
                <w:rFonts w:cs="Calibri"/>
                <w:b/>
                <w:bCs/>
                <w:sz w:val="20"/>
                <w:szCs w:val="20"/>
                <w:rtl/>
              </w:rPr>
              <w:t>البطاقة 4: اللعب</w:t>
            </w:r>
          </w:p>
          <w:p w14:paraId="06CA5553" w14:textId="77777777" w:rsidR="000F2C82" w:rsidRPr="0002312A" w:rsidRDefault="0002312A" w:rsidP="0002312A">
            <w:pPr>
              <w:bidi/>
              <w:rPr>
                <w:rFonts w:cstheme="minorHAnsi"/>
                <w:sz w:val="20"/>
                <w:szCs w:val="20"/>
                <w:rtl/>
              </w:rPr>
            </w:pPr>
            <w:r w:rsidRPr="0002312A">
              <w:rPr>
                <w:rFonts w:cs="Calibri"/>
                <w:sz w:val="20"/>
                <w:szCs w:val="20"/>
                <w:rtl/>
              </w:rPr>
              <w:t>ارجع إلى المساعدة الوظيفية: إدماج ذوي الهمم، حسب الحاجة.</w:t>
            </w:r>
          </w:p>
        </w:tc>
      </w:tr>
      <w:tr w:rsidR="0002312A" w:rsidRPr="0002312A" w14:paraId="312E5F07" w14:textId="77777777" w:rsidTr="00D576E9">
        <w:tc>
          <w:tcPr>
            <w:tcW w:w="6480" w:type="dxa"/>
            <w:gridSpan w:val="2"/>
            <w:vMerge w:val="restart"/>
            <w:tcBorders>
              <w:top w:val="single" w:sz="8" w:space="0" w:color="0071BB"/>
              <w:left w:val="nil"/>
              <w:bottom w:val="single" w:sz="8" w:space="0" w:color="0071BB"/>
              <w:right w:val="single" w:sz="8" w:space="0" w:color="0071BB"/>
            </w:tcBorders>
          </w:tcPr>
          <w:p w14:paraId="518BE9D6" w14:textId="77777777" w:rsidR="0002312A" w:rsidRPr="0002312A" w:rsidRDefault="0002312A" w:rsidP="0002312A">
            <w:pPr>
              <w:bidi/>
              <w:jc w:val="both"/>
              <w:rPr>
                <w:rFonts w:cstheme="minorHAnsi"/>
                <w:b/>
                <w:bCs/>
                <w:sz w:val="20"/>
                <w:szCs w:val="20"/>
                <w:rtl/>
              </w:rPr>
            </w:pPr>
            <w:r w:rsidRPr="0002312A">
              <w:rPr>
                <w:rFonts w:cs="Calibri"/>
                <w:b/>
                <w:bCs/>
                <w:sz w:val="20"/>
                <w:szCs w:val="20"/>
                <w:rtl/>
              </w:rPr>
              <w:t>تعرف على النظام الغذائي الحالي للطفل وتغذيته</w:t>
            </w:r>
            <w:r w:rsidRPr="0002312A">
              <w:rPr>
                <w:rFonts w:cstheme="minorHAnsi"/>
                <w:b/>
                <w:bCs/>
                <w:sz w:val="20"/>
                <w:szCs w:val="20"/>
              </w:rPr>
              <w:t xml:space="preserve">. </w:t>
            </w:r>
          </w:p>
          <w:p w14:paraId="7F96A256" w14:textId="77777777" w:rsidR="0002312A" w:rsidRPr="0002312A" w:rsidRDefault="0002312A" w:rsidP="0002312A">
            <w:pPr>
              <w:bidi/>
              <w:jc w:val="both"/>
              <w:rPr>
                <w:rFonts w:cstheme="minorHAnsi"/>
                <w:b/>
                <w:bCs/>
                <w:sz w:val="20"/>
                <w:szCs w:val="20"/>
                <w:rtl/>
              </w:rPr>
            </w:pPr>
            <w:r w:rsidRPr="0002312A">
              <w:rPr>
                <w:rFonts w:cs="Calibri"/>
                <w:b/>
                <w:bCs/>
                <w:sz w:val="20"/>
                <w:szCs w:val="20"/>
                <w:rtl/>
              </w:rPr>
              <w:t>اطرح أسئلة مثل</w:t>
            </w:r>
            <w:r w:rsidRPr="0002312A">
              <w:rPr>
                <w:rFonts w:cstheme="minorHAnsi"/>
                <w:b/>
                <w:bCs/>
                <w:sz w:val="20"/>
                <w:szCs w:val="20"/>
              </w:rPr>
              <w:t xml:space="preserve">: </w:t>
            </w:r>
          </w:p>
          <w:p w14:paraId="50DEB726" w14:textId="77777777" w:rsidR="0002312A" w:rsidRPr="0002312A" w:rsidRDefault="0002312A" w:rsidP="0002312A">
            <w:pPr>
              <w:pStyle w:val="ListParagraph"/>
              <w:numPr>
                <w:ilvl w:val="0"/>
                <w:numId w:val="1"/>
              </w:numPr>
              <w:bidi/>
              <w:ind w:left="360"/>
              <w:rPr>
                <w:rFonts w:cstheme="minorHAnsi"/>
                <w:sz w:val="20"/>
                <w:szCs w:val="20"/>
                <w:rtl/>
              </w:rPr>
            </w:pPr>
            <w:r w:rsidRPr="0002312A">
              <w:rPr>
                <w:rFonts w:cs="Calibri"/>
                <w:sz w:val="20"/>
                <w:szCs w:val="20"/>
                <w:rtl/>
              </w:rPr>
              <w:t>هل لديك أي مخاوف بشأن تغذية طفلك؟</w:t>
            </w:r>
          </w:p>
          <w:p w14:paraId="0B251B07" w14:textId="77777777" w:rsidR="0002312A" w:rsidRPr="0002312A" w:rsidRDefault="0002312A" w:rsidP="0002312A">
            <w:pPr>
              <w:pStyle w:val="ListParagraph"/>
              <w:numPr>
                <w:ilvl w:val="0"/>
                <w:numId w:val="1"/>
              </w:numPr>
              <w:bidi/>
              <w:ind w:left="360"/>
              <w:rPr>
                <w:rFonts w:cstheme="minorHAnsi"/>
                <w:sz w:val="20"/>
                <w:szCs w:val="20"/>
                <w:rtl/>
              </w:rPr>
            </w:pPr>
            <w:r w:rsidRPr="0002312A">
              <w:rPr>
                <w:rFonts w:cs="Calibri"/>
                <w:sz w:val="20"/>
                <w:szCs w:val="20"/>
                <w:rtl/>
              </w:rPr>
              <w:t>أقل من 6 أشهر: كم مرة يرضع طفلك في اليوم / الليلة؟</w:t>
            </w:r>
          </w:p>
          <w:p w14:paraId="298A9670" w14:textId="77777777" w:rsidR="0002312A" w:rsidRPr="0002312A" w:rsidRDefault="0002312A" w:rsidP="0002312A">
            <w:pPr>
              <w:pStyle w:val="ListParagraph"/>
              <w:numPr>
                <w:ilvl w:val="0"/>
                <w:numId w:val="1"/>
              </w:numPr>
              <w:bidi/>
              <w:ind w:left="360"/>
              <w:rPr>
                <w:rFonts w:cstheme="minorHAnsi"/>
                <w:sz w:val="20"/>
                <w:szCs w:val="20"/>
                <w:rtl/>
              </w:rPr>
            </w:pPr>
            <w:r w:rsidRPr="0002312A">
              <w:rPr>
                <w:rFonts w:cs="Calibri"/>
                <w:sz w:val="20"/>
                <w:szCs w:val="20"/>
                <w:rtl/>
              </w:rPr>
              <w:t>أكثر من أو يساوي 6 أشهر: ما عدد الوجبات أو الوجبات الخفيفة التي يتناولها طفلك في اليوم العادي؟ ما أنواع الطعام التي يتناولها طفلك؟ عندما تطعمين طفلك، ما كمية الطعام التي يتناولها؟</w:t>
            </w:r>
          </w:p>
          <w:p w14:paraId="44BA17AF" w14:textId="77777777" w:rsidR="0002312A" w:rsidRPr="0002312A" w:rsidRDefault="0002312A" w:rsidP="0002312A">
            <w:pPr>
              <w:pStyle w:val="ListParagraph"/>
              <w:numPr>
                <w:ilvl w:val="0"/>
                <w:numId w:val="1"/>
              </w:numPr>
              <w:bidi/>
              <w:ind w:left="360"/>
              <w:rPr>
                <w:rFonts w:cstheme="minorHAnsi"/>
                <w:sz w:val="20"/>
                <w:szCs w:val="20"/>
                <w:rtl/>
              </w:rPr>
            </w:pPr>
            <w:r w:rsidRPr="0002312A">
              <w:rPr>
                <w:rFonts w:cs="Calibri"/>
                <w:sz w:val="20"/>
                <w:szCs w:val="20"/>
                <w:rtl/>
              </w:rPr>
              <w:t>كيف تعرف أن طفلك يشعر بالجوع أو الشبع؟</w:t>
            </w:r>
          </w:p>
          <w:p w14:paraId="322B7BFA" w14:textId="77777777" w:rsidR="0002312A" w:rsidRPr="0002312A" w:rsidRDefault="0002312A" w:rsidP="0002312A">
            <w:pPr>
              <w:bidi/>
              <w:jc w:val="both"/>
              <w:rPr>
                <w:rFonts w:cstheme="minorHAnsi"/>
                <w:sz w:val="20"/>
                <w:szCs w:val="20"/>
                <w:rtl/>
              </w:rPr>
            </w:pPr>
            <w:r w:rsidRPr="0002312A">
              <w:rPr>
                <w:rFonts w:cs="Calibri"/>
                <w:sz w:val="20"/>
                <w:szCs w:val="20"/>
                <w:rtl/>
              </w:rPr>
              <w:t>راقب الطفل وهو يأكل / يتم إطعامه، إن أمكن.</w:t>
            </w:r>
          </w:p>
        </w:tc>
        <w:tc>
          <w:tcPr>
            <w:tcW w:w="5346" w:type="dxa"/>
            <w:gridSpan w:val="2"/>
            <w:tcBorders>
              <w:top w:val="single" w:sz="8" w:space="0" w:color="0071BB"/>
              <w:left w:val="single" w:sz="8" w:space="0" w:color="0071BB"/>
              <w:bottom w:val="single" w:sz="8" w:space="0" w:color="0071BB"/>
              <w:right w:val="single" w:sz="8" w:space="0" w:color="0071BB"/>
            </w:tcBorders>
          </w:tcPr>
          <w:p w14:paraId="493FF2C5" w14:textId="77777777" w:rsidR="0002312A" w:rsidRPr="00D204CE" w:rsidRDefault="00D204CE" w:rsidP="00194E74">
            <w:pPr>
              <w:bidi/>
              <w:rPr>
                <w:rFonts w:cstheme="minorHAnsi"/>
                <w:sz w:val="20"/>
                <w:szCs w:val="20"/>
                <w:rtl/>
              </w:rPr>
            </w:pPr>
            <w:r w:rsidRPr="00D204CE">
              <w:rPr>
                <w:rFonts w:cs="Calibri"/>
                <w:sz w:val="20"/>
                <w:szCs w:val="20"/>
                <w:rtl/>
              </w:rPr>
              <w:t>أقل من 6 أشهر: أقل من 8 رضعات طبيعية خلال 24 ساعة، عدم الالتصاق بشكل جيد، عدم المص بشكل فعال، تناول أطعمة أو مشروبات غير حليب الأم</w:t>
            </w:r>
          </w:p>
        </w:tc>
        <w:tc>
          <w:tcPr>
            <w:tcW w:w="4239" w:type="dxa"/>
            <w:gridSpan w:val="2"/>
            <w:tcBorders>
              <w:top w:val="single" w:sz="8" w:space="0" w:color="0071BB"/>
              <w:left w:val="single" w:sz="8" w:space="0" w:color="0071BB"/>
              <w:bottom w:val="single" w:sz="8" w:space="0" w:color="0071BB"/>
              <w:right w:val="nil"/>
            </w:tcBorders>
          </w:tcPr>
          <w:p w14:paraId="35515E50" w14:textId="77777777" w:rsidR="00D204CE" w:rsidRDefault="00D204CE" w:rsidP="00D204CE">
            <w:pPr>
              <w:bidi/>
              <w:rPr>
                <w:rFonts w:cs="Calibri"/>
                <w:b/>
                <w:bCs/>
                <w:sz w:val="20"/>
                <w:szCs w:val="20"/>
              </w:rPr>
            </w:pPr>
            <w:r w:rsidRPr="00D204CE">
              <w:rPr>
                <w:rFonts w:cs="Calibri"/>
                <w:b/>
                <w:bCs/>
                <w:sz w:val="20"/>
                <w:szCs w:val="20"/>
                <w:rtl/>
              </w:rPr>
              <w:t>بطاقات تغذية الأطفال الرضع والأطفال الصغار (</w:t>
            </w:r>
            <w:r w:rsidRPr="00D204CE">
              <w:rPr>
                <w:rFonts w:cs="Calibri"/>
                <w:b/>
                <w:bCs/>
                <w:sz w:val="20"/>
                <w:szCs w:val="20"/>
              </w:rPr>
              <w:t>IYCF</w:t>
            </w:r>
            <w:r w:rsidRPr="00D204CE">
              <w:rPr>
                <w:rFonts w:cs="Calibri"/>
                <w:b/>
                <w:bCs/>
                <w:sz w:val="20"/>
                <w:szCs w:val="20"/>
                <w:rtl/>
              </w:rPr>
              <w:t>):</w:t>
            </w:r>
          </w:p>
          <w:p w14:paraId="0D9BE860" w14:textId="77777777" w:rsidR="0002312A" w:rsidRPr="00D204CE" w:rsidRDefault="00D204CE" w:rsidP="00D204CE">
            <w:pPr>
              <w:bidi/>
              <w:rPr>
                <w:rFonts w:cstheme="minorHAnsi"/>
                <w:sz w:val="20"/>
                <w:szCs w:val="20"/>
                <w:rtl/>
              </w:rPr>
            </w:pPr>
            <w:r w:rsidRPr="00D204CE">
              <w:rPr>
                <w:rFonts w:cs="Calibri"/>
                <w:sz w:val="20"/>
                <w:szCs w:val="20"/>
                <w:rtl/>
              </w:rPr>
              <w:t>الرضاعة الطبيعية الحصرية و / أو الرضاعة الطبيعية عند الطلب و / أو الالتصاق الجيد و / أو أوضاع الرضاعة الطبيعية</w:t>
            </w:r>
          </w:p>
        </w:tc>
      </w:tr>
      <w:tr w:rsidR="0002312A" w:rsidRPr="0002312A" w14:paraId="7957C07B" w14:textId="77777777" w:rsidTr="00D576E9">
        <w:tc>
          <w:tcPr>
            <w:tcW w:w="6480" w:type="dxa"/>
            <w:gridSpan w:val="2"/>
            <w:vMerge/>
            <w:tcBorders>
              <w:top w:val="single" w:sz="8" w:space="0" w:color="0071BB"/>
              <w:left w:val="nil"/>
              <w:bottom w:val="single" w:sz="8" w:space="0" w:color="0071BB"/>
              <w:right w:val="single" w:sz="8" w:space="0" w:color="0071BB"/>
            </w:tcBorders>
          </w:tcPr>
          <w:p w14:paraId="5B005334" w14:textId="77777777" w:rsidR="0002312A" w:rsidRPr="0002312A" w:rsidRDefault="0002312A" w:rsidP="00194E74">
            <w:pPr>
              <w:bidi/>
              <w:rPr>
                <w:rFonts w:cstheme="minorHAnsi"/>
                <w:sz w:val="20"/>
                <w:szCs w:val="20"/>
                <w:rtl/>
              </w:rPr>
            </w:pPr>
          </w:p>
        </w:tc>
        <w:tc>
          <w:tcPr>
            <w:tcW w:w="5346" w:type="dxa"/>
            <w:gridSpan w:val="2"/>
            <w:tcBorders>
              <w:top w:val="single" w:sz="8" w:space="0" w:color="0071BB"/>
              <w:left w:val="single" w:sz="8" w:space="0" w:color="0071BB"/>
              <w:bottom w:val="single" w:sz="8" w:space="0" w:color="0071BB"/>
              <w:right w:val="single" w:sz="8" w:space="0" w:color="0071BB"/>
            </w:tcBorders>
          </w:tcPr>
          <w:p w14:paraId="3684CC8E" w14:textId="77777777" w:rsidR="0002312A" w:rsidRPr="00D204CE" w:rsidRDefault="00D204CE" w:rsidP="00194E74">
            <w:pPr>
              <w:bidi/>
              <w:rPr>
                <w:rFonts w:cstheme="minorHAnsi"/>
                <w:sz w:val="20"/>
                <w:szCs w:val="20"/>
                <w:rtl/>
              </w:rPr>
            </w:pPr>
            <w:r w:rsidRPr="00D204CE">
              <w:rPr>
                <w:rFonts w:cs="Calibri"/>
                <w:sz w:val="20"/>
                <w:szCs w:val="20"/>
                <w:rtl/>
              </w:rPr>
              <w:t>أكثر من أو يساوي 6 أشهر: عدم تلبية التوصيات المتعلقة بالرضاعة الطبيعية، و / أو تكرار الوجبات، و / أو كمية الطعام، و / أو كثافة الأطعمة، و / أو تنوع الطعام لكل فئة عمرية.</w:t>
            </w:r>
          </w:p>
        </w:tc>
        <w:tc>
          <w:tcPr>
            <w:tcW w:w="4239" w:type="dxa"/>
            <w:gridSpan w:val="2"/>
            <w:tcBorders>
              <w:top w:val="single" w:sz="8" w:space="0" w:color="0071BB"/>
              <w:left w:val="single" w:sz="8" w:space="0" w:color="0071BB"/>
              <w:bottom w:val="single" w:sz="8" w:space="0" w:color="0071BB"/>
              <w:right w:val="nil"/>
            </w:tcBorders>
          </w:tcPr>
          <w:p w14:paraId="1FA8352F" w14:textId="77777777" w:rsidR="00D204CE" w:rsidRPr="00D204CE" w:rsidRDefault="00D204CE" w:rsidP="00194E74">
            <w:pPr>
              <w:bidi/>
              <w:rPr>
                <w:rFonts w:cs="Calibri"/>
                <w:b/>
                <w:bCs/>
                <w:sz w:val="20"/>
                <w:szCs w:val="20"/>
              </w:rPr>
            </w:pPr>
            <w:r w:rsidRPr="00D204CE">
              <w:rPr>
                <w:rFonts w:cs="Calibri"/>
                <w:b/>
                <w:bCs/>
                <w:sz w:val="20"/>
                <w:szCs w:val="20"/>
                <w:rtl/>
              </w:rPr>
              <w:t>بطاقات تغذية الأطفال الرضع والأطفال الصغار (</w:t>
            </w:r>
            <w:r w:rsidRPr="00D204CE">
              <w:rPr>
                <w:rFonts w:cstheme="minorHAnsi"/>
                <w:b/>
                <w:bCs/>
                <w:sz w:val="20"/>
                <w:szCs w:val="20"/>
              </w:rPr>
              <w:t>IYCF</w:t>
            </w:r>
            <w:r w:rsidRPr="00D204CE">
              <w:rPr>
                <w:rFonts w:cs="Calibri"/>
                <w:b/>
                <w:bCs/>
                <w:sz w:val="20"/>
                <w:szCs w:val="20"/>
                <w:rtl/>
              </w:rPr>
              <w:t>):</w:t>
            </w:r>
          </w:p>
          <w:p w14:paraId="130D1E80" w14:textId="77777777" w:rsidR="0002312A" w:rsidRPr="00D204CE" w:rsidRDefault="00D204CE" w:rsidP="00D204CE">
            <w:pPr>
              <w:bidi/>
              <w:rPr>
                <w:rFonts w:cstheme="minorHAnsi"/>
                <w:sz w:val="20"/>
                <w:szCs w:val="20"/>
                <w:rtl/>
              </w:rPr>
            </w:pPr>
            <w:r w:rsidRPr="00D204CE">
              <w:rPr>
                <w:rFonts w:cs="Calibri"/>
                <w:sz w:val="20"/>
                <w:szCs w:val="20"/>
                <w:rtl/>
              </w:rPr>
              <w:t>التغذية التكميلية، حسب العمر و / أو نوع الطعام</w:t>
            </w:r>
          </w:p>
        </w:tc>
      </w:tr>
      <w:tr w:rsidR="00D204CE" w:rsidRPr="0002312A" w14:paraId="57E006E6" w14:textId="77777777" w:rsidTr="00D576E9">
        <w:trPr>
          <w:trHeight w:val="573"/>
        </w:trPr>
        <w:tc>
          <w:tcPr>
            <w:tcW w:w="6480" w:type="dxa"/>
            <w:gridSpan w:val="2"/>
            <w:vMerge/>
            <w:tcBorders>
              <w:top w:val="single" w:sz="8" w:space="0" w:color="0071BB"/>
              <w:left w:val="nil"/>
              <w:bottom w:val="single" w:sz="8" w:space="0" w:color="0071BB"/>
              <w:right w:val="single" w:sz="8" w:space="0" w:color="0071BB"/>
            </w:tcBorders>
          </w:tcPr>
          <w:p w14:paraId="3680206D" w14:textId="77777777" w:rsidR="00D204CE" w:rsidRPr="0002312A" w:rsidRDefault="00D204CE" w:rsidP="00194E74">
            <w:pPr>
              <w:bidi/>
              <w:rPr>
                <w:rFonts w:cstheme="minorHAnsi"/>
                <w:sz w:val="20"/>
                <w:szCs w:val="20"/>
                <w:rtl/>
              </w:rPr>
            </w:pPr>
          </w:p>
        </w:tc>
        <w:tc>
          <w:tcPr>
            <w:tcW w:w="5346" w:type="dxa"/>
            <w:gridSpan w:val="2"/>
            <w:tcBorders>
              <w:top w:val="single" w:sz="8" w:space="0" w:color="0071BB"/>
              <w:left w:val="single" w:sz="8" w:space="0" w:color="0071BB"/>
              <w:bottom w:val="single" w:sz="8" w:space="0" w:color="0071BB"/>
              <w:right w:val="single" w:sz="8" w:space="0" w:color="0071BB"/>
            </w:tcBorders>
          </w:tcPr>
          <w:p w14:paraId="6C68C518" w14:textId="77777777" w:rsidR="00D204CE" w:rsidRPr="00D204CE" w:rsidRDefault="00D204CE" w:rsidP="00194E74">
            <w:pPr>
              <w:bidi/>
              <w:rPr>
                <w:rFonts w:cstheme="minorHAnsi"/>
                <w:sz w:val="20"/>
                <w:szCs w:val="20"/>
                <w:rtl/>
              </w:rPr>
            </w:pPr>
            <w:r w:rsidRPr="00D204CE">
              <w:rPr>
                <w:rFonts w:cs="Calibri"/>
                <w:sz w:val="20"/>
                <w:szCs w:val="20"/>
                <w:rtl/>
              </w:rPr>
              <w:t>عدم معرفة متى يجوع الطفل أو يشبع، وإطعام الطفل بالقوة</w:t>
            </w:r>
          </w:p>
        </w:tc>
        <w:tc>
          <w:tcPr>
            <w:tcW w:w="4239" w:type="dxa"/>
            <w:gridSpan w:val="2"/>
            <w:tcBorders>
              <w:top w:val="single" w:sz="8" w:space="0" w:color="0071BB"/>
              <w:left w:val="single" w:sz="8" w:space="0" w:color="0071BB"/>
              <w:bottom w:val="single" w:sz="8" w:space="0" w:color="0071BB"/>
              <w:right w:val="nil"/>
            </w:tcBorders>
          </w:tcPr>
          <w:p w14:paraId="0A5E1F36" w14:textId="77777777" w:rsidR="00D204CE" w:rsidRPr="00386B78" w:rsidRDefault="00D204CE" w:rsidP="00285EAF">
            <w:pPr>
              <w:bidi/>
              <w:rPr>
                <w:rFonts w:cstheme="minorHAnsi"/>
                <w:b/>
                <w:bCs/>
                <w:sz w:val="20"/>
                <w:szCs w:val="20"/>
                <w:rtl/>
              </w:rPr>
            </w:pPr>
            <w:r w:rsidRPr="00386B78">
              <w:rPr>
                <w:rFonts w:cs="Calibri"/>
                <w:b/>
                <w:bCs/>
                <w:sz w:val="20"/>
                <w:szCs w:val="20"/>
                <w:rtl/>
              </w:rPr>
              <w:t>البطاقة 2: التغذية المتجاوبة</w:t>
            </w:r>
          </w:p>
        </w:tc>
      </w:tr>
      <w:tr w:rsidR="00D204CE" w:rsidRPr="0002312A" w14:paraId="48198A34" w14:textId="77777777" w:rsidTr="00D576E9">
        <w:trPr>
          <w:trHeight w:val="627"/>
        </w:trPr>
        <w:tc>
          <w:tcPr>
            <w:tcW w:w="6480" w:type="dxa"/>
            <w:gridSpan w:val="2"/>
            <w:vMerge/>
            <w:tcBorders>
              <w:top w:val="single" w:sz="8" w:space="0" w:color="0071BB"/>
              <w:left w:val="nil"/>
              <w:bottom w:val="single" w:sz="8" w:space="0" w:color="0071BB"/>
              <w:right w:val="single" w:sz="8" w:space="0" w:color="0071BB"/>
            </w:tcBorders>
          </w:tcPr>
          <w:p w14:paraId="48758CCE" w14:textId="77777777" w:rsidR="00D204CE" w:rsidRPr="0002312A" w:rsidRDefault="00D204CE" w:rsidP="00194E74">
            <w:pPr>
              <w:bidi/>
              <w:rPr>
                <w:rFonts w:cstheme="minorHAnsi"/>
                <w:sz w:val="20"/>
                <w:szCs w:val="20"/>
                <w:rtl/>
              </w:rPr>
            </w:pPr>
          </w:p>
        </w:tc>
        <w:tc>
          <w:tcPr>
            <w:tcW w:w="5346" w:type="dxa"/>
            <w:gridSpan w:val="2"/>
            <w:tcBorders>
              <w:top w:val="single" w:sz="8" w:space="0" w:color="0071BB"/>
              <w:left w:val="single" w:sz="8" w:space="0" w:color="0071BB"/>
              <w:bottom w:val="single" w:sz="8" w:space="0" w:color="0071BB"/>
              <w:right w:val="single" w:sz="8" w:space="0" w:color="0071BB"/>
            </w:tcBorders>
          </w:tcPr>
          <w:p w14:paraId="60A7A036" w14:textId="77777777" w:rsidR="00D204CE" w:rsidRPr="00D204CE" w:rsidRDefault="00D204CE" w:rsidP="00194E74">
            <w:pPr>
              <w:bidi/>
              <w:rPr>
                <w:rFonts w:cstheme="minorHAnsi"/>
                <w:sz w:val="20"/>
                <w:szCs w:val="20"/>
                <w:rtl/>
              </w:rPr>
            </w:pPr>
            <w:r w:rsidRPr="00D204CE">
              <w:rPr>
                <w:rFonts w:cs="Calibri"/>
                <w:sz w:val="20"/>
                <w:szCs w:val="20"/>
                <w:rtl/>
              </w:rPr>
              <w:t>مخاوف بشأن تغذية الطفل، مشاركة أي صعوبات في التغذية</w:t>
            </w:r>
          </w:p>
        </w:tc>
        <w:tc>
          <w:tcPr>
            <w:tcW w:w="4239" w:type="dxa"/>
            <w:gridSpan w:val="2"/>
            <w:tcBorders>
              <w:top w:val="single" w:sz="8" w:space="0" w:color="0071BB"/>
              <w:left w:val="single" w:sz="8" w:space="0" w:color="0071BB"/>
              <w:bottom w:val="single" w:sz="8" w:space="0" w:color="0071BB"/>
              <w:right w:val="nil"/>
            </w:tcBorders>
          </w:tcPr>
          <w:p w14:paraId="19BA2E9B" w14:textId="77777777" w:rsidR="00D204CE" w:rsidRPr="00386B78" w:rsidRDefault="00D204CE" w:rsidP="00285EAF">
            <w:pPr>
              <w:bidi/>
              <w:rPr>
                <w:rFonts w:cstheme="minorHAnsi"/>
                <w:b/>
                <w:bCs/>
                <w:sz w:val="20"/>
                <w:szCs w:val="20"/>
                <w:rtl/>
              </w:rPr>
            </w:pPr>
            <w:r w:rsidRPr="00386B78">
              <w:rPr>
                <w:rFonts w:cs="Calibri"/>
                <w:b/>
                <w:bCs/>
                <w:sz w:val="20"/>
                <w:szCs w:val="20"/>
                <w:rtl/>
              </w:rPr>
              <w:t>البطاقة 7: صعوبات التغذية</w:t>
            </w:r>
          </w:p>
          <w:p w14:paraId="169AB4DF" w14:textId="77777777" w:rsidR="00D204CE" w:rsidRPr="00D204CE" w:rsidRDefault="00D204CE" w:rsidP="00285EAF">
            <w:pPr>
              <w:bidi/>
              <w:rPr>
                <w:rFonts w:cstheme="minorHAnsi"/>
                <w:sz w:val="20"/>
                <w:szCs w:val="20"/>
                <w:rtl/>
              </w:rPr>
            </w:pPr>
            <w:r w:rsidRPr="00386B78">
              <w:rPr>
                <w:rFonts w:cs="Calibri"/>
                <w:b/>
                <w:bCs/>
                <w:color w:val="0071BB"/>
                <w:sz w:val="20"/>
                <w:szCs w:val="20"/>
                <w:rtl/>
              </w:rPr>
              <w:t>الإحالة في</w:t>
            </w:r>
            <w:r w:rsidRPr="00386B78">
              <w:rPr>
                <w:rFonts w:cs="Calibri"/>
                <w:color w:val="0071BB"/>
                <w:sz w:val="20"/>
                <w:szCs w:val="20"/>
                <w:rtl/>
              </w:rPr>
              <w:t xml:space="preserve"> </w:t>
            </w:r>
            <w:r w:rsidRPr="00D204CE">
              <w:rPr>
                <w:rFonts w:cs="Calibri"/>
                <w:sz w:val="20"/>
                <w:szCs w:val="20"/>
                <w:rtl/>
              </w:rPr>
              <w:t>حالة علامات التحذير</w:t>
            </w:r>
          </w:p>
        </w:tc>
      </w:tr>
      <w:tr w:rsidR="00386B78" w:rsidRPr="0002312A" w14:paraId="20A59996" w14:textId="77777777" w:rsidTr="00D576E9">
        <w:trPr>
          <w:trHeight w:val="861"/>
        </w:trPr>
        <w:tc>
          <w:tcPr>
            <w:tcW w:w="6480" w:type="dxa"/>
            <w:gridSpan w:val="2"/>
            <w:vMerge w:val="restart"/>
            <w:tcBorders>
              <w:top w:val="single" w:sz="8" w:space="0" w:color="0071BB"/>
              <w:left w:val="nil"/>
              <w:bottom w:val="single" w:sz="8" w:space="0" w:color="0071BB"/>
              <w:right w:val="single" w:sz="8" w:space="0" w:color="0071BB"/>
            </w:tcBorders>
            <w:shd w:val="clear" w:color="auto" w:fill="F1FAFE"/>
          </w:tcPr>
          <w:p w14:paraId="16D7D9C4" w14:textId="77777777" w:rsidR="00386B78" w:rsidRPr="00386B78" w:rsidRDefault="00386B78" w:rsidP="00386B78">
            <w:pPr>
              <w:bidi/>
              <w:rPr>
                <w:rFonts w:cstheme="minorHAnsi"/>
                <w:b/>
                <w:bCs/>
                <w:sz w:val="20"/>
                <w:szCs w:val="20"/>
                <w:rtl/>
              </w:rPr>
            </w:pPr>
            <w:r w:rsidRPr="00386B78">
              <w:rPr>
                <w:rFonts w:cs="Calibri"/>
                <w:b/>
                <w:bCs/>
                <w:sz w:val="20"/>
                <w:szCs w:val="20"/>
                <w:rtl/>
              </w:rPr>
              <w:t>تعرف على نمو الطفل. اطرح أسئلة مثل</w:t>
            </w:r>
            <w:r w:rsidRPr="00386B78">
              <w:rPr>
                <w:rFonts w:cstheme="minorHAnsi"/>
                <w:b/>
                <w:bCs/>
                <w:sz w:val="20"/>
                <w:szCs w:val="20"/>
              </w:rPr>
              <w:t xml:space="preserve">: </w:t>
            </w:r>
          </w:p>
          <w:p w14:paraId="71C9E4C1" w14:textId="77777777" w:rsidR="00386B78" w:rsidRPr="00386B78" w:rsidRDefault="00386B78" w:rsidP="00386B78">
            <w:pPr>
              <w:pStyle w:val="ListParagraph"/>
              <w:numPr>
                <w:ilvl w:val="0"/>
                <w:numId w:val="1"/>
              </w:numPr>
              <w:bidi/>
              <w:ind w:left="360"/>
              <w:rPr>
                <w:rFonts w:cstheme="minorHAnsi"/>
                <w:sz w:val="20"/>
                <w:szCs w:val="20"/>
                <w:rtl/>
              </w:rPr>
            </w:pPr>
            <w:r w:rsidRPr="00386B78">
              <w:rPr>
                <w:rFonts w:cs="Calibri"/>
                <w:sz w:val="20"/>
                <w:szCs w:val="20"/>
                <w:rtl/>
              </w:rPr>
              <w:t>تعتبر مراقبة نمو طفلك مفيدة لمعرفة ما إذا كانت هناك أي مجالات تحتاج إلى دعم إضافي. أعني بالنمو ما يلي: كيف يتعلم طفلك ويتواصل ويفهم ويتعامل مع الناس ويحرك جسمه ويستخدم يديه وأصابعه، وكذلك السمع والبصر. كيف ينمو طفلك في كل هذه المجالات؟</w:t>
            </w:r>
            <w:r w:rsidRPr="00386B78">
              <w:rPr>
                <w:rFonts w:cstheme="minorHAnsi"/>
                <w:sz w:val="20"/>
                <w:szCs w:val="20"/>
              </w:rPr>
              <w:t xml:space="preserve"> </w:t>
            </w:r>
          </w:p>
          <w:p w14:paraId="6959B4ED" w14:textId="77777777" w:rsidR="00386B78" w:rsidRPr="00386B78" w:rsidRDefault="00386B78" w:rsidP="00386B78">
            <w:pPr>
              <w:pStyle w:val="ListParagraph"/>
              <w:numPr>
                <w:ilvl w:val="0"/>
                <w:numId w:val="1"/>
              </w:numPr>
              <w:bidi/>
              <w:ind w:left="360"/>
              <w:rPr>
                <w:rFonts w:cstheme="minorHAnsi"/>
                <w:sz w:val="20"/>
                <w:szCs w:val="20"/>
                <w:rtl/>
              </w:rPr>
            </w:pPr>
            <w:r w:rsidRPr="00386B78">
              <w:rPr>
                <w:rFonts w:cs="Calibri"/>
                <w:sz w:val="20"/>
                <w:szCs w:val="20"/>
                <w:rtl/>
              </w:rPr>
              <w:t>هل لديك أي مخاوف بشأن نمو طفلك؟</w:t>
            </w:r>
          </w:p>
          <w:p w14:paraId="317EC8D5" w14:textId="77777777" w:rsidR="00386B78" w:rsidRPr="00386B78" w:rsidRDefault="00386B78" w:rsidP="00386B78">
            <w:pPr>
              <w:bidi/>
              <w:rPr>
                <w:rFonts w:cstheme="minorHAnsi"/>
                <w:sz w:val="20"/>
                <w:szCs w:val="20"/>
                <w:rtl/>
              </w:rPr>
            </w:pPr>
            <w:r w:rsidRPr="00386B78">
              <w:rPr>
                <w:rFonts w:cs="Calibri"/>
                <w:sz w:val="20"/>
                <w:szCs w:val="20"/>
                <w:rtl/>
              </w:rPr>
              <w:t>مراقبة حركة الطفل وأصواته وإيماءاته وتفاعلاته.</w:t>
            </w:r>
          </w:p>
        </w:tc>
        <w:tc>
          <w:tcPr>
            <w:tcW w:w="5346" w:type="dxa"/>
            <w:gridSpan w:val="2"/>
            <w:tcBorders>
              <w:top w:val="single" w:sz="8" w:space="0" w:color="0071BB"/>
              <w:left w:val="single" w:sz="8" w:space="0" w:color="0071BB"/>
              <w:bottom w:val="single" w:sz="8" w:space="0" w:color="0071BB"/>
              <w:right w:val="single" w:sz="8" w:space="0" w:color="0071BB"/>
            </w:tcBorders>
            <w:shd w:val="clear" w:color="auto" w:fill="F1FAFE"/>
          </w:tcPr>
          <w:p w14:paraId="67EB59F6" w14:textId="77777777" w:rsidR="00386B78" w:rsidRPr="00386B78" w:rsidRDefault="00386B78" w:rsidP="00194E74">
            <w:pPr>
              <w:bidi/>
              <w:rPr>
                <w:rFonts w:cstheme="minorHAnsi"/>
                <w:sz w:val="20"/>
                <w:szCs w:val="20"/>
                <w:rtl/>
              </w:rPr>
            </w:pPr>
            <w:r w:rsidRPr="00386B78">
              <w:rPr>
                <w:rFonts w:cs="Calibri"/>
                <w:sz w:val="20"/>
                <w:szCs w:val="20"/>
                <w:rtl/>
              </w:rPr>
              <w:t>مخاوف بشأن النمو أو السمع أو الرؤية</w:t>
            </w:r>
          </w:p>
        </w:tc>
        <w:tc>
          <w:tcPr>
            <w:tcW w:w="4239" w:type="dxa"/>
            <w:gridSpan w:val="2"/>
            <w:tcBorders>
              <w:top w:val="single" w:sz="8" w:space="0" w:color="0071BB"/>
              <w:left w:val="single" w:sz="8" w:space="0" w:color="0071BB"/>
              <w:bottom w:val="single" w:sz="8" w:space="0" w:color="0071BB"/>
              <w:right w:val="nil"/>
            </w:tcBorders>
            <w:shd w:val="clear" w:color="auto" w:fill="F1FAFE"/>
          </w:tcPr>
          <w:p w14:paraId="4AE71041" w14:textId="77777777" w:rsidR="00386B78" w:rsidRPr="00A63B69" w:rsidRDefault="00386B78" w:rsidP="00386B78">
            <w:pPr>
              <w:bidi/>
              <w:rPr>
                <w:rFonts w:cstheme="minorHAnsi"/>
                <w:b/>
                <w:bCs/>
                <w:sz w:val="20"/>
                <w:szCs w:val="20"/>
                <w:rtl/>
              </w:rPr>
            </w:pPr>
            <w:r w:rsidRPr="00A63B69">
              <w:rPr>
                <w:rFonts w:cs="Calibri"/>
                <w:b/>
                <w:bCs/>
                <w:sz w:val="20"/>
                <w:szCs w:val="20"/>
                <w:rtl/>
              </w:rPr>
              <w:t>البطاقة 5: مراقبة نمو الطفل</w:t>
            </w:r>
            <w:r w:rsidRPr="00A63B69">
              <w:rPr>
                <w:rFonts w:cstheme="minorHAnsi"/>
                <w:b/>
                <w:bCs/>
                <w:sz w:val="20"/>
                <w:szCs w:val="20"/>
              </w:rPr>
              <w:t xml:space="preserve"> </w:t>
            </w:r>
          </w:p>
          <w:p w14:paraId="1D6757F2" w14:textId="77777777" w:rsidR="00386B78" w:rsidRPr="0002312A" w:rsidRDefault="00386B78" w:rsidP="00386B78">
            <w:pPr>
              <w:bidi/>
              <w:rPr>
                <w:rFonts w:cstheme="minorHAnsi"/>
                <w:sz w:val="20"/>
                <w:szCs w:val="20"/>
                <w:rtl/>
              </w:rPr>
            </w:pPr>
            <w:r w:rsidRPr="00A63B69">
              <w:rPr>
                <w:rFonts w:cs="Calibri"/>
                <w:b/>
                <w:bCs/>
                <w:color w:val="0071BB"/>
                <w:sz w:val="20"/>
                <w:szCs w:val="20"/>
                <w:rtl/>
              </w:rPr>
              <w:t>الإحالة في</w:t>
            </w:r>
            <w:r w:rsidRPr="00386B78">
              <w:rPr>
                <w:rFonts w:cs="Calibri"/>
                <w:sz w:val="20"/>
                <w:szCs w:val="20"/>
                <w:rtl/>
              </w:rPr>
              <w:t xml:space="preserve"> حالة علامات التحذير</w:t>
            </w:r>
          </w:p>
        </w:tc>
      </w:tr>
      <w:tr w:rsidR="00386B78" w:rsidRPr="0002312A" w14:paraId="3877029A" w14:textId="77777777" w:rsidTr="00D576E9">
        <w:trPr>
          <w:trHeight w:val="933"/>
        </w:trPr>
        <w:tc>
          <w:tcPr>
            <w:tcW w:w="6480" w:type="dxa"/>
            <w:gridSpan w:val="2"/>
            <w:vMerge/>
            <w:tcBorders>
              <w:top w:val="single" w:sz="8" w:space="0" w:color="0071BB"/>
              <w:left w:val="nil"/>
              <w:bottom w:val="single" w:sz="8" w:space="0" w:color="0071BB"/>
              <w:right w:val="single" w:sz="8" w:space="0" w:color="0071BB"/>
            </w:tcBorders>
            <w:shd w:val="clear" w:color="auto" w:fill="F1FAFE"/>
          </w:tcPr>
          <w:p w14:paraId="0C01CB97" w14:textId="77777777" w:rsidR="00386B78" w:rsidRPr="0002312A" w:rsidRDefault="00386B78" w:rsidP="00194E74">
            <w:pPr>
              <w:bidi/>
              <w:rPr>
                <w:rFonts w:cstheme="minorHAnsi"/>
                <w:sz w:val="20"/>
                <w:szCs w:val="20"/>
                <w:rtl/>
              </w:rPr>
            </w:pPr>
          </w:p>
        </w:tc>
        <w:tc>
          <w:tcPr>
            <w:tcW w:w="5346" w:type="dxa"/>
            <w:gridSpan w:val="2"/>
            <w:tcBorders>
              <w:top w:val="single" w:sz="8" w:space="0" w:color="0071BB"/>
              <w:left w:val="single" w:sz="8" w:space="0" w:color="0071BB"/>
              <w:bottom w:val="single" w:sz="8" w:space="0" w:color="0071BB"/>
              <w:right w:val="single" w:sz="8" w:space="0" w:color="0071BB"/>
            </w:tcBorders>
            <w:shd w:val="clear" w:color="auto" w:fill="F1FAFE"/>
          </w:tcPr>
          <w:p w14:paraId="3BEC06E5" w14:textId="77777777" w:rsidR="00386B78" w:rsidRPr="00386B78" w:rsidRDefault="00386B78" w:rsidP="00194E74">
            <w:pPr>
              <w:bidi/>
              <w:rPr>
                <w:rFonts w:cstheme="minorHAnsi"/>
                <w:sz w:val="20"/>
                <w:szCs w:val="20"/>
                <w:rtl/>
              </w:rPr>
            </w:pPr>
            <w:r w:rsidRPr="00386B78">
              <w:rPr>
                <w:rFonts w:cs="Calibri"/>
                <w:sz w:val="20"/>
                <w:szCs w:val="20"/>
                <w:rtl/>
              </w:rPr>
              <w:t>مخاوف بشأن تغذية الطفل، مشاركة أي صعوبات في التغذية</w:t>
            </w:r>
          </w:p>
        </w:tc>
        <w:tc>
          <w:tcPr>
            <w:tcW w:w="4239" w:type="dxa"/>
            <w:gridSpan w:val="2"/>
            <w:tcBorders>
              <w:top w:val="single" w:sz="8" w:space="0" w:color="0071BB"/>
              <w:left w:val="single" w:sz="8" w:space="0" w:color="0071BB"/>
              <w:bottom w:val="single" w:sz="8" w:space="0" w:color="0071BB"/>
              <w:right w:val="nil"/>
            </w:tcBorders>
            <w:shd w:val="clear" w:color="auto" w:fill="F1FAFE"/>
          </w:tcPr>
          <w:p w14:paraId="68D14B04" w14:textId="77777777" w:rsidR="00386B78" w:rsidRPr="00A63B69" w:rsidRDefault="00386B78" w:rsidP="00386B78">
            <w:pPr>
              <w:bidi/>
              <w:rPr>
                <w:rFonts w:cstheme="minorHAnsi"/>
                <w:b/>
                <w:bCs/>
                <w:sz w:val="20"/>
                <w:szCs w:val="20"/>
                <w:rtl/>
              </w:rPr>
            </w:pPr>
            <w:r w:rsidRPr="00A63B69">
              <w:rPr>
                <w:rFonts w:cs="Calibri"/>
                <w:b/>
                <w:bCs/>
                <w:sz w:val="20"/>
                <w:szCs w:val="20"/>
                <w:rtl/>
              </w:rPr>
              <w:t>البطاقة 7: صعوبات التغذية</w:t>
            </w:r>
          </w:p>
          <w:p w14:paraId="4037D1C3" w14:textId="77777777" w:rsidR="00386B78" w:rsidRPr="00386B78" w:rsidRDefault="00386B78" w:rsidP="00386B78">
            <w:pPr>
              <w:bidi/>
              <w:rPr>
                <w:rFonts w:cstheme="minorHAnsi"/>
                <w:sz w:val="20"/>
                <w:szCs w:val="20"/>
                <w:rtl/>
              </w:rPr>
            </w:pPr>
            <w:r w:rsidRPr="00A63B69">
              <w:rPr>
                <w:rFonts w:cs="Calibri"/>
                <w:b/>
                <w:bCs/>
                <w:color w:val="0071BB"/>
                <w:sz w:val="20"/>
                <w:szCs w:val="20"/>
                <w:rtl/>
              </w:rPr>
              <w:t>الإحالة في</w:t>
            </w:r>
            <w:r w:rsidRPr="00A63B69">
              <w:rPr>
                <w:rFonts w:cs="Calibri"/>
                <w:color w:val="0071BB"/>
                <w:sz w:val="20"/>
                <w:szCs w:val="20"/>
                <w:rtl/>
              </w:rPr>
              <w:t xml:space="preserve"> </w:t>
            </w:r>
            <w:r w:rsidRPr="00386B78">
              <w:rPr>
                <w:rFonts w:cs="Calibri"/>
                <w:sz w:val="20"/>
                <w:szCs w:val="20"/>
                <w:rtl/>
              </w:rPr>
              <w:t>حالة علامات التحذير</w:t>
            </w:r>
          </w:p>
        </w:tc>
      </w:tr>
      <w:tr w:rsidR="00386B78" w:rsidRPr="0002312A" w14:paraId="23E4E616" w14:textId="77777777" w:rsidTr="00D576E9">
        <w:tc>
          <w:tcPr>
            <w:tcW w:w="6480" w:type="dxa"/>
            <w:gridSpan w:val="2"/>
            <w:tcBorders>
              <w:top w:val="single" w:sz="8" w:space="0" w:color="0071BB"/>
              <w:left w:val="nil"/>
              <w:bottom w:val="nil"/>
              <w:right w:val="single" w:sz="8" w:space="0" w:color="0071BB"/>
            </w:tcBorders>
          </w:tcPr>
          <w:p w14:paraId="48ABA2D7" w14:textId="77777777" w:rsidR="005B2AF6" w:rsidRPr="005B2AF6" w:rsidRDefault="005B2AF6" w:rsidP="00495734">
            <w:pPr>
              <w:bidi/>
              <w:rPr>
                <w:rFonts w:cstheme="minorHAnsi"/>
                <w:b/>
                <w:bCs/>
                <w:sz w:val="20"/>
                <w:szCs w:val="20"/>
                <w:rtl/>
              </w:rPr>
            </w:pPr>
            <w:r w:rsidRPr="005B2AF6">
              <w:rPr>
                <w:rFonts w:cs="Calibri"/>
                <w:b/>
                <w:bCs/>
                <w:sz w:val="20"/>
                <w:szCs w:val="20"/>
                <w:rtl/>
              </w:rPr>
              <w:t>تذكر أن تتحقق من مقدم الرعاية. اطرح أسئلة لفهم كيفية سير الأمور معهم مثل</w:t>
            </w:r>
            <w:r w:rsidRPr="005B2AF6">
              <w:rPr>
                <w:rFonts w:cstheme="minorHAnsi"/>
                <w:b/>
                <w:bCs/>
                <w:sz w:val="20"/>
                <w:szCs w:val="20"/>
              </w:rPr>
              <w:t>:</w:t>
            </w:r>
          </w:p>
          <w:p w14:paraId="7B92E439" w14:textId="77777777" w:rsidR="005B2AF6" w:rsidRPr="005B2AF6" w:rsidRDefault="005B2AF6" w:rsidP="005B2AF6">
            <w:pPr>
              <w:pStyle w:val="ListParagraph"/>
              <w:numPr>
                <w:ilvl w:val="0"/>
                <w:numId w:val="1"/>
              </w:numPr>
              <w:bidi/>
              <w:ind w:left="360"/>
              <w:rPr>
                <w:rFonts w:cstheme="minorHAnsi"/>
                <w:sz w:val="20"/>
                <w:szCs w:val="20"/>
                <w:rtl/>
              </w:rPr>
            </w:pPr>
            <w:r w:rsidRPr="005B2AF6">
              <w:rPr>
                <w:rFonts w:cs="Calibri"/>
                <w:sz w:val="20"/>
                <w:szCs w:val="20"/>
                <w:rtl/>
              </w:rPr>
              <w:t>كيف تعتني بنفسك من أجل سلامتك؟</w:t>
            </w:r>
            <w:r w:rsidRPr="005B2AF6">
              <w:rPr>
                <w:rFonts w:cstheme="minorHAnsi"/>
                <w:sz w:val="20"/>
                <w:szCs w:val="20"/>
              </w:rPr>
              <w:t xml:space="preserve"> </w:t>
            </w:r>
          </w:p>
          <w:p w14:paraId="4D4A61E8" w14:textId="77777777" w:rsidR="00386B78" w:rsidRPr="0002312A" w:rsidRDefault="005B2AF6" w:rsidP="005B2AF6">
            <w:pPr>
              <w:pStyle w:val="ListParagraph"/>
              <w:numPr>
                <w:ilvl w:val="0"/>
                <w:numId w:val="1"/>
              </w:numPr>
              <w:bidi/>
              <w:ind w:left="360"/>
              <w:rPr>
                <w:rFonts w:cstheme="minorHAnsi"/>
                <w:sz w:val="20"/>
                <w:szCs w:val="20"/>
                <w:rtl/>
              </w:rPr>
            </w:pPr>
            <w:r w:rsidRPr="005B2AF6">
              <w:rPr>
                <w:rFonts w:cs="Calibri"/>
                <w:sz w:val="20"/>
                <w:szCs w:val="20"/>
                <w:rtl/>
              </w:rPr>
              <w:t>ما نوع الدعم الذي تحصل عليه من العائلة والأصدقاء؟</w:t>
            </w:r>
          </w:p>
        </w:tc>
        <w:tc>
          <w:tcPr>
            <w:tcW w:w="5346" w:type="dxa"/>
            <w:gridSpan w:val="2"/>
            <w:tcBorders>
              <w:top w:val="single" w:sz="8" w:space="0" w:color="0071BB"/>
              <w:left w:val="single" w:sz="8" w:space="0" w:color="0071BB"/>
              <w:bottom w:val="nil"/>
              <w:right w:val="single" w:sz="8" w:space="0" w:color="0071BB"/>
            </w:tcBorders>
          </w:tcPr>
          <w:p w14:paraId="399ADD38" w14:textId="77777777" w:rsidR="005B2AF6" w:rsidRPr="005B2AF6" w:rsidRDefault="005B2AF6" w:rsidP="005B2AF6">
            <w:pPr>
              <w:bidi/>
              <w:rPr>
                <w:rFonts w:cstheme="minorHAnsi"/>
                <w:sz w:val="20"/>
                <w:szCs w:val="20"/>
                <w:rtl/>
              </w:rPr>
            </w:pPr>
            <w:r w:rsidRPr="005B2AF6">
              <w:rPr>
                <w:rFonts w:cs="Calibri"/>
                <w:sz w:val="20"/>
                <w:szCs w:val="20"/>
                <w:rtl/>
              </w:rPr>
              <w:t>إجراءات الرعاية الذاتية المحدودة أو وسائل الدعم الاجتماعي المحدودة</w:t>
            </w:r>
          </w:p>
          <w:p w14:paraId="05258251" w14:textId="77777777" w:rsidR="005B2AF6" w:rsidRPr="005B2AF6" w:rsidRDefault="005B2AF6" w:rsidP="005B2AF6">
            <w:pPr>
              <w:bidi/>
              <w:rPr>
                <w:rFonts w:cstheme="minorHAnsi"/>
                <w:sz w:val="20"/>
                <w:szCs w:val="20"/>
                <w:rtl/>
              </w:rPr>
            </w:pPr>
          </w:p>
          <w:p w14:paraId="0B051028" w14:textId="77777777" w:rsidR="00386B78" w:rsidRPr="005B2AF6" w:rsidRDefault="005B2AF6" w:rsidP="005B2AF6">
            <w:pPr>
              <w:bidi/>
              <w:rPr>
                <w:rFonts w:cstheme="minorHAnsi"/>
                <w:sz w:val="20"/>
                <w:szCs w:val="20"/>
                <w:rtl/>
              </w:rPr>
            </w:pPr>
            <w:r w:rsidRPr="005B2AF6">
              <w:rPr>
                <w:rFonts w:cs="Calibri"/>
                <w:sz w:val="20"/>
                <w:szCs w:val="20"/>
                <w:rtl/>
              </w:rPr>
              <w:t>مخاوف بشأن الصحة العقلية لمقدمي الرعاية</w:t>
            </w:r>
          </w:p>
        </w:tc>
        <w:tc>
          <w:tcPr>
            <w:tcW w:w="4239" w:type="dxa"/>
            <w:gridSpan w:val="2"/>
            <w:tcBorders>
              <w:top w:val="single" w:sz="8" w:space="0" w:color="0071BB"/>
              <w:left w:val="single" w:sz="8" w:space="0" w:color="0071BB"/>
              <w:bottom w:val="nil"/>
              <w:right w:val="nil"/>
            </w:tcBorders>
          </w:tcPr>
          <w:p w14:paraId="5C4980E2" w14:textId="77777777" w:rsidR="005B2AF6" w:rsidRPr="005B2AF6" w:rsidRDefault="005B2AF6" w:rsidP="005B2AF6">
            <w:pPr>
              <w:bidi/>
              <w:rPr>
                <w:rFonts w:cstheme="minorHAnsi"/>
                <w:b/>
                <w:bCs/>
                <w:sz w:val="20"/>
                <w:szCs w:val="20"/>
                <w:rtl/>
              </w:rPr>
            </w:pPr>
            <w:r w:rsidRPr="005B2AF6">
              <w:rPr>
                <w:rFonts w:cs="Calibri"/>
                <w:b/>
                <w:bCs/>
                <w:sz w:val="20"/>
                <w:szCs w:val="20"/>
                <w:rtl/>
              </w:rPr>
              <w:t>البطاقة 6: رعاية مقدم الرعاية</w:t>
            </w:r>
          </w:p>
          <w:p w14:paraId="0AE23A58" w14:textId="77777777" w:rsidR="00386B78" w:rsidRPr="005B2AF6" w:rsidRDefault="005B2AF6" w:rsidP="005B2AF6">
            <w:pPr>
              <w:bidi/>
              <w:rPr>
                <w:rFonts w:cstheme="minorHAnsi"/>
                <w:sz w:val="20"/>
                <w:szCs w:val="20"/>
                <w:rtl/>
              </w:rPr>
            </w:pPr>
            <w:r w:rsidRPr="005B2AF6">
              <w:rPr>
                <w:rFonts w:cs="Calibri"/>
                <w:b/>
                <w:bCs/>
                <w:color w:val="0071BB"/>
                <w:sz w:val="20"/>
                <w:szCs w:val="20"/>
                <w:rtl/>
              </w:rPr>
              <w:t>الإحالة في</w:t>
            </w:r>
            <w:r w:rsidRPr="005B2AF6">
              <w:rPr>
                <w:rFonts w:cs="Calibri"/>
                <w:color w:val="0071BB"/>
                <w:sz w:val="20"/>
                <w:szCs w:val="20"/>
                <w:rtl/>
              </w:rPr>
              <w:t xml:space="preserve"> </w:t>
            </w:r>
            <w:r w:rsidRPr="005B2AF6">
              <w:rPr>
                <w:rFonts w:cs="Calibri"/>
                <w:sz w:val="20"/>
                <w:szCs w:val="20"/>
                <w:rtl/>
              </w:rPr>
              <w:t>حالة وجود علامات القلق أو الاكتئاب</w:t>
            </w:r>
          </w:p>
        </w:tc>
      </w:tr>
    </w:tbl>
    <w:p w14:paraId="1F5BA29A" w14:textId="77777777" w:rsidR="00EB048D" w:rsidRPr="00DF6C23" w:rsidRDefault="00EB048D" w:rsidP="00EB048D">
      <w:pPr>
        <w:bidi/>
        <w:spacing w:after="0" w:line="240" w:lineRule="auto"/>
        <w:rPr>
          <w:rFonts w:cstheme="minorHAnsi"/>
          <w:sz w:val="12"/>
          <w:szCs w:val="12"/>
        </w:rPr>
      </w:pPr>
    </w:p>
    <w:tbl>
      <w:tblPr>
        <w:tblStyle w:val="TableGrid"/>
        <w:bidiVisual/>
        <w:tblW w:w="16074"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990"/>
        <w:gridCol w:w="15084"/>
      </w:tblGrid>
      <w:tr w:rsidR="005B2AF6" w14:paraId="5575181F" w14:textId="77777777" w:rsidTr="00DF6C23">
        <w:trPr>
          <w:trHeight w:val="441"/>
        </w:trPr>
        <w:tc>
          <w:tcPr>
            <w:tcW w:w="990" w:type="dxa"/>
            <w:shd w:val="clear" w:color="auto" w:fill="0071BB"/>
            <w:vAlign w:val="center"/>
          </w:tcPr>
          <w:p w14:paraId="1979A1CC" w14:textId="77777777" w:rsidR="005B2AF6" w:rsidRPr="00D15747" w:rsidRDefault="005B2AF6" w:rsidP="005B2AF6">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5</w:t>
            </w:r>
            <w:r w:rsidRPr="00D15747">
              <w:rPr>
                <w:rFonts w:cs="Calibri"/>
                <w:color w:val="FFFFFF" w:themeColor="background1"/>
                <w:rtl/>
              </w:rPr>
              <w:t>:</w:t>
            </w:r>
          </w:p>
        </w:tc>
        <w:tc>
          <w:tcPr>
            <w:tcW w:w="15084" w:type="dxa"/>
            <w:shd w:val="clear" w:color="auto" w:fill="E6EDF8"/>
            <w:vAlign w:val="center"/>
          </w:tcPr>
          <w:p w14:paraId="6A40DD42" w14:textId="77777777" w:rsidR="005B2AF6" w:rsidRPr="00D15747" w:rsidRDefault="005B2AF6" w:rsidP="00285EAF">
            <w:pPr>
              <w:bidi/>
              <w:rPr>
                <w:rFonts w:cstheme="minorHAnsi"/>
                <w:b/>
                <w:bCs/>
                <w:rtl/>
              </w:rPr>
            </w:pPr>
            <w:r w:rsidRPr="00BA287B">
              <w:rPr>
                <w:rFonts w:cs="Calibri"/>
                <w:b/>
                <w:bCs/>
                <w:rtl/>
              </w:rPr>
              <w:t>التلخيص والإغلاق</w:t>
            </w:r>
          </w:p>
        </w:tc>
      </w:tr>
    </w:tbl>
    <w:p w14:paraId="082B53BA" w14:textId="7EBF682F" w:rsidR="0041209A" w:rsidRPr="00DF6C23" w:rsidRDefault="0041209A" w:rsidP="00194E74">
      <w:pPr>
        <w:bidi/>
        <w:spacing w:after="0" w:line="240" w:lineRule="auto"/>
        <w:rPr>
          <w:rFonts w:cstheme="minorHAnsi"/>
          <w:sz w:val="14"/>
          <w:szCs w:val="14"/>
        </w:rPr>
      </w:pPr>
    </w:p>
    <w:p w14:paraId="0137C0B8" w14:textId="762F6915" w:rsidR="0041209A" w:rsidRPr="00C87252" w:rsidRDefault="0041209A" w:rsidP="00194E74">
      <w:pPr>
        <w:bidi/>
        <w:spacing w:after="0" w:line="240" w:lineRule="auto"/>
        <w:rPr>
          <w:rFonts w:cstheme="minorHAnsi"/>
          <w:rtl/>
        </w:rPr>
        <w:sectPr w:rsidR="0041209A" w:rsidRPr="00C87252" w:rsidSect="005D7B37">
          <w:headerReference w:type="default" r:id="rId22"/>
          <w:footerReference w:type="default" r:id="rId23"/>
          <w:pgSz w:w="16834" w:h="11909" w:orient="landscape" w:code="9"/>
          <w:pgMar w:top="432" w:right="706" w:bottom="29" w:left="706" w:header="432" w:footer="29" w:gutter="0"/>
          <w:cols w:space="720"/>
          <w:docGrid w:linePitch="360"/>
        </w:sectPr>
      </w:pPr>
    </w:p>
    <w:p w14:paraId="52E90485" w14:textId="665CD97F" w:rsidR="0041209A" w:rsidRPr="001460CD" w:rsidRDefault="0041209A" w:rsidP="0041209A">
      <w:pPr>
        <w:bidi/>
        <w:spacing w:after="0" w:line="240" w:lineRule="auto"/>
        <w:rPr>
          <w:rFonts w:cstheme="minorHAnsi"/>
          <w:sz w:val="12"/>
          <w:szCs w:val="12"/>
        </w:rPr>
      </w:pPr>
    </w:p>
    <w:p w14:paraId="505F4C91" w14:textId="25C88CDB" w:rsidR="0041209A" w:rsidRPr="00C87252" w:rsidRDefault="000A5CED" w:rsidP="00380B7F">
      <w:pPr>
        <w:bidi/>
        <w:spacing w:after="0" w:line="240" w:lineRule="auto"/>
        <w:jc w:val="center"/>
        <w:outlineLvl w:val="1"/>
        <w:rPr>
          <w:rFonts w:cstheme="minorHAnsi"/>
          <w:b/>
          <w:bCs/>
          <w:sz w:val="56"/>
          <w:szCs w:val="56"/>
        </w:rPr>
      </w:pPr>
      <w:r w:rsidRPr="00C87252">
        <w:rPr>
          <w:rFonts w:cstheme="minorHAnsi"/>
          <w:b/>
          <w:bCs/>
          <w:sz w:val="56"/>
          <w:szCs w:val="56"/>
          <w:rtl/>
        </w:rPr>
        <w:t>خطوات لتيسير جلسات المجموعة</w:t>
      </w:r>
    </w:p>
    <w:p w14:paraId="73092B58" w14:textId="77777777" w:rsidR="0041209A" w:rsidRPr="001460CD" w:rsidRDefault="0041209A" w:rsidP="0041209A">
      <w:pPr>
        <w:bidi/>
        <w:spacing w:after="0" w:line="240" w:lineRule="auto"/>
        <w:rPr>
          <w:rFonts w:cstheme="minorHAnsi"/>
          <w:sz w:val="26"/>
          <w:szCs w:val="26"/>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EB048D" w14:paraId="7E5E8E21" w14:textId="77777777" w:rsidTr="00EB048D">
        <w:trPr>
          <w:trHeight w:val="441"/>
        </w:trPr>
        <w:tc>
          <w:tcPr>
            <w:tcW w:w="5000" w:type="pct"/>
            <w:shd w:val="clear" w:color="auto" w:fill="E6EDF8"/>
            <w:vAlign w:val="center"/>
          </w:tcPr>
          <w:p w14:paraId="41D0B28C" w14:textId="77777777" w:rsidR="00EB048D" w:rsidRPr="00D15747" w:rsidRDefault="00EB048D" w:rsidP="00DA2798">
            <w:pPr>
              <w:bidi/>
              <w:rPr>
                <w:rFonts w:cstheme="minorHAnsi"/>
                <w:b/>
                <w:bCs/>
                <w:rtl/>
              </w:rPr>
            </w:pPr>
            <w:r w:rsidRPr="00BA287B">
              <w:rPr>
                <w:rFonts w:cs="Calibri"/>
                <w:b/>
                <w:bCs/>
                <w:rtl/>
              </w:rPr>
              <w:t>التجهيز للجلسة مقدمًا</w:t>
            </w:r>
          </w:p>
        </w:tc>
      </w:tr>
    </w:tbl>
    <w:p w14:paraId="0C7F9010" w14:textId="77777777" w:rsidR="00EB048D" w:rsidRPr="00912A97" w:rsidRDefault="00EB048D" w:rsidP="00F40777">
      <w:pPr>
        <w:pStyle w:val="ListParagraph"/>
        <w:numPr>
          <w:ilvl w:val="0"/>
          <w:numId w:val="1"/>
        </w:numPr>
        <w:bidi/>
        <w:spacing w:after="0" w:line="240" w:lineRule="auto"/>
        <w:ind w:left="360" w:right="360"/>
        <w:rPr>
          <w:rFonts w:cstheme="minorHAnsi"/>
          <w:sz w:val="20"/>
          <w:szCs w:val="20"/>
          <w:rtl/>
        </w:rPr>
      </w:pPr>
      <w:r w:rsidRPr="00912A97">
        <w:rPr>
          <w:rFonts w:cs="Calibri"/>
          <w:b/>
          <w:bCs/>
          <w:sz w:val="20"/>
          <w:szCs w:val="20"/>
          <w:rtl/>
        </w:rPr>
        <w:t>اختر موضوعًا</w:t>
      </w:r>
      <w:r w:rsidRPr="00912A97">
        <w:rPr>
          <w:rFonts w:cs="Calibri"/>
          <w:sz w:val="20"/>
          <w:szCs w:val="20"/>
          <w:rtl/>
        </w:rPr>
        <w:t xml:space="preserve"> للجلسة وراجع بطاقة (بطاقات) الاستشارات ذات الصلة. خطط للوقت المتاح لك. إذا كنت ستجتمع مع مجموعة عدة مرات، فاختر موضوعًا جديدًا في كل مرة. لا تغطي جميع بطاقات الاستشارة في جلسة واحدة. بدلاً من ذلك، ركز على موضوع / فكرة مثل: الرعاية المتجاوبة والتغذية المتجاوبة (البطاقتان 1 و2)، والتغذية المتجاوبة (البطاقة 2)، والتغذية التكميلية (بطاقة تغذية الأطفال الرضع والأطفال الصغار</w:t>
      </w:r>
      <w:r w:rsidR="00F40777">
        <w:rPr>
          <w:rFonts w:cs="Calibri"/>
          <w:sz w:val="20"/>
          <w:szCs w:val="20"/>
        </w:rPr>
        <w:t>(</w:t>
      </w:r>
      <w:r w:rsidRPr="00912A97">
        <w:rPr>
          <w:rFonts w:cstheme="minorHAnsi"/>
          <w:sz w:val="20"/>
          <w:szCs w:val="20"/>
        </w:rPr>
        <w:t>(IYCF)</w:t>
      </w:r>
      <w:r w:rsidR="00F40777">
        <w:rPr>
          <w:rFonts w:cstheme="minorHAnsi"/>
          <w:sz w:val="20"/>
          <w:szCs w:val="20"/>
        </w:rPr>
        <w:t xml:space="preserve"> </w:t>
      </w:r>
      <w:r w:rsidRPr="00912A97">
        <w:rPr>
          <w:rFonts w:cs="Calibri"/>
          <w:sz w:val="20"/>
          <w:szCs w:val="20"/>
          <w:rtl/>
        </w:rPr>
        <w:t>، والتواصل واللعب (البطاقتان 3 و4)، ومراقبة صعوبات النمو والتغذية لدى الطفل (البطاقتان 5 و7)، ومراقبة النمو المنتظم وتعزيزه (بطاقة تغذية الأطفال الرضع والأطفال الصغار</w:t>
      </w:r>
      <w:r w:rsidR="002368DF">
        <w:rPr>
          <w:rFonts w:cs="Calibri"/>
          <w:sz w:val="20"/>
          <w:szCs w:val="20"/>
        </w:rPr>
        <w:t>(</w:t>
      </w:r>
      <w:r w:rsidRPr="00912A97">
        <w:rPr>
          <w:rFonts w:cstheme="minorHAnsi"/>
          <w:sz w:val="20"/>
          <w:szCs w:val="20"/>
        </w:rPr>
        <w:t>(IYCF)</w:t>
      </w:r>
      <w:r w:rsidR="00495734">
        <w:rPr>
          <w:rFonts w:cstheme="minorHAnsi"/>
          <w:sz w:val="20"/>
          <w:szCs w:val="20"/>
        </w:rPr>
        <w:t xml:space="preserve"> </w:t>
      </w:r>
      <w:r w:rsidRPr="00912A97">
        <w:rPr>
          <w:rFonts w:cs="Calibri"/>
          <w:sz w:val="20"/>
          <w:szCs w:val="20"/>
          <w:rtl/>
        </w:rPr>
        <w:t>، ومراقبة نمو الطفل (البطاقة 5)، ورعاية مقدم الرعاية (البطاقة 6)، والرضاعة الطبيعية عند الطلب (بطاقة تغذية الأطفال الرضع والأطفال الصغار</w:t>
      </w:r>
      <w:r w:rsidRPr="00912A97">
        <w:rPr>
          <w:rFonts w:cstheme="minorHAnsi"/>
          <w:sz w:val="20"/>
          <w:szCs w:val="20"/>
        </w:rPr>
        <w:t xml:space="preserve"> </w:t>
      </w:r>
      <w:r w:rsidR="00BE6DF4">
        <w:rPr>
          <w:rFonts w:cstheme="minorHAnsi"/>
          <w:sz w:val="20"/>
          <w:szCs w:val="20"/>
        </w:rPr>
        <w:t>.(</w:t>
      </w:r>
      <w:r w:rsidRPr="00912A97">
        <w:rPr>
          <w:rFonts w:cstheme="minorHAnsi"/>
          <w:sz w:val="20"/>
          <w:szCs w:val="20"/>
        </w:rPr>
        <w:t xml:space="preserve">(IYCF) </w:t>
      </w:r>
    </w:p>
    <w:p w14:paraId="14C663E5" w14:textId="77777777" w:rsidR="00EB048D" w:rsidRPr="00912A97" w:rsidRDefault="00EB048D" w:rsidP="000F2C82">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خطط لنشاط جماعي</w:t>
      </w:r>
      <w:r w:rsidRPr="00912A97">
        <w:rPr>
          <w:rFonts w:cs="Calibri"/>
          <w:sz w:val="20"/>
          <w:szCs w:val="20"/>
          <w:rtl/>
        </w:rPr>
        <w:t xml:space="preserve"> يتضمن عرضًا توضيحيًا ووقتًا لمقدمي الرعاية للتمرين. قد تشمل الأنشطة لعبةً، وتمثيل درامي، وتمثيل الأدوار، وسرد القصص، وصنع ألعاب في المنزل، والمزيد! استخدم بطاقة دليل تيسير الجلسة الجماعية للأنشطة المقترحة والنصائح العملية الموجودة على بطاقة (بطاقات) الاستشارة لمزيد من الأفكار</w:t>
      </w:r>
      <w:r w:rsidRPr="00912A97">
        <w:rPr>
          <w:rFonts w:cstheme="minorHAnsi"/>
          <w:sz w:val="20"/>
          <w:szCs w:val="20"/>
        </w:rPr>
        <w:t>.</w:t>
      </w:r>
    </w:p>
    <w:p w14:paraId="19F316DE" w14:textId="77777777" w:rsidR="0041209A" w:rsidRPr="00912A97" w:rsidRDefault="00EB048D" w:rsidP="000F2C82">
      <w:pPr>
        <w:pStyle w:val="ListParagraph"/>
        <w:numPr>
          <w:ilvl w:val="0"/>
          <w:numId w:val="1"/>
        </w:numPr>
        <w:bidi/>
        <w:spacing w:after="0" w:line="240" w:lineRule="auto"/>
        <w:ind w:left="360"/>
        <w:rPr>
          <w:rFonts w:cstheme="minorHAnsi"/>
          <w:sz w:val="20"/>
          <w:szCs w:val="20"/>
        </w:rPr>
      </w:pPr>
      <w:r w:rsidRPr="00912A97">
        <w:rPr>
          <w:rFonts w:cs="Calibri"/>
          <w:b/>
          <w:bCs/>
          <w:sz w:val="20"/>
          <w:szCs w:val="20"/>
          <w:rtl/>
        </w:rPr>
        <w:t>قم بتجهيز</w:t>
      </w:r>
      <w:r w:rsidRPr="00912A97">
        <w:rPr>
          <w:rFonts w:cs="Calibri"/>
          <w:sz w:val="20"/>
          <w:szCs w:val="20"/>
          <w:rtl/>
        </w:rPr>
        <w:t xml:space="preserve"> أي مواد مطلوبة. تأكد من تذكير مقدمي الرعاية بالاجتماع.</w:t>
      </w:r>
    </w:p>
    <w:p w14:paraId="1DC111DA" w14:textId="77777777" w:rsidR="00EB048D" w:rsidRPr="00912A97" w:rsidRDefault="00EB048D" w:rsidP="00EB048D">
      <w:pPr>
        <w:bidi/>
        <w:spacing w:after="0" w:line="240" w:lineRule="auto"/>
        <w:rPr>
          <w:rFonts w:cstheme="minorHAns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EB048D" w14:paraId="4BE6F540" w14:textId="77777777" w:rsidTr="00A636C4">
        <w:trPr>
          <w:trHeight w:val="441"/>
        </w:trPr>
        <w:tc>
          <w:tcPr>
            <w:tcW w:w="900" w:type="dxa"/>
            <w:shd w:val="clear" w:color="auto" w:fill="0071BB"/>
            <w:vAlign w:val="center"/>
          </w:tcPr>
          <w:p w14:paraId="12D68B73" w14:textId="77777777" w:rsidR="00EB048D" w:rsidRPr="00D15747" w:rsidRDefault="00EB048D" w:rsidP="00DA2798">
            <w:pPr>
              <w:bidi/>
              <w:rPr>
                <w:rFonts w:cstheme="minorHAnsi"/>
                <w:color w:val="FFFFFF" w:themeColor="background1"/>
                <w:rtl/>
              </w:rPr>
            </w:pPr>
            <w:r w:rsidRPr="00D15747">
              <w:rPr>
                <w:rFonts w:cs="Calibri"/>
                <w:color w:val="FFFFFF" w:themeColor="background1"/>
                <w:rtl/>
              </w:rPr>
              <w:t>الخطوة 1:</w:t>
            </w:r>
          </w:p>
        </w:tc>
        <w:tc>
          <w:tcPr>
            <w:tcW w:w="14638" w:type="dxa"/>
            <w:shd w:val="clear" w:color="auto" w:fill="E6EDF8"/>
            <w:vAlign w:val="center"/>
          </w:tcPr>
          <w:p w14:paraId="4BB0778B" w14:textId="77777777" w:rsidR="00EB048D" w:rsidRPr="00D15747" w:rsidRDefault="00A42F00" w:rsidP="00DA2798">
            <w:pPr>
              <w:bidi/>
              <w:rPr>
                <w:rFonts w:cstheme="minorHAnsi"/>
                <w:b/>
                <w:bCs/>
                <w:rtl/>
              </w:rPr>
            </w:pPr>
            <w:r w:rsidRPr="00BA287B">
              <w:rPr>
                <w:rFonts w:cs="Calibri"/>
                <w:b/>
                <w:bCs/>
                <w:rtl/>
              </w:rPr>
              <w:t>الترحيب بمقدمي الرعاية إلى المجموعة!</w:t>
            </w:r>
          </w:p>
        </w:tc>
      </w:tr>
    </w:tbl>
    <w:p w14:paraId="765B6559" w14:textId="77777777" w:rsidR="00EB048D" w:rsidRPr="001460CD" w:rsidRDefault="00EB048D" w:rsidP="00EB048D">
      <w:pPr>
        <w:bidi/>
        <w:spacing w:after="0" w:line="240" w:lineRule="auto"/>
        <w:rPr>
          <w:rFonts w:cstheme="minorHAnsi"/>
          <w:sz w:val="2"/>
          <w:szCs w:val="2"/>
        </w:rPr>
      </w:pPr>
    </w:p>
    <w:p w14:paraId="2B4C0404" w14:textId="77777777" w:rsidR="00B02C5D" w:rsidRPr="00912A97" w:rsidRDefault="00B02C5D" w:rsidP="00710220">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قدم</w:t>
      </w:r>
      <w:r w:rsidRPr="00912A97">
        <w:rPr>
          <w:rFonts w:cs="Calibri"/>
          <w:sz w:val="20"/>
          <w:szCs w:val="20"/>
          <w:rtl/>
        </w:rPr>
        <w:t xml:space="preserve"> نفسك واستخدم لهجةً إيجابيةً ومرحبةً. إذا كان مقدمو الرعاية لا يعرفون بعضهم البعض، فاطلب من مقدمي الرعاية تقديم أنفسهم</w:t>
      </w:r>
      <w:r w:rsidRPr="00912A97">
        <w:rPr>
          <w:rFonts w:cstheme="minorHAnsi"/>
          <w:sz w:val="20"/>
          <w:szCs w:val="20"/>
        </w:rPr>
        <w:t>.</w:t>
      </w:r>
    </w:p>
    <w:p w14:paraId="1E42CA86" w14:textId="77777777" w:rsidR="00EB048D" w:rsidRPr="00912A97" w:rsidRDefault="00B02C5D" w:rsidP="000F2C82">
      <w:pPr>
        <w:pStyle w:val="ListParagraph"/>
        <w:numPr>
          <w:ilvl w:val="0"/>
          <w:numId w:val="1"/>
        </w:numPr>
        <w:bidi/>
        <w:spacing w:after="0" w:line="240" w:lineRule="auto"/>
        <w:ind w:left="360"/>
        <w:rPr>
          <w:rFonts w:cstheme="minorHAnsi"/>
          <w:sz w:val="20"/>
          <w:szCs w:val="20"/>
        </w:rPr>
      </w:pPr>
      <w:r w:rsidRPr="00912A97">
        <w:rPr>
          <w:rFonts w:cs="Calibri"/>
          <w:b/>
          <w:bCs/>
          <w:sz w:val="20"/>
          <w:szCs w:val="20"/>
          <w:rtl/>
        </w:rPr>
        <w:t>قم بإجراء نشاط افتتاحي،</w:t>
      </w:r>
      <w:r w:rsidRPr="00912A97">
        <w:rPr>
          <w:rFonts w:cs="Calibri"/>
          <w:sz w:val="20"/>
          <w:szCs w:val="20"/>
          <w:rtl/>
        </w:rPr>
        <w:t xml:space="preserve"> مثل التنفس العميق أو الصلاة أو غناء أغنية. قم بإشراك الأطفال أيضًا!</w:t>
      </w:r>
    </w:p>
    <w:p w14:paraId="03602B95" w14:textId="77777777" w:rsidR="00EB048D" w:rsidRPr="001460CD" w:rsidRDefault="00EB048D" w:rsidP="00EB048D">
      <w:pPr>
        <w:bidi/>
        <w:spacing w:after="0" w:line="240" w:lineRule="auto"/>
        <w:rPr>
          <w:rFonts w:cstheme="minorHAnsi"/>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EB048D" w14:paraId="659F423B" w14:textId="77777777" w:rsidTr="00A636C4">
        <w:trPr>
          <w:trHeight w:val="441"/>
        </w:trPr>
        <w:tc>
          <w:tcPr>
            <w:tcW w:w="900" w:type="dxa"/>
            <w:shd w:val="clear" w:color="auto" w:fill="0071BB"/>
            <w:vAlign w:val="center"/>
          </w:tcPr>
          <w:p w14:paraId="1B74AFC0" w14:textId="77777777" w:rsidR="00EB048D" w:rsidRPr="00D15747" w:rsidRDefault="00EB048D" w:rsidP="00A42F00">
            <w:pPr>
              <w:bidi/>
              <w:rPr>
                <w:rFonts w:cstheme="minorHAnsi"/>
                <w:color w:val="FFFFFF" w:themeColor="background1"/>
                <w:rtl/>
              </w:rPr>
            </w:pPr>
            <w:r w:rsidRPr="00D15747">
              <w:rPr>
                <w:rFonts w:cs="Calibri"/>
                <w:color w:val="FFFFFF" w:themeColor="background1"/>
                <w:rtl/>
              </w:rPr>
              <w:t xml:space="preserve">الخطوة </w:t>
            </w:r>
            <w:r w:rsidR="00A42F00">
              <w:rPr>
                <w:rFonts w:cs="Calibri"/>
                <w:color w:val="FFFFFF" w:themeColor="background1"/>
              </w:rPr>
              <w:t>2</w:t>
            </w:r>
            <w:r w:rsidRPr="00D15747">
              <w:rPr>
                <w:rFonts w:cs="Calibri"/>
                <w:color w:val="FFFFFF" w:themeColor="background1"/>
                <w:rtl/>
              </w:rPr>
              <w:t>:</w:t>
            </w:r>
          </w:p>
        </w:tc>
        <w:tc>
          <w:tcPr>
            <w:tcW w:w="14638" w:type="dxa"/>
            <w:shd w:val="clear" w:color="auto" w:fill="E6EDF8"/>
            <w:vAlign w:val="center"/>
          </w:tcPr>
          <w:p w14:paraId="66870A33" w14:textId="77777777" w:rsidR="00EB048D" w:rsidRPr="00D15747" w:rsidRDefault="00A42F00" w:rsidP="00DA2798">
            <w:pPr>
              <w:bidi/>
              <w:rPr>
                <w:rFonts w:cstheme="minorHAnsi"/>
                <w:b/>
                <w:bCs/>
                <w:rtl/>
              </w:rPr>
            </w:pPr>
            <w:r w:rsidRPr="00BA287B">
              <w:rPr>
                <w:rFonts w:cs="Calibri"/>
                <w:b/>
                <w:bCs/>
                <w:rtl/>
              </w:rPr>
              <w:t>التقييم – انظر، استمع، ولاحظ</w:t>
            </w:r>
          </w:p>
        </w:tc>
      </w:tr>
    </w:tbl>
    <w:p w14:paraId="29BCCD5E" w14:textId="77777777" w:rsidR="00B02C5D" w:rsidRPr="00912A97" w:rsidRDefault="00B02C5D" w:rsidP="00B02C5D">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قم بتلخيص</w:t>
      </w:r>
      <w:r w:rsidRPr="00912A97">
        <w:rPr>
          <w:rFonts w:cs="Calibri"/>
          <w:sz w:val="20"/>
          <w:szCs w:val="20"/>
          <w:rtl/>
        </w:rPr>
        <w:t xml:space="preserve"> أي شيء تمت تغطيته في الجلسة الأخيرة واطلب من أحد الأشخاص في المجموعة مشاركة تجاربه بشأن موضوع الجلسة الأخيرة. "ما الذي حاولت فعله في المنزل؟ هل واجهت أي صعوبات؟" قم بمعالجة أي مخاوف</w:t>
      </w:r>
      <w:r w:rsidRPr="00912A97">
        <w:rPr>
          <w:rFonts w:cstheme="minorHAnsi"/>
          <w:sz w:val="20"/>
          <w:szCs w:val="20"/>
        </w:rPr>
        <w:t xml:space="preserve">. </w:t>
      </w:r>
    </w:p>
    <w:p w14:paraId="4B1F5342" w14:textId="77777777" w:rsidR="00B02C5D" w:rsidRPr="00912A97" w:rsidRDefault="00B02C5D" w:rsidP="00B02C5D">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انظر واستمع</w:t>
      </w:r>
      <w:r w:rsidRPr="00912A97">
        <w:rPr>
          <w:rFonts w:cs="Calibri"/>
          <w:sz w:val="20"/>
          <w:szCs w:val="20"/>
          <w:rtl/>
        </w:rPr>
        <w:t>. لاحظ من هو الحاضر اليوم. على سبيل المثال، هل جميعهم أمهات أم أنهم مزيج من مقدمي الرعاية؟ ما هي أعمار أطفال مقدمي الرعاية الحاضرين؟</w:t>
      </w:r>
      <w:r w:rsidRPr="00912A97">
        <w:rPr>
          <w:rFonts w:cstheme="minorHAnsi"/>
          <w:sz w:val="20"/>
          <w:szCs w:val="20"/>
        </w:rPr>
        <w:t xml:space="preserve"> </w:t>
      </w:r>
    </w:p>
    <w:p w14:paraId="0BC9E917" w14:textId="77777777" w:rsidR="00EB048D" w:rsidRPr="00912A97" w:rsidRDefault="00B02C5D" w:rsidP="00B02C5D">
      <w:pPr>
        <w:pStyle w:val="ListParagraph"/>
        <w:numPr>
          <w:ilvl w:val="0"/>
          <w:numId w:val="1"/>
        </w:numPr>
        <w:bidi/>
        <w:spacing w:after="0" w:line="240" w:lineRule="auto"/>
        <w:ind w:left="360"/>
        <w:rPr>
          <w:rFonts w:cstheme="minorHAnsi"/>
          <w:sz w:val="20"/>
          <w:szCs w:val="20"/>
        </w:rPr>
      </w:pPr>
      <w:r w:rsidRPr="00912A97">
        <w:rPr>
          <w:rFonts w:cs="Calibri"/>
          <w:b/>
          <w:bCs/>
          <w:sz w:val="20"/>
          <w:szCs w:val="20"/>
          <w:rtl/>
        </w:rPr>
        <w:t>راقب</w:t>
      </w:r>
      <w:r w:rsidRPr="00912A97">
        <w:rPr>
          <w:rFonts w:cs="Calibri"/>
          <w:sz w:val="20"/>
          <w:szCs w:val="20"/>
          <w:rtl/>
        </w:rPr>
        <w:t xml:space="preserve"> التفاعلات بين مقدمي الرعاية والأطفال.</w:t>
      </w:r>
    </w:p>
    <w:p w14:paraId="5BFFD03A" w14:textId="77777777" w:rsidR="00EB048D" w:rsidRPr="001460CD" w:rsidRDefault="00EB048D" w:rsidP="00EB048D">
      <w:pPr>
        <w:bidi/>
        <w:spacing w:after="0" w:line="240" w:lineRule="auto"/>
        <w:rPr>
          <w:rFonts w:cstheme="minorHAnsi"/>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EB048D" w14:paraId="0FA82870" w14:textId="77777777" w:rsidTr="00A636C4">
        <w:trPr>
          <w:trHeight w:val="441"/>
        </w:trPr>
        <w:tc>
          <w:tcPr>
            <w:tcW w:w="900" w:type="dxa"/>
            <w:shd w:val="clear" w:color="auto" w:fill="0071BB"/>
            <w:vAlign w:val="center"/>
          </w:tcPr>
          <w:p w14:paraId="7FE415BC" w14:textId="77777777" w:rsidR="00EB048D" w:rsidRPr="00D15747" w:rsidRDefault="00EB048D" w:rsidP="00A42F00">
            <w:pPr>
              <w:bidi/>
              <w:rPr>
                <w:rFonts w:cstheme="minorHAnsi"/>
                <w:color w:val="FFFFFF" w:themeColor="background1"/>
                <w:rtl/>
              </w:rPr>
            </w:pPr>
            <w:r w:rsidRPr="00D15747">
              <w:rPr>
                <w:rFonts w:cs="Calibri"/>
                <w:color w:val="FFFFFF" w:themeColor="background1"/>
                <w:rtl/>
              </w:rPr>
              <w:t xml:space="preserve">الخطوة </w:t>
            </w:r>
            <w:r w:rsidR="00A42F00">
              <w:rPr>
                <w:rFonts w:cs="Calibri"/>
                <w:color w:val="FFFFFF" w:themeColor="background1"/>
              </w:rPr>
              <w:t>3</w:t>
            </w:r>
            <w:r w:rsidRPr="00D15747">
              <w:rPr>
                <w:rFonts w:cs="Calibri"/>
                <w:color w:val="FFFFFF" w:themeColor="background1"/>
                <w:rtl/>
              </w:rPr>
              <w:t>:</w:t>
            </w:r>
          </w:p>
        </w:tc>
        <w:tc>
          <w:tcPr>
            <w:tcW w:w="14638" w:type="dxa"/>
            <w:shd w:val="clear" w:color="auto" w:fill="E6EDF8"/>
            <w:vAlign w:val="center"/>
          </w:tcPr>
          <w:p w14:paraId="6C22D73D" w14:textId="77777777" w:rsidR="00EB048D" w:rsidRPr="00D15747" w:rsidRDefault="00A42F00" w:rsidP="00DA2798">
            <w:pPr>
              <w:bidi/>
              <w:rPr>
                <w:rFonts w:cstheme="minorHAnsi"/>
                <w:b/>
                <w:bCs/>
                <w:rtl/>
              </w:rPr>
            </w:pPr>
            <w:r w:rsidRPr="00BA287B">
              <w:rPr>
                <w:rFonts w:cs="Calibri"/>
                <w:b/>
                <w:bCs/>
                <w:rtl/>
              </w:rPr>
              <w:t>التحليل</w:t>
            </w:r>
          </w:p>
        </w:tc>
      </w:tr>
    </w:tbl>
    <w:p w14:paraId="41240C1B" w14:textId="77777777" w:rsidR="00EB048D" w:rsidRPr="001460CD" w:rsidRDefault="00EB048D" w:rsidP="008905C7">
      <w:pPr>
        <w:bidi/>
        <w:spacing w:after="0" w:line="240" w:lineRule="auto"/>
        <w:rPr>
          <w:rFonts w:cstheme="minorHAnsi"/>
          <w:sz w:val="2"/>
          <w:szCs w:val="2"/>
        </w:rPr>
      </w:pPr>
    </w:p>
    <w:p w14:paraId="1EF14339" w14:textId="77777777" w:rsidR="008905C7" w:rsidRPr="00912A97" w:rsidRDefault="008905C7" w:rsidP="008905C7">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استرح</w:t>
      </w:r>
      <w:r w:rsidRPr="00912A97">
        <w:rPr>
          <w:rFonts w:cs="Calibri"/>
          <w:sz w:val="20"/>
          <w:szCs w:val="20"/>
          <w:rtl/>
        </w:rPr>
        <w:t>. فكر في خطة جلستك وما تعلمته خلال الخطوة 2</w:t>
      </w:r>
      <w:r w:rsidRPr="00912A97">
        <w:rPr>
          <w:rFonts w:cstheme="minorHAnsi"/>
          <w:sz w:val="20"/>
          <w:szCs w:val="20"/>
        </w:rPr>
        <w:t>.</w:t>
      </w:r>
    </w:p>
    <w:p w14:paraId="28ACAC43" w14:textId="77777777" w:rsidR="00905E10" w:rsidRPr="00912A97" w:rsidRDefault="008905C7" w:rsidP="008905C7">
      <w:pPr>
        <w:pStyle w:val="ListParagraph"/>
        <w:numPr>
          <w:ilvl w:val="0"/>
          <w:numId w:val="1"/>
        </w:numPr>
        <w:bidi/>
        <w:spacing w:after="0" w:line="240" w:lineRule="auto"/>
        <w:ind w:left="360"/>
        <w:rPr>
          <w:rFonts w:cstheme="minorHAnsi"/>
          <w:sz w:val="20"/>
          <w:szCs w:val="20"/>
        </w:rPr>
      </w:pPr>
      <w:r w:rsidRPr="00912A97">
        <w:rPr>
          <w:rFonts w:cs="Calibri"/>
          <w:b/>
          <w:bCs/>
          <w:sz w:val="20"/>
          <w:szCs w:val="20"/>
          <w:rtl/>
        </w:rPr>
        <w:t>قم بإجراء التعديلات</w:t>
      </w:r>
      <w:r w:rsidRPr="00912A97">
        <w:rPr>
          <w:rFonts w:cs="Calibri"/>
          <w:sz w:val="20"/>
          <w:szCs w:val="20"/>
          <w:rtl/>
        </w:rPr>
        <w:t xml:space="preserve"> على خطتك، بما في ذلك النشاط الجماعي، باستخدام ما تعلمته خلال الخطوة 2. ضع في اعتبارك أعمار الأطفال الحاضرين. إذا كان هناك مزيج من مقدمي الرعاية، فكر في طرق إشراك أولياء الأمور والأجداد، وما إلى ذلك. فكر فيما إذا كانت هناك حاجة إلى توفير إرشادات إضافية للأطفال ذوي الهمم باستخدام المساعدة الوظيفية: ذوي الهمم.</w:t>
      </w:r>
    </w:p>
    <w:p w14:paraId="035955EB" w14:textId="77777777" w:rsidR="00A42F00" w:rsidRPr="001460CD" w:rsidRDefault="00A42F00" w:rsidP="00A42F00">
      <w:pPr>
        <w:bidi/>
        <w:spacing w:after="0" w:line="240" w:lineRule="auto"/>
        <w:rPr>
          <w:rFonts w:cstheme="minorHAnsi"/>
          <w:sz w:val="8"/>
          <w:szCs w:val="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A42F00" w14:paraId="642320B8" w14:textId="77777777" w:rsidTr="00A636C4">
        <w:trPr>
          <w:trHeight w:val="441"/>
        </w:trPr>
        <w:tc>
          <w:tcPr>
            <w:tcW w:w="900" w:type="dxa"/>
            <w:shd w:val="clear" w:color="auto" w:fill="0071BB"/>
            <w:vAlign w:val="center"/>
          </w:tcPr>
          <w:p w14:paraId="1541C81A" w14:textId="77777777" w:rsidR="00A42F00" w:rsidRPr="00D15747" w:rsidRDefault="00A42F00" w:rsidP="00A42F00">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4</w:t>
            </w:r>
            <w:r w:rsidRPr="00D15747">
              <w:rPr>
                <w:rFonts w:cs="Calibri"/>
                <w:color w:val="FFFFFF" w:themeColor="background1"/>
                <w:rtl/>
              </w:rPr>
              <w:t>:</w:t>
            </w:r>
          </w:p>
        </w:tc>
        <w:tc>
          <w:tcPr>
            <w:tcW w:w="14638" w:type="dxa"/>
            <w:shd w:val="clear" w:color="auto" w:fill="E6EDF8"/>
            <w:vAlign w:val="center"/>
          </w:tcPr>
          <w:p w14:paraId="17A65BF9" w14:textId="77777777" w:rsidR="00A42F00" w:rsidRPr="00D15747" w:rsidRDefault="00A42F00" w:rsidP="00DA2798">
            <w:pPr>
              <w:bidi/>
              <w:rPr>
                <w:rFonts w:cstheme="minorHAnsi"/>
                <w:b/>
                <w:bCs/>
                <w:rtl/>
              </w:rPr>
            </w:pPr>
            <w:r w:rsidRPr="00BA287B">
              <w:rPr>
                <w:rFonts w:cs="Calibri"/>
                <w:b/>
                <w:bCs/>
                <w:rtl/>
              </w:rPr>
              <w:t>التصرف - قدم موضوع اليوم، وقم بإجراء نشاط، وقدم التعليقات والثناء، وناقش النشاط</w:t>
            </w:r>
          </w:p>
        </w:tc>
      </w:tr>
    </w:tbl>
    <w:p w14:paraId="32AB14B4" w14:textId="77777777" w:rsidR="009953D0" w:rsidRPr="00912A97" w:rsidRDefault="009953D0" w:rsidP="009953D0">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ابدأ الجزء الأكثر تفاعلية من جلستك!</w:t>
      </w:r>
      <w:r w:rsidRPr="00912A97">
        <w:rPr>
          <w:rFonts w:cs="Calibri"/>
          <w:sz w:val="20"/>
          <w:szCs w:val="20"/>
          <w:rtl/>
        </w:rPr>
        <w:t xml:space="preserve"> قدّم موضوع اليوم باستخدام الرسائل الرئيسية الموجودة في بطاقة (بطاقات) الاستشارة. قم بالبناء على تجارب مقدمي الرعاية. اطرح سؤالاً أو سؤالين للحصول على آراء وتجارب الحاضرين. قم بتشجيع مشاركة جميع المشاركين (الذكور والإناث، والصغار والكبار) في الأنشطة والمناقشات</w:t>
      </w:r>
      <w:r w:rsidRPr="00912A97">
        <w:rPr>
          <w:rFonts w:cstheme="minorHAnsi"/>
          <w:sz w:val="20"/>
          <w:szCs w:val="20"/>
        </w:rPr>
        <w:t>.</w:t>
      </w:r>
    </w:p>
    <w:p w14:paraId="6845F968" w14:textId="77777777" w:rsidR="009953D0" w:rsidRPr="00912A97" w:rsidRDefault="009953D0" w:rsidP="009953D0">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قم بإجراء نشاط جماعي</w:t>
      </w:r>
      <w:r w:rsidRPr="00912A97">
        <w:rPr>
          <w:rFonts w:cs="Calibri"/>
          <w:sz w:val="20"/>
          <w:szCs w:val="20"/>
          <w:rtl/>
        </w:rPr>
        <w:t xml:space="preserve"> يتضمن وقتًا للعرض والممارسة والمناقشة</w:t>
      </w:r>
      <w:r w:rsidRPr="00912A97">
        <w:rPr>
          <w:rFonts w:cstheme="minorHAnsi"/>
          <w:sz w:val="20"/>
          <w:szCs w:val="20"/>
        </w:rPr>
        <w:t>.</w:t>
      </w:r>
    </w:p>
    <w:p w14:paraId="5F7DF793" w14:textId="77777777" w:rsidR="009953D0" w:rsidRPr="00912A97" w:rsidRDefault="009953D0" w:rsidP="00B84DB4">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شجع التعليقات والمناقشة</w:t>
      </w:r>
      <w:r w:rsidRPr="00912A97">
        <w:rPr>
          <w:rFonts w:cs="Calibri"/>
          <w:sz w:val="20"/>
          <w:szCs w:val="20"/>
          <w:rtl/>
        </w:rPr>
        <w:t xml:space="preserve"> حول النشاط. قم بالتلخيص مع المجموعة واتفق على ما يجب على مقدمي الرعاية تجربته في منازلهم</w:t>
      </w:r>
      <w:r w:rsidRPr="00912A97">
        <w:rPr>
          <w:rFonts w:cstheme="minorHAnsi"/>
          <w:sz w:val="20"/>
          <w:szCs w:val="20"/>
        </w:rPr>
        <w:t>.</w:t>
      </w:r>
    </w:p>
    <w:p w14:paraId="7E8FB8B6" w14:textId="77777777" w:rsidR="00A42F00" w:rsidRPr="00912A97" w:rsidRDefault="009953D0" w:rsidP="00710220">
      <w:pPr>
        <w:pStyle w:val="ListParagraph"/>
        <w:numPr>
          <w:ilvl w:val="0"/>
          <w:numId w:val="1"/>
        </w:numPr>
        <w:bidi/>
        <w:spacing w:after="20" w:line="240" w:lineRule="auto"/>
        <w:ind w:left="360"/>
        <w:rPr>
          <w:rFonts w:cstheme="minorHAnsi"/>
          <w:sz w:val="20"/>
          <w:szCs w:val="20"/>
        </w:rPr>
      </w:pPr>
      <w:r w:rsidRPr="00912A97">
        <w:rPr>
          <w:rFonts w:cs="Calibri"/>
          <w:b/>
          <w:bCs/>
          <w:sz w:val="20"/>
          <w:szCs w:val="20"/>
          <w:rtl/>
        </w:rPr>
        <w:t>قم بمدح</w:t>
      </w:r>
      <w:r w:rsidRPr="00912A97">
        <w:rPr>
          <w:rFonts w:cs="Calibri"/>
          <w:sz w:val="20"/>
          <w:szCs w:val="20"/>
          <w:rtl/>
        </w:rPr>
        <w:t xml:space="preserve"> مقدمي الرعاية على جهودهم.</w:t>
      </w:r>
    </w:p>
    <w:p w14:paraId="6AAE170D" w14:textId="77777777" w:rsidR="00A42F00" w:rsidRPr="001460CD" w:rsidRDefault="00A42F00" w:rsidP="00A42F00">
      <w:pPr>
        <w:bidi/>
        <w:spacing w:after="0" w:line="240" w:lineRule="auto"/>
        <w:rPr>
          <w:rFonts w:cstheme="minorHAnsi"/>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A42F00" w14:paraId="08EF7F89" w14:textId="77777777" w:rsidTr="00710220">
        <w:trPr>
          <w:trHeight w:val="441"/>
        </w:trPr>
        <w:tc>
          <w:tcPr>
            <w:tcW w:w="900" w:type="dxa"/>
            <w:shd w:val="clear" w:color="auto" w:fill="0071BB"/>
            <w:vAlign w:val="center"/>
          </w:tcPr>
          <w:p w14:paraId="33B72E02" w14:textId="77777777" w:rsidR="00A42F00" w:rsidRPr="00D15747" w:rsidRDefault="00A42F00" w:rsidP="00A42F00">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5</w:t>
            </w:r>
            <w:r w:rsidRPr="00D15747">
              <w:rPr>
                <w:rFonts w:cs="Calibri"/>
                <w:color w:val="FFFFFF" w:themeColor="background1"/>
                <w:rtl/>
              </w:rPr>
              <w:t>:</w:t>
            </w:r>
          </w:p>
        </w:tc>
        <w:tc>
          <w:tcPr>
            <w:tcW w:w="14638" w:type="dxa"/>
            <w:shd w:val="clear" w:color="auto" w:fill="E6EDF8"/>
            <w:vAlign w:val="center"/>
          </w:tcPr>
          <w:p w14:paraId="156CC5DE" w14:textId="77777777" w:rsidR="00A42F00" w:rsidRPr="00D15747" w:rsidRDefault="00A42F00" w:rsidP="00DA2798">
            <w:pPr>
              <w:bidi/>
              <w:rPr>
                <w:rFonts w:cstheme="minorHAnsi"/>
                <w:b/>
                <w:bCs/>
                <w:rtl/>
              </w:rPr>
            </w:pPr>
            <w:r w:rsidRPr="00BA287B">
              <w:rPr>
                <w:rFonts w:cs="Calibri"/>
                <w:b/>
                <w:bCs/>
                <w:color w:val="000000" w:themeColor="text1"/>
                <w:rtl/>
              </w:rPr>
              <w:t>التلخيص والإغلاق</w:t>
            </w:r>
          </w:p>
        </w:tc>
      </w:tr>
    </w:tbl>
    <w:p w14:paraId="66FC72D9" w14:textId="77777777" w:rsidR="00A42F00" w:rsidRPr="001460CD" w:rsidRDefault="00A42F00" w:rsidP="00912A97">
      <w:pPr>
        <w:bidi/>
        <w:spacing w:after="0" w:line="240" w:lineRule="auto"/>
        <w:rPr>
          <w:rFonts w:cstheme="minorHAnsi"/>
          <w:sz w:val="2"/>
          <w:szCs w:val="2"/>
        </w:rPr>
      </w:pPr>
    </w:p>
    <w:p w14:paraId="7DCEE4FE" w14:textId="77777777" w:rsidR="00912A97" w:rsidRPr="00912A97" w:rsidRDefault="00912A97" w:rsidP="00715685">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قم بتلخيص</w:t>
      </w:r>
      <w:r w:rsidRPr="00912A97">
        <w:rPr>
          <w:rFonts w:cs="Calibri"/>
          <w:sz w:val="20"/>
          <w:szCs w:val="20"/>
          <w:rtl/>
        </w:rPr>
        <w:t xml:space="preserve"> الجلسة من خلال مطالبة مقدمي الرعاية بتوضيح أو شرح ما سيفعلونه عند العودة إلى المنزل مع طفلهم. اسأل ما إذا كان مقدم (مقدمو) الرعاية يرى العوائق وقوموا بحل المشكلات سويًا حول كيفية التغلب على تلك العوائق</w:t>
      </w:r>
      <w:r w:rsidRPr="00912A97">
        <w:rPr>
          <w:rFonts w:cstheme="minorHAnsi"/>
          <w:sz w:val="20"/>
          <w:szCs w:val="20"/>
        </w:rPr>
        <w:t>.</w:t>
      </w:r>
    </w:p>
    <w:p w14:paraId="0533CF46" w14:textId="77777777" w:rsidR="00912A97" w:rsidRPr="00912A97" w:rsidRDefault="00912A97" w:rsidP="00912A97">
      <w:pPr>
        <w:pStyle w:val="ListParagraph"/>
        <w:numPr>
          <w:ilvl w:val="0"/>
          <w:numId w:val="1"/>
        </w:numPr>
        <w:bidi/>
        <w:spacing w:after="0" w:line="240" w:lineRule="auto"/>
        <w:ind w:left="360"/>
        <w:rPr>
          <w:rFonts w:cstheme="minorHAnsi"/>
          <w:sz w:val="20"/>
          <w:szCs w:val="20"/>
          <w:rtl/>
        </w:rPr>
      </w:pPr>
      <w:r w:rsidRPr="00912A97">
        <w:rPr>
          <w:rFonts w:cs="Calibri"/>
          <w:b/>
          <w:bCs/>
          <w:sz w:val="20"/>
          <w:szCs w:val="20"/>
          <w:rtl/>
        </w:rPr>
        <w:t>اختتم</w:t>
      </w:r>
      <w:r w:rsidRPr="00912A97">
        <w:rPr>
          <w:rFonts w:cs="Calibri"/>
          <w:sz w:val="20"/>
          <w:szCs w:val="20"/>
          <w:rtl/>
        </w:rPr>
        <w:t xml:space="preserve"> الاجتماع بأغنية أو دعاء. إذا كان ذلك مناسبًا، فاتفق على تاريخ الاجتماع التالي وموضوعه</w:t>
      </w:r>
      <w:r w:rsidRPr="00912A97">
        <w:rPr>
          <w:rFonts w:cstheme="minorHAnsi"/>
          <w:sz w:val="20"/>
          <w:szCs w:val="20"/>
        </w:rPr>
        <w:t>.</w:t>
      </w:r>
    </w:p>
    <w:p w14:paraId="2FA37298" w14:textId="77777777" w:rsidR="00912A97" w:rsidRPr="00912A97" w:rsidRDefault="00912A97" w:rsidP="00912A97">
      <w:pPr>
        <w:pStyle w:val="ListParagraph"/>
        <w:numPr>
          <w:ilvl w:val="0"/>
          <w:numId w:val="1"/>
        </w:numPr>
        <w:bidi/>
        <w:spacing w:after="0" w:line="240" w:lineRule="auto"/>
        <w:ind w:left="360"/>
        <w:rPr>
          <w:rFonts w:cstheme="minorHAnsi"/>
          <w:sz w:val="20"/>
          <w:szCs w:val="20"/>
        </w:rPr>
      </w:pPr>
      <w:r w:rsidRPr="00912A97">
        <w:rPr>
          <w:rFonts w:cs="Calibri"/>
          <w:b/>
          <w:bCs/>
          <w:sz w:val="20"/>
          <w:szCs w:val="20"/>
          <w:rtl/>
        </w:rPr>
        <w:t>قم بالمتابعة</w:t>
      </w:r>
      <w:r w:rsidRPr="00912A97">
        <w:rPr>
          <w:rFonts w:cs="Calibri"/>
          <w:sz w:val="20"/>
          <w:szCs w:val="20"/>
          <w:rtl/>
        </w:rPr>
        <w:t xml:space="preserve"> مع أي من مقدمي الرعاية الذين حددتهم والذين قد يستفيدون من الدعم الفردي، مثل الزيارة المنزلية أو الإحالة.</w:t>
      </w:r>
    </w:p>
    <w:p w14:paraId="2C6FF39B" w14:textId="14446887" w:rsidR="00905E10" w:rsidRPr="001460CD" w:rsidRDefault="00905E10" w:rsidP="001460CD">
      <w:pPr>
        <w:spacing w:after="0" w:line="240" w:lineRule="auto"/>
        <w:rPr>
          <w:rFonts w:cstheme="minorHAnsi"/>
          <w:sz w:val="2"/>
          <w:szCs w:val="2"/>
        </w:rPr>
      </w:pPr>
      <w:r w:rsidRPr="001460CD">
        <w:rPr>
          <w:rFonts w:cstheme="minorHAnsi"/>
          <w:sz w:val="2"/>
          <w:szCs w:val="2"/>
        </w:rPr>
        <w:br w:type="page"/>
      </w:r>
    </w:p>
    <w:p w14:paraId="5DE15899" w14:textId="77777777" w:rsidR="00905E10" w:rsidRPr="00C87252" w:rsidRDefault="00905E10" w:rsidP="00905E10">
      <w:pPr>
        <w:bidi/>
        <w:spacing w:after="0" w:line="240" w:lineRule="auto"/>
        <w:rPr>
          <w:rFonts w:cstheme="minorHAnsi"/>
        </w:rPr>
      </w:pPr>
    </w:p>
    <w:p w14:paraId="2910D6E0" w14:textId="48C20F39" w:rsidR="00905E10" w:rsidRPr="00C87252" w:rsidRDefault="00905E10" w:rsidP="00380B7F">
      <w:pPr>
        <w:bidi/>
        <w:spacing w:after="0" w:line="240" w:lineRule="auto"/>
        <w:jc w:val="center"/>
        <w:outlineLvl w:val="1"/>
        <w:rPr>
          <w:rFonts w:cstheme="minorHAnsi"/>
          <w:b/>
          <w:bCs/>
          <w:sz w:val="56"/>
          <w:szCs w:val="56"/>
        </w:rPr>
      </w:pPr>
      <w:r w:rsidRPr="00C87252">
        <w:rPr>
          <w:rFonts w:cstheme="minorHAnsi"/>
          <w:b/>
          <w:bCs/>
          <w:sz w:val="56"/>
          <w:szCs w:val="56"/>
          <w:rtl/>
        </w:rPr>
        <w:t>دليل تيسير الجلسة الجماعية</w:t>
      </w:r>
    </w:p>
    <w:p w14:paraId="06101B6E" w14:textId="77777777" w:rsidR="00905E10" w:rsidRPr="00C87252" w:rsidRDefault="00905E10" w:rsidP="00905E10">
      <w:pPr>
        <w:bidi/>
        <w:spacing w:after="0" w:line="240" w:lineRule="auto"/>
        <w:rPr>
          <w:rFonts w:cstheme="minorHAnsi"/>
        </w:rPr>
      </w:pPr>
    </w:p>
    <w:p w14:paraId="32F90C73" w14:textId="77777777" w:rsidR="005804DF" w:rsidRPr="00996541" w:rsidRDefault="005804DF" w:rsidP="005804DF">
      <w:pPr>
        <w:bidi/>
        <w:spacing w:after="0" w:line="240" w:lineRule="auto"/>
        <w:rPr>
          <w:rFonts w:cstheme="minorHAnsi"/>
          <w:sz w:val="6"/>
          <w:szCs w:val="6"/>
        </w:rPr>
      </w:pPr>
    </w:p>
    <w:tbl>
      <w:tblPr>
        <w:tblStyle w:val="TableGrid"/>
        <w:bidiVisual/>
        <w:tblW w:w="16065" w:type="dxa"/>
        <w:tblInd w:w="-234" w:type="dxa"/>
        <w:tblBorders>
          <w:top w:val="none" w:sz="0" w:space="0" w:color="auto"/>
          <w:left w:val="none" w:sz="0" w:space="0" w:color="auto"/>
          <w:bottom w:val="none" w:sz="0" w:space="0" w:color="auto"/>
          <w:right w:val="single" w:sz="4" w:space="0" w:color="0071BB"/>
          <w:insideH w:val="none" w:sz="0" w:space="0" w:color="auto"/>
          <w:insideV w:val="none" w:sz="0" w:space="0" w:color="auto"/>
        </w:tblBorders>
        <w:tblCellMar>
          <w:left w:w="58" w:type="dxa"/>
          <w:right w:w="58" w:type="dxa"/>
        </w:tblCellMar>
        <w:tblLook w:val="04A0" w:firstRow="1" w:lastRow="0" w:firstColumn="1" w:lastColumn="0" w:noHBand="0" w:noVBand="1"/>
      </w:tblPr>
      <w:tblGrid>
        <w:gridCol w:w="875"/>
        <w:gridCol w:w="5389"/>
        <w:gridCol w:w="216"/>
        <w:gridCol w:w="875"/>
        <w:gridCol w:w="4219"/>
        <w:gridCol w:w="252"/>
        <w:gridCol w:w="972"/>
        <w:gridCol w:w="3267"/>
      </w:tblGrid>
      <w:tr w:rsidR="00EF625C" w14:paraId="4D236E44" w14:textId="77777777" w:rsidTr="005B17D8">
        <w:trPr>
          <w:trHeight w:val="441"/>
        </w:trPr>
        <w:tc>
          <w:tcPr>
            <w:tcW w:w="875" w:type="dxa"/>
            <w:tcBorders>
              <w:bottom w:val="nil"/>
            </w:tcBorders>
            <w:shd w:val="clear" w:color="auto" w:fill="0071BB"/>
            <w:vAlign w:val="center"/>
          </w:tcPr>
          <w:p w14:paraId="175F682E" w14:textId="77777777" w:rsidR="00EF625C" w:rsidRPr="00D15747" w:rsidRDefault="00EF625C" w:rsidP="005804DF">
            <w:pPr>
              <w:bidi/>
              <w:rPr>
                <w:rFonts w:cstheme="minorHAnsi"/>
                <w:color w:val="FFFFFF" w:themeColor="background1"/>
                <w:rtl/>
              </w:rPr>
            </w:pPr>
            <w:r w:rsidRPr="00D15747">
              <w:rPr>
                <w:rFonts w:cs="Calibri"/>
                <w:color w:val="FFFFFF" w:themeColor="background1"/>
                <w:rtl/>
              </w:rPr>
              <w:t>الخطوة</w:t>
            </w:r>
            <w:r>
              <w:rPr>
                <w:rFonts w:cs="Calibri"/>
                <w:color w:val="FFFFFF" w:themeColor="background1"/>
              </w:rPr>
              <w:t xml:space="preserve">1 </w:t>
            </w:r>
            <w:r w:rsidRPr="00D15747">
              <w:rPr>
                <w:rFonts w:cs="Calibri"/>
                <w:color w:val="FFFFFF" w:themeColor="background1"/>
                <w:rtl/>
              </w:rPr>
              <w:t>:</w:t>
            </w:r>
          </w:p>
        </w:tc>
        <w:tc>
          <w:tcPr>
            <w:tcW w:w="5389" w:type="dxa"/>
            <w:tcBorders>
              <w:bottom w:val="nil"/>
              <w:right w:val="nil"/>
            </w:tcBorders>
            <w:shd w:val="clear" w:color="auto" w:fill="E6EDF8"/>
            <w:vAlign w:val="center"/>
          </w:tcPr>
          <w:p w14:paraId="422C5C5E" w14:textId="77777777" w:rsidR="00EF625C" w:rsidRPr="005804DF" w:rsidRDefault="00EF625C" w:rsidP="00285EAF">
            <w:pPr>
              <w:bidi/>
              <w:rPr>
                <w:rFonts w:cstheme="minorHAnsi"/>
                <w:b/>
                <w:bCs/>
                <w:rtl/>
              </w:rPr>
            </w:pPr>
            <w:r w:rsidRPr="00BA287B">
              <w:rPr>
                <w:rFonts w:cs="Calibri"/>
                <w:b/>
                <w:bCs/>
                <w:rtl/>
              </w:rPr>
              <w:t>الترحيب بمقدمي الرعاية إلى المجموعة!</w:t>
            </w:r>
          </w:p>
        </w:tc>
        <w:tc>
          <w:tcPr>
            <w:tcW w:w="216" w:type="dxa"/>
            <w:tcBorders>
              <w:left w:val="nil"/>
              <w:bottom w:val="nil"/>
              <w:right w:val="single" w:sz="12" w:space="0" w:color="0071BB"/>
            </w:tcBorders>
            <w:shd w:val="clear" w:color="auto" w:fill="FFFFFF" w:themeFill="background1"/>
            <w:vAlign w:val="center"/>
          </w:tcPr>
          <w:p w14:paraId="3AE049B5" w14:textId="77777777" w:rsidR="00EF625C" w:rsidRPr="005804DF" w:rsidRDefault="00EF625C" w:rsidP="00285EAF">
            <w:pPr>
              <w:bidi/>
              <w:rPr>
                <w:rFonts w:cstheme="minorHAnsi"/>
                <w:b/>
                <w:bCs/>
                <w:rtl/>
              </w:rPr>
            </w:pPr>
          </w:p>
        </w:tc>
        <w:tc>
          <w:tcPr>
            <w:tcW w:w="875" w:type="dxa"/>
            <w:tcBorders>
              <w:left w:val="single" w:sz="12" w:space="0" w:color="0071BB"/>
              <w:bottom w:val="nil"/>
            </w:tcBorders>
            <w:shd w:val="clear" w:color="auto" w:fill="0071BB"/>
            <w:vAlign w:val="center"/>
          </w:tcPr>
          <w:p w14:paraId="49786A23" w14:textId="77777777" w:rsidR="00EF625C" w:rsidRPr="00D15747" w:rsidRDefault="00EF625C" w:rsidP="005804DF">
            <w:pPr>
              <w:bidi/>
              <w:rPr>
                <w:rFonts w:cstheme="minorHAnsi"/>
                <w:b/>
                <w:bCs/>
                <w:rtl/>
              </w:rPr>
            </w:pPr>
            <w:r w:rsidRPr="00D15747">
              <w:rPr>
                <w:rFonts w:cs="Calibri"/>
                <w:color w:val="FFFFFF" w:themeColor="background1"/>
                <w:rtl/>
              </w:rPr>
              <w:t>الخطوة</w:t>
            </w:r>
            <w:r>
              <w:rPr>
                <w:rFonts w:cs="Calibri"/>
                <w:color w:val="FFFFFF" w:themeColor="background1"/>
              </w:rPr>
              <w:t xml:space="preserve">2 </w:t>
            </w:r>
            <w:r w:rsidRPr="00D15747">
              <w:rPr>
                <w:rFonts w:cs="Calibri"/>
                <w:color w:val="FFFFFF" w:themeColor="background1"/>
                <w:rtl/>
              </w:rPr>
              <w:t>:</w:t>
            </w:r>
          </w:p>
        </w:tc>
        <w:tc>
          <w:tcPr>
            <w:tcW w:w="4219" w:type="dxa"/>
            <w:tcBorders>
              <w:bottom w:val="nil"/>
              <w:right w:val="nil"/>
            </w:tcBorders>
            <w:shd w:val="clear" w:color="auto" w:fill="E6EDF8"/>
            <w:vAlign w:val="center"/>
          </w:tcPr>
          <w:p w14:paraId="2B8CA233" w14:textId="77777777" w:rsidR="00EF625C" w:rsidRPr="00BA287B" w:rsidRDefault="00EF625C" w:rsidP="00285EAF">
            <w:pPr>
              <w:bidi/>
              <w:rPr>
                <w:rFonts w:cstheme="minorHAnsi"/>
                <w:b/>
                <w:bCs/>
                <w:rtl/>
              </w:rPr>
            </w:pPr>
            <w:r w:rsidRPr="00BA287B">
              <w:rPr>
                <w:rFonts w:cs="Calibri"/>
                <w:b/>
                <w:bCs/>
                <w:rtl/>
              </w:rPr>
              <w:t>التقييم – انظر، استمع، ولاحظ</w:t>
            </w:r>
          </w:p>
        </w:tc>
        <w:tc>
          <w:tcPr>
            <w:tcW w:w="252" w:type="dxa"/>
            <w:tcBorders>
              <w:left w:val="nil"/>
              <w:bottom w:val="nil"/>
              <w:right w:val="single" w:sz="12" w:space="0" w:color="0071BB"/>
            </w:tcBorders>
            <w:shd w:val="clear" w:color="auto" w:fill="FFFFFF" w:themeFill="background1"/>
            <w:vAlign w:val="center"/>
          </w:tcPr>
          <w:p w14:paraId="4D373E11" w14:textId="77777777" w:rsidR="00EF625C" w:rsidRPr="008426FB" w:rsidRDefault="00EF625C" w:rsidP="00285EAF">
            <w:pPr>
              <w:bidi/>
              <w:rPr>
                <w:rFonts w:cstheme="minorHAnsi"/>
                <w:b/>
                <w:bCs/>
                <w:color w:val="0071BB"/>
                <w:rtl/>
              </w:rPr>
            </w:pPr>
          </w:p>
        </w:tc>
        <w:tc>
          <w:tcPr>
            <w:tcW w:w="972" w:type="dxa"/>
            <w:tcBorders>
              <w:left w:val="single" w:sz="12" w:space="0" w:color="0071BB"/>
              <w:bottom w:val="nil"/>
            </w:tcBorders>
            <w:shd w:val="clear" w:color="auto" w:fill="0071BB"/>
            <w:vAlign w:val="center"/>
          </w:tcPr>
          <w:p w14:paraId="5B54ED36" w14:textId="77777777" w:rsidR="00EF625C" w:rsidRPr="00D15747" w:rsidRDefault="00EF625C" w:rsidP="005804DF">
            <w:pPr>
              <w:bidi/>
              <w:rPr>
                <w:rFonts w:cstheme="minorHAnsi"/>
                <w:b/>
                <w:bCs/>
                <w:rtl/>
              </w:rPr>
            </w:pPr>
            <w:r w:rsidRPr="00D15747">
              <w:rPr>
                <w:rFonts w:cs="Calibri"/>
                <w:color w:val="FFFFFF" w:themeColor="background1"/>
                <w:rtl/>
              </w:rPr>
              <w:t>الخطوة</w:t>
            </w:r>
            <w:r>
              <w:rPr>
                <w:rFonts w:cs="Calibri"/>
                <w:color w:val="FFFFFF" w:themeColor="background1"/>
              </w:rPr>
              <w:t xml:space="preserve">3 </w:t>
            </w:r>
            <w:r w:rsidRPr="00D15747">
              <w:rPr>
                <w:rFonts w:cs="Calibri"/>
                <w:color w:val="FFFFFF" w:themeColor="background1"/>
                <w:rtl/>
              </w:rPr>
              <w:t>:</w:t>
            </w:r>
          </w:p>
        </w:tc>
        <w:tc>
          <w:tcPr>
            <w:tcW w:w="3267" w:type="dxa"/>
            <w:tcBorders>
              <w:bottom w:val="nil"/>
              <w:right w:val="nil"/>
            </w:tcBorders>
            <w:shd w:val="clear" w:color="auto" w:fill="E6EDF8"/>
            <w:vAlign w:val="center"/>
          </w:tcPr>
          <w:p w14:paraId="641D250E" w14:textId="77777777" w:rsidR="00EF625C" w:rsidRPr="00D15747" w:rsidRDefault="00EF625C" w:rsidP="00285EAF">
            <w:pPr>
              <w:bidi/>
              <w:rPr>
                <w:rFonts w:cstheme="minorHAnsi"/>
                <w:b/>
                <w:bCs/>
                <w:rtl/>
              </w:rPr>
            </w:pPr>
            <w:r w:rsidRPr="00BA287B">
              <w:rPr>
                <w:rFonts w:cs="Calibri"/>
                <w:b/>
                <w:bCs/>
                <w:rtl/>
              </w:rPr>
              <w:t>التحليل</w:t>
            </w:r>
          </w:p>
        </w:tc>
      </w:tr>
    </w:tbl>
    <w:p w14:paraId="6349FAEC" w14:textId="77777777" w:rsidR="00905E10" w:rsidRPr="005804DF" w:rsidRDefault="00905E10" w:rsidP="00905E10">
      <w:pPr>
        <w:bidi/>
        <w:spacing w:after="0" w:line="240" w:lineRule="auto"/>
        <w:rPr>
          <w:rFonts w:cstheme="minorHAnsi"/>
          <w:sz w:val="6"/>
          <w:szCs w:val="6"/>
        </w:rPr>
      </w:pPr>
    </w:p>
    <w:tbl>
      <w:tblPr>
        <w:tblStyle w:val="TableGrid"/>
        <w:bidiVisual/>
        <w:tblW w:w="16038" w:type="dxa"/>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1"/>
        <w:gridCol w:w="15147"/>
      </w:tblGrid>
      <w:tr w:rsidR="005804DF" w14:paraId="1641571C" w14:textId="77777777" w:rsidTr="005B17D8">
        <w:trPr>
          <w:trHeight w:val="441"/>
        </w:trPr>
        <w:tc>
          <w:tcPr>
            <w:tcW w:w="891" w:type="dxa"/>
            <w:shd w:val="clear" w:color="auto" w:fill="0071BB"/>
            <w:vAlign w:val="center"/>
          </w:tcPr>
          <w:p w14:paraId="282C0FDF" w14:textId="77777777" w:rsidR="005804DF" w:rsidRPr="00D15747" w:rsidRDefault="005804DF" w:rsidP="005804DF">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4</w:t>
            </w:r>
            <w:r w:rsidRPr="00D15747">
              <w:rPr>
                <w:rFonts w:cs="Calibri"/>
                <w:color w:val="FFFFFF" w:themeColor="background1"/>
                <w:rtl/>
              </w:rPr>
              <w:t>:</w:t>
            </w:r>
          </w:p>
        </w:tc>
        <w:tc>
          <w:tcPr>
            <w:tcW w:w="15147" w:type="dxa"/>
            <w:shd w:val="clear" w:color="auto" w:fill="E6EDF8"/>
            <w:vAlign w:val="center"/>
          </w:tcPr>
          <w:p w14:paraId="3D699336" w14:textId="77777777" w:rsidR="005804DF" w:rsidRPr="005804DF" w:rsidRDefault="005804DF" w:rsidP="00285EAF">
            <w:pPr>
              <w:bidi/>
              <w:rPr>
                <w:rFonts w:cstheme="minorHAnsi"/>
                <w:b/>
                <w:bCs/>
                <w:rtl/>
              </w:rPr>
            </w:pPr>
            <w:r w:rsidRPr="00BA287B">
              <w:rPr>
                <w:rFonts w:cs="Calibri"/>
                <w:b/>
                <w:bCs/>
                <w:rtl/>
              </w:rPr>
              <w:t>التصرف - قدم موضوع اليوم، وقم بإجراء نشاط، وقدم التعليقات والثناء، وناقش النشاط</w:t>
            </w:r>
          </w:p>
        </w:tc>
      </w:tr>
    </w:tbl>
    <w:p w14:paraId="63B79480" w14:textId="77777777" w:rsidR="005804DF" w:rsidRPr="00B84DB4" w:rsidRDefault="005804DF" w:rsidP="00CD204B">
      <w:pPr>
        <w:bidi/>
        <w:spacing w:after="0" w:line="240" w:lineRule="auto"/>
        <w:rPr>
          <w:rFonts w:cstheme="minorHAnsi"/>
          <w:sz w:val="8"/>
          <w:szCs w:val="8"/>
        </w:rPr>
      </w:pPr>
    </w:p>
    <w:p w14:paraId="14C8EFB5" w14:textId="77777777" w:rsidR="00CD204B" w:rsidRPr="004239E0" w:rsidRDefault="00CD204B" w:rsidP="00CD204B">
      <w:pPr>
        <w:pStyle w:val="ListParagraph"/>
        <w:numPr>
          <w:ilvl w:val="0"/>
          <w:numId w:val="1"/>
        </w:numPr>
        <w:bidi/>
        <w:spacing w:after="0" w:line="240" w:lineRule="auto"/>
        <w:ind w:left="360"/>
        <w:rPr>
          <w:rFonts w:cstheme="minorHAnsi"/>
          <w:sz w:val="20"/>
          <w:szCs w:val="20"/>
          <w:rtl/>
        </w:rPr>
      </w:pPr>
      <w:r w:rsidRPr="004239E0">
        <w:rPr>
          <w:rFonts w:cs="Calibri"/>
          <w:sz w:val="20"/>
          <w:szCs w:val="20"/>
          <w:rtl/>
        </w:rPr>
        <w:t>قم بتقديم بطاقة (بطاقات) الاستشارة حتى يتمكن المشاركون من رؤيتها أثناء تقديم موضوع اليوم. وبدلاً من ذلك، يمكنك التجول بين المجموعة وإظهار البطاقة (البطاقات</w:t>
      </w:r>
      <w:r w:rsidRPr="004239E0">
        <w:rPr>
          <w:rFonts w:cstheme="minorHAnsi"/>
          <w:sz w:val="20"/>
          <w:szCs w:val="20"/>
        </w:rPr>
        <w:t>.(</w:t>
      </w:r>
    </w:p>
    <w:p w14:paraId="7BA0BA3B" w14:textId="77777777" w:rsidR="00905E10" w:rsidRPr="004239E0" w:rsidRDefault="00CD204B" w:rsidP="00CD204B">
      <w:pPr>
        <w:pStyle w:val="ListParagraph"/>
        <w:numPr>
          <w:ilvl w:val="0"/>
          <w:numId w:val="1"/>
        </w:numPr>
        <w:bidi/>
        <w:spacing w:after="0" w:line="240" w:lineRule="auto"/>
        <w:ind w:left="360"/>
        <w:rPr>
          <w:rFonts w:cstheme="minorHAnsi"/>
          <w:sz w:val="20"/>
          <w:szCs w:val="20"/>
        </w:rPr>
      </w:pPr>
      <w:r w:rsidRPr="004239E0">
        <w:rPr>
          <w:rFonts w:cs="Calibri"/>
          <w:sz w:val="20"/>
          <w:szCs w:val="20"/>
          <w:rtl/>
        </w:rPr>
        <w:t>قم بإجراء نشاط جماعي باستخدام النصائح العملية. عادةً ما يكون من المفيد أن يجلس مقدمو الرعاية مع الأطفال من نفس الأعمار معًا. لا تستخدم جميع البطاقات في جلسة واحدة. ركز على موضوع واحد أو موضوعين فقط، بما في ذلك أي من موضوعات تغذية الأطفال الرضع والأطفال الصغار (</w:t>
      </w:r>
      <w:r w:rsidRPr="004239E0">
        <w:rPr>
          <w:rFonts w:cstheme="minorHAnsi"/>
          <w:sz w:val="20"/>
          <w:szCs w:val="20"/>
        </w:rPr>
        <w:t>IYCF</w:t>
      </w:r>
      <w:r w:rsidRPr="004239E0">
        <w:rPr>
          <w:rFonts w:cs="Calibri"/>
          <w:sz w:val="20"/>
          <w:szCs w:val="20"/>
          <w:rtl/>
        </w:rPr>
        <w:t>) التي خططت لها في الجلسة. يمكنك استخدام أمثلة الأنشطة أدناه أو إنشاء أنشطة خاصة بك!</w:t>
      </w:r>
    </w:p>
    <w:p w14:paraId="60157493" w14:textId="77777777" w:rsidR="00905E10" w:rsidRPr="00B84DB4" w:rsidRDefault="00905E10" w:rsidP="00905E10">
      <w:pPr>
        <w:bidi/>
        <w:spacing w:after="0" w:line="240" w:lineRule="auto"/>
        <w:rPr>
          <w:rFonts w:cstheme="minorHAnsi"/>
          <w:sz w:val="8"/>
          <w:szCs w:val="8"/>
        </w:rPr>
      </w:pPr>
    </w:p>
    <w:tbl>
      <w:tblPr>
        <w:tblStyle w:val="TableGrid"/>
        <w:bidiVisual/>
        <w:tblW w:w="15678" w:type="dxa"/>
        <w:tblInd w:w="-40" w:type="dxa"/>
        <w:tblLook w:val="04A0" w:firstRow="1" w:lastRow="0" w:firstColumn="1" w:lastColumn="0" w:noHBand="0" w:noVBand="1"/>
      </w:tblPr>
      <w:tblGrid>
        <w:gridCol w:w="40"/>
        <w:gridCol w:w="905"/>
        <w:gridCol w:w="1329"/>
        <w:gridCol w:w="2234"/>
        <w:gridCol w:w="2234"/>
        <w:gridCol w:w="2234"/>
        <w:gridCol w:w="2234"/>
        <w:gridCol w:w="2234"/>
        <w:gridCol w:w="2234"/>
      </w:tblGrid>
      <w:tr w:rsidR="00D63446" w14:paraId="1D469EEB" w14:textId="77777777" w:rsidTr="00767F90">
        <w:trPr>
          <w:gridBefore w:val="1"/>
          <w:wBefore w:w="40" w:type="dxa"/>
          <w:trHeight w:val="405"/>
        </w:trPr>
        <w:tc>
          <w:tcPr>
            <w:tcW w:w="2234" w:type="dxa"/>
            <w:gridSpan w:val="2"/>
            <w:tcBorders>
              <w:top w:val="nil"/>
              <w:left w:val="single" w:sz="12" w:space="0" w:color="0071BB"/>
              <w:bottom w:val="single" w:sz="8" w:space="0" w:color="0071BB"/>
              <w:right w:val="nil"/>
            </w:tcBorders>
            <w:shd w:val="clear" w:color="auto" w:fill="0071BB"/>
            <w:vAlign w:val="center"/>
          </w:tcPr>
          <w:p w14:paraId="32261115"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البطاقة 1:</w:t>
            </w:r>
          </w:p>
        </w:tc>
        <w:tc>
          <w:tcPr>
            <w:tcW w:w="2234" w:type="dxa"/>
            <w:tcBorders>
              <w:top w:val="nil"/>
              <w:left w:val="nil"/>
              <w:bottom w:val="single" w:sz="8" w:space="0" w:color="0071BB"/>
              <w:right w:val="nil"/>
            </w:tcBorders>
            <w:shd w:val="clear" w:color="auto" w:fill="0071BB"/>
            <w:vAlign w:val="center"/>
          </w:tcPr>
          <w:p w14:paraId="796A18C2"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 xml:space="preserve">البطاقة </w:t>
            </w:r>
            <w:r w:rsidR="00116CE5" w:rsidRPr="00116CE5">
              <w:rPr>
                <w:rFonts w:cs="Calibri"/>
                <w:color w:val="FFFFFF" w:themeColor="background1"/>
              </w:rPr>
              <w:t>2</w:t>
            </w:r>
            <w:r w:rsidRPr="00116CE5">
              <w:rPr>
                <w:rFonts w:cs="Calibri"/>
                <w:color w:val="FFFFFF" w:themeColor="background1"/>
                <w:rtl/>
              </w:rPr>
              <w:t>:</w:t>
            </w:r>
          </w:p>
        </w:tc>
        <w:tc>
          <w:tcPr>
            <w:tcW w:w="2234" w:type="dxa"/>
            <w:tcBorders>
              <w:top w:val="nil"/>
              <w:left w:val="nil"/>
              <w:bottom w:val="single" w:sz="8" w:space="0" w:color="0071BB"/>
              <w:right w:val="nil"/>
            </w:tcBorders>
            <w:shd w:val="clear" w:color="auto" w:fill="0071BB"/>
            <w:vAlign w:val="center"/>
          </w:tcPr>
          <w:p w14:paraId="7644CB46"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 xml:space="preserve">البطاقة </w:t>
            </w:r>
            <w:r w:rsidR="00116CE5">
              <w:rPr>
                <w:rFonts w:cs="Calibri"/>
                <w:color w:val="FFFFFF" w:themeColor="background1"/>
              </w:rPr>
              <w:t>3</w:t>
            </w:r>
            <w:r w:rsidRPr="00116CE5">
              <w:rPr>
                <w:rFonts w:cs="Calibri"/>
                <w:color w:val="FFFFFF" w:themeColor="background1"/>
                <w:rtl/>
              </w:rPr>
              <w:t>:</w:t>
            </w:r>
          </w:p>
        </w:tc>
        <w:tc>
          <w:tcPr>
            <w:tcW w:w="2234" w:type="dxa"/>
            <w:tcBorders>
              <w:top w:val="nil"/>
              <w:left w:val="nil"/>
              <w:bottom w:val="single" w:sz="8" w:space="0" w:color="0071BB"/>
              <w:right w:val="nil"/>
            </w:tcBorders>
            <w:shd w:val="clear" w:color="auto" w:fill="0071BB"/>
            <w:vAlign w:val="center"/>
          </w:tcPr>
          <w:p w14:paraId="483745EC"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 xml:space="preserve">البطاقة </w:t>
            </w:r>
            <w:r w:rsidR="00116CE5">
              <w:rPr>
                <w:rFonts w:cs="Calibri"/>
                <w:color w:val="FFFFFF" w:themeColor="background1"/>
              </w:rPr>
              <w:t>4</w:t>
            </w:r>
            <w:r w:rsidRPr="00116CE5">
              <w:rPr>
                <w:rFonts w:cs="Calibri"/>
                <w:color w:val="FFFFFF" w:themeColor="background1"/>
                <w:rtl/>
              </w:rPr>
              <w:t>:</w:t>
            </w:r>
          </w:p>
        </w:tc>
        <w:tc>
          <w:tcPr>
            <w:tcW w:w="2234" w:type="dxa"/>
            <w:tcBorders>
              <w:top w:val="nil"/>
              <w:left w:val="nil"/>
              <w:bottom w:val="single" w:sz="8" w:space="0" w:color="0071BB"/>
              <w:right w:val="nil"/>
            </w:tcBorders>
            <w:shd w:val="clear" w:color="auto" w:fill="0071BB"/>
            <w:vAlign w:val="center"/>
          </w:tcPr>
          <w:p w14:paraId="0B825491"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 xml:space="preserve">البطاقة </w:t>
            </w:r>
            <w:r w:rsidR="00116CE5">
              <w:rPr>
                <w:rFonts w:cs="Calibri"/>
                <w:color w:val="FFFFFF" w:themeColor="background1"/>
              </w:rPr>
              <w:t>5</w:t>
            </w:r>
            <w:r w:rsidRPr="00116CE5">
              <w:rPr>
                <w:rFonts w:cs="Calibri"/>
                <w:color w:val="FFFFFF" w:themeColor="background1"/>
                <w:rtl/>
              </w:rPr>
              <w:t>:</w:t>
            </w:r>
          </w:p>
        </w:tc>
        <w:tc>
          <w:tcPr>
            <w:tcW w:w="2234" w:type="dxa"/>
            <w:tcBorders>
              <w:top w:val="nil"/>
              <w:left w:val="nil"/>
              <w:bottom w:val="single" w:sz="8" w:space="0" w:color="0071BB"/>
              <w:right w:val="nil"/>
            </w:tcBorders>
            <w:shd w:val="clear" w:color="auto" w:fill="0071BB"/>
            <w:vAlign w:val="center"/>
          </w:tcPr>
          <w:p w14:paraId="21F2EC62"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البطاقة</w:t>
            </w:r>
            <w:r w:rsidR="00116CE5">
              <w:rPr>
                <w:rFonts w:cs="Calibri"/>
                <w:color w:val="FFFFFF" w:themeColor="background1"/>
              </w:rPr>
              <w:t xml:space="preserve">6 </w:t>
            </w:r>
            <w:r w:rsidRPr="00116CE5">
              <w:rPr>
                <w:rFonts w:cs="Calibri"/>
                <w:color w:val="FFFFFF" w:themeColor="background1"/>
                <w:rtl/>
              </w:rPr>
              <w:t>:</w:t>
            </w:r>
          </w:p>
        </w:tc>
        <w:tc>
          <w:tcPr>
            <w:tcW w:w="2234" w:type="dxa"/>
            <w:tcBorders>
              <w:top w:val="nil"/>
              <w:left w:val="nil"/>
              <w:bottom w:val="single" w:sz="8" w:space="0" w:color="0071BB"/>
              <w:right w:val="single" w:sz="12" w:space="0" w:color="0071BB"/>
            </w:tcBorders>
            <w:shd w:val="clear" w:color="auto" w:fill="0071BB"/>
            <w:vAlign w:val="center"/>
          </w:tcPr>
          <w:p w14:paraId="7F633DCB" w14:textId="77777777" w:rsidR="00D63446" w:rsidRPr="00116CE5" w:rsidRDefault="00B21EAD" w:rsidP="00B84DB4">
            <w:pPr>
              <w:bidi/>
              <w:jc w:val="center"/>
              <w:rPr>
                <w:rFonts w:cstheme="minorHAnsi"/>
                <w:color w:val="FFFFFF" w:themeColor="background1"/>
                <w:rtl/>
              </w:rPr>
            </w:pPr>
            <w:r w:rsidRPr="00116CE5">
              <w:rPr>
                <w:rFonts w:cs="Calibri"/>
                <w:color w:val="FFFFFF" w:themeColor="background1"/>
                <w:rtl/>
              </w:rPr>
              <w:t xml:space="preserve">البطاقة </w:t>
            </w:r>
            <w:r w:rsidR="00116CE5">
              <w:rPr>
                <w:rFonts w:cs="Calibri"/>
                <w:color w:val="FFFFFF" w:themeColor="background1"/>
              </w:rPr>
              <w:t>7</w:t>
            </w:r>
            <w:r w:rsidRPr="00116CE5">
              <w:rPr>
                <w:rFonts w:cs="Calibri"/>
                <w:color w:val="FFFFFF" w:themeColor="background1"/>
                <w:rtl/>
              </w:rPr>
              <w:t>:</w:t>
            </w:r>
          </w:p>
        </w:tc>
      </w:tr>
      <w:tr w:rsidR="00D63446" w14:paraId="42D9DC5C" w14:textId="77777777" w:rsidTr="00767F90">
        <w:trPr>
          <w:gridBefore w:val="1"/>
          <w:wBefore w:w="40" w:type="dxa"/>
          <w:trHeight w:val="729"/>
        </w:trPr>
        <w:tc>
          <w:tcPr>
            <w:tcW w:w="2234" w:type="dxa"/>
            <w:gridSpan w:val="2"/>
            <w:tcBorders>
              <w:top w:val="single" w:sz="8" w:space="0" w:color="0071BB"/>
              <w:left w:val="single" w:sz="8" w:space="0" w:color="0071BB"/>
              <w:bottom w:val="nil"/>
              <w:right w:val="single" w:sz="8" w:space="0" w:color="0071BB"/>
            </w:tcBorders>
            <w:shd w:val="clear" w:color="auto" w:fill="F1FAFE"/>
          </w:tcPr>
          <w:p w14:paraId="394B4EC0"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أنشطة الرعاية</w:t>
            </w:r>
            <w:r w:rsidRPr="00577569">
              <w:rPr>
                <w:rFonts w:cstheme="minorHAnsi"/>
                <w:b/>
                <w:bCs/>
                <w:color w:val="0071BB"/>
              </w:rPr>
              <w:t xml:space="preserve"> </w:t>
            </w:r>
            <w:r w:rsidRPr="00577569">
              <w:rPr>
                <w:rFonts w:cs="Calibri"/>
                <w:b/>
                <w:bCs/>
                <w:color w:val="0071BB"/>
              </w:rPr>
              <w:br/>
            </w:r>
            <w:r w:rsidRPr="00577569">
              <w:rPr>
                <w:rFonts w:cs="Calibri"/>
                <w:b/>
                <w:bCs/>
                <w:color w:val="0071BB"/>
                <w:rtl/>
              </w:rPr>
              <w:t>المتجاوبة</w:t>
            </w:r>
          </w:p>
        </w:tc>
        <w:tc>
          <w:tcPr>
            <w:tcW w:w="2234" w:type="dxa"/>
            <w:tcBorders>
              <w:top w:val="single" w:sz="8" w:space="0" w:color="0071BB"/>
              <w:left w:val="single" w:sz="8" w:space="0" w:color="0071BB"/>
              <w:bottom w:val="nil"/>
              <w:right w:val="single" w:sz="8" w:space="0" w:color="0071BB"/>
            </w:tcBorders>
            <w:shd w:val="clear" w:color="auto" w:fill="F1FAFE"/>
          </w:tcPr>
          <w:p w14:paraId="1918EA21"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أنشطة التغذية</w:t>
            </w:r>
            <w:r w:rsidRPr="00577569">
              <w:rPr>
                <w:rFonts w:cs="Calibri"/>
                <w:b/>
                <w:bCs/>
                <w:color w:val="0071BB"/>
              </w:rPr>
              <w:br/>
            </w:r>
            <w:r w:rsidRPr="00577569">
              <w:rPr>
                <w:rFonts w:cs="Calibri"/>
                <w:b/>
                <w:bCs/>
                <w:color w:val="0071BB"/>
                <w:rtl/>
              </w:rPr>
              <w:t xml:space="preserve"> المتجاوبة</w:t>
            </w:r>
          </w:p>
        </w:tc>
        <w:tc>
          <w:tcPr>
            <w:tcW w:w="2234" w:type="dxa"/>
            <w:tcBorders>
              <w:top w:val="single" w:sz="8" w:space="0" w:color="0071BB"/>
              <w:left w:val="single" w:sz="8" w:space="0" w:color="0071BB"/>
              <w:bottom w:val="nil"/>
              <w:right w:val="single" w:sz="8" w:space="0" w:color="0071BB"/>
            </w:tcBorders>
            <w:shd w:val="clear" w:color="auto" w:fill="F1FAFE"/>
          </w:tcPr>
          <w:p w14:paraId="6BDAA750"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أنشطة التواصل</w:t>
            </w:r>
          </w:p>
        </w:tc>
        <w:tc>
          <w:tcPr>
            <w:tcW w:w="2234" w:type="dxa"/>
            <w:tcBorders>
              <w:top w:val="single" w:sz="8" w:space="0" w:color="0071BB"/>
              <w:left w:val="single" w:sz="8" w:space="0" w:color="0071BB"/>
              <w:bottom w:val="nil"/>
              <w:right w:val="single" w:sz="8" w:space="0" w:color="0071BB"/>
            </w:tcBorders>
            <w:shd w:val="clear" w:color="auto" w:fill="F1FAFE"/>
          </w:tcPr>
          <w:p w14:paraId="3E519229"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ممارسة الأنشطة</w:t>
            </w:r>
          </w:p>
        </w:tc>
        <w:tc>
          <w:tcPr>
            <w:tcW w:w="2234" w:type="dxa"/>
            <w:tcBorders>
              <w:top w:val="single" w:sz="8" w:space="0" w:color="0071BB"/>
              <w:left w:val="single" w:sz="8" w:space="0" w:color="0071BB"/>
              <w:bottom w:val="nil"/>
              <w:right w:val="single" w:sz="8" w:space="0" w:color="0071BB"/>
            </w:tcBorders>
            <w:shd w:val="clear" w:color="auto" w:fill="F1FAFE"/>
          </w:tcPr>
          <w:p w14:paraId="5A611086"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مراقبة أنشطة تنمية</w:t>
            </w:r>
            <w:r w:rsidRPr="00577569">
              <w:rPr>
                <w:rFonts w:cs="Calibri"/>
                <w:b/>
                <w:bCs/>
                <w:color w:val="0071BB"/>
              </w:rPr>
              <w:t xml:space="preserve"> </w:t>
            </w:r>
            <w:r w:rsidRPr="00577569">
              <w:rPr>
                <w:rFonts w:cs="Calibri"/>
                <w:b/>
                <w:bCs/>
                <w:color w:val="0071BB"/>
              </w:rPr>
              <w:br/>
            </w:r>
            <w:r w:rsidRPr="00577569">
              <w:rPr>
                <w:rFonts w:cs="Calibri"/>
                <w:b/>
                <w:bCs/>
                <w:color w:val="0071BB"/>
                <w:rtl/>
              </w:rPr>
              <w:t>الطفل</w:t>
            </w:r>
          </w:p>
        </w:tc>
        <w:tc>
          <w:tcPr>
            <w:tcW w:w="2234" w:type="dxa"/>
            <w:tcBorders>
              <w:top w:val="single" w:sz="8" w:space="0" w:color="0071BB"/>
              <w:left w:val="single" w:sz="8" w:space="0" w:color="0071BB"/>
              <w:bottom w:val="nil"/>
              <w:right w:val="single" w:sz="8" w:space="0" w:color="0071BB"/>
            </w:tcBorders>
            <w:shd w:val="clear" w:color="auto" w:fill="F1FAFE"/>
          </w:tcPr>
          <w:p w14:paraId="58C3D885"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أنشطة الاعتناء بمقدمي الرعاية</w:t>
            </w:r>
          </w:p>
        </w:tc>
        <w:tc>
          <w:tcPr>
            <w:tcW w:w="2234" w:type="dxa"/>
            <w:tcBorders>
              <w:top w:val="single" w:sz="8" w:space="0" w:color="0071BB"/>
              <w:left w:val="single" w:sz="8" w:space="0" w:color="0071BB"/>
              <w:bottom w:val="nil"/>
              <w:right w:val="single" w:sz="8" w:space="0" w:color="0071BB"/>
            </w:tcBorders>
            <w:shd w:val="clear" w:color="auto" w:fill="F1FAFE"/>
          </w:tcPr>
          <w:p w14:paraId="6C56391C" w14:textId="77777777" w:rsidR="00D63446" w:rsidRPr="00577569" w:rsidRDefault="00116CE5" w:rsidP="00767F90">
            <w:pPr>
              <w:bidi/>
              <w:spacing w:before="60"/>
              <w:jc w:val="center"/>
              <w:rPr>
                <w:rFonts w:cstheme="minorHAnsi"/>
                <w:b/>
                <w:bCs/>
                <w:color w:val="0071BB"/>
                <w:rtl/>
              </w:rPr>
            </w:pPr>
            <w:r w:rsidRPr="00577569">
              <w:rPr>
                <w:rFonts w:cs="Calibri"/>
                <w:b/>
                <w:bCs/>
                <w:color w:val="0071BB"/>
                <w:rtl/>
              </w:rPr>
              <w:t>أنشطة صعوبات</w:t>
            </w:r>
            <w:r w:rsidRPr="00577569">
              <w:rPr>
                <w:rFonts w:cs="Calibri"/>
                <w:b/>
                <w:bCs/>
                <w:color w:val="0071BB"/>
              </w:rPr>
              <w:t xml:space="preserve"> </w:t>
            </w:r>
            <w:r w:rsidRPr="00577569">
              <w:rPr>
                <w:rFonts w:cs="Calibri"/>
                <w:b/>
                <w:bCs/>
                <w:color w:val="0071BB"/>
              </w:rPr>
              <w:br/>
            </w:r>
            <w:r w:rsidRPr="00577569">
              <w:rPr>
                <w:rFonts w:cs="Calibri"/>
                <w:b/>
                <w:bCs/>
                <w:color w:val="0071BB"/>
                <w:rtl/>
              </w:rPr>
              <w:t>التغذية</w:t>
            </w:r>
          </w:p>
        </w:tc>
      </w:tr>
      <w:tr w:rsidR="00B21EAD" w14:paraId="0CC05852" w14:textId="77777777" w:rsidTr="00E12A81">
        <w:trPr>
          <w:gridBefore w:val="1"/>
          <w:wBefore w:w="40" w:type="dxa"/>
          <w:trHeight w:val="5625"/>
        </w:trPr>
        <w:tc>
          <w:tcPr>
            <w:tcW w:w="2234" w:type="dxa"/>
            <w:gridSpan w:val="2"/>
            <w:tcBorders>
              <w:top w:val="nil"/>
              <w:left w:val="single" w:sz="8" w:space="0" w:color="0071BB"/>
              <w:bottom w:val="single" w:sz="8" w:space="0" w:color="0071BB"/>
              <w:right w:val="single" w:sz="8" w:space="0" w:color="0071BB"/>
            </w:tcBorders>
          </w:tcPr>
          <w:p w14:paraId="3AE7928F"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مناقشة روتيناتهم اليومية، مثل أوقات الوجبات والاستحمام ووقت النوم. يمكن لمقدمي الرعاية تعلم الأفكار من بعضهم البعض لإنشاء روتين لهم</w:t>
            </w:r>
            <w:r w:rsidRPr="00E3561C">
              <w:rPr>
                <w:rFonts w:cstheme="minorHAnsi"/>
                <w:sz w:val="20"/>
                <w:szCs w:val="20"/>
              </w:rPr>
              <w:t xml:space="preserve"> </w:t>
            </w:r>
            <w:r w:rsidRPr="00E3561C">
              <w:rPr>
                <w:rFonts w:cs="Calibri"/>
                <w:sz w:val="20"/>
                <w:szCs w:val="20"/>
                <w:rtl/>
              </w:rPr>
              <w:t>ولطفلهم</w:t>
            </w:r>
            <w:r w:rsidRPr="00E3561C">
              <w:rPr>
                <w:rFonts w:cstheme="minorHAnsi"/>
                <w:sz w:val="20"/>
                <w:szCs w:val="20"/>
              </w:rPr>
              <w:t xml:space="preserve">. </w:t>
            </w:r>
          </w:p>
          <w:p w14:paraId="60EE4952"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التحدث عن إشارات أطفالهم. ماذا يفعل طفلك ليخبرك بما يحتاج إليه؟ إذا أمكن، فقم بالإشارة إلى الإشارات التي يظهرها الطفل</w:t>
            </w:r>
            <w:r w:rsidRPr="00E3561C">
              <w:rPr>
                <w:rFonts w:cstheme="minorHAnsi"/>
                <w:sz w:val="20"/>
                <w:szCs w:val="20"/>
              </w:rPr>
              <w:t xml:space="preserve">. </w:t>
            </w:r>
          </w:p>
          <w:p w14:paraId="307FB2AB"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ارجع إلى المساعدة الوظيفية: إدماج ذوي الهمم، حسب الحاجة.</w:t>
            </w:r>
          </w:p>
        </w:tc>
        <w:tc>
          <w:tcPr>
            <w:tcW w:w="2234" w:type="dxa"/>
            <w:tcBorders>
              <w:top w:val="nil"/>
              <w:left w:val="single" w:sz="8" w:space="0" w:color="0071BB"/>
              <w:bottom w:val="single" w:sz="8" w:space="0" w:color="0071BB"/>
              <w:right w:val="single" w:sz="8" w:space="0" w:color="0071BB"/>
            </w:tcBorders>
          </w:tcPr>
          <w:p w14:paraId="2DF628D5"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التحدث عن إشارات التغذية الخاصة بأطفالهم. ماذا يفعل طفلك ليخبرك أنه جائع؟ أو أنه شبعان؟ إذا كان ذلك ممكنًا، فحدد الإشارات</w:t>
            </w:r>
            <w:r w:rsidRPr="00E3561C">
              <w:rPr>
                <w:rFonts w:cstheme="minorHAnsi"/>
                <w:sz w:val="20"/>
                <w:szCs w:val="20"/>
              </w:rPr>
              <w:t xml:space="preserve">. </w:t>
            </w:r>
          </w:p>
          <w:p w14:paraId="57893DA2"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قم بتقديم عمل درامي لتوضيح مفهوم التغذية المتجاوبة. قم بتضمين أفراد الأسر الآخرين في العمل الدرامي، مثل شخصية الأب أو الحماة.</w:t>
            </w:r>
          </w:p>
        </w:tc>
        <w:tc>
          <w:tcPr>
            <w:tcW w:w="2234" w:type="dxa"/>
            <w:tcBorders>
              <w:top w:val="nil"/>
              <w:left w:val="single" w:sz="8" w:space="0" w:color="0071BB"/>
              <w:bottom w:val="single" w:sz="8" w:space="0" w:color="0071BB"/>
              <w:right w:val="single" w:sz="8" w:space="0" w:color="0071BB"/>
            </w:tcBorders>
          </w:tcPr>
          <w:p w14:paraId="470E49EA"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غناء أغنية مع طفلهم. يحب الأطفال الأغاني التي تتضمن حركات اليد، مثل التصفيق</w:t>
            </w:r>
            <w:r w:rsidRPr="00E3561C">
              <w:rPr>
                <w:rFonts w:cstheme="minorHAnsi"/>
                <w:sz w:val="20"/>
                <w:szCs w:val="20"/>
              </w:rPr>
              <w:t>!</w:t>
            </w:r>
          </w:p>
          <w:p w14:paraId="0A367C97"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مشاركة القصص التي يروونها لأطفالهم. ما القصة المفضلة التي ترويها لطفلك قبل النوم؟</w:t>
            </w:r>
          </w:p>
          <w:p w14:paraId="67565384"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اختر الأغاني والقصص المناسبة لعمر الأطفال</w:t>
            </w:r>
            <w:r w:rsidRPr="00E3561C">
              <w:rPr>
                <w:rFonts w:cstheme="minorHAnsi"/>
                <w:sz w:val="20"/>
                <w:szCs w:val="20"/>
              </w:rPr>
              <w:t xml:space="preserve">. </w:t>
            </w:r>
          </w:p>
          <w:p w14:paraId="75CEE4AA"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ارجع إلى المساعدة الوظيفية: إدماج ذوي الهمم، حسب الحاجة.</w:t>
            </w:r>
          </w:p>
        </w:tc>
        <w:tc>
          <w:tcPr>
            <w:tcW w:w="2234" w:type="dxa"/>
            <w:tcBorders>
              <w:top w:val="nil"/>
              <w:left w:val="single" w:sz="8" w:space="0" w:color="0071BB"/>
              <w:bottom w:val="single" w:sz="8" w:space="0" w:color="0071BB"/>
              <w:right w:val="single" w:sz="8" w:space="0" w:color="0071BB"/>
            </w:tcBorders>
          </w:tcPr>
          <w:p w14:paraId="1D273550"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إذا كان ذلك ممكنًا، فقم بإجراء جلسة يقوم فيها مقدمو الرعاية بصنع الألعاب باستخدام أشياء يومية، مثل زجاجات المياه والصخور والخيوط والمزيد</w:t>
            </w:r>
            <w:r w:rsidRPr="00E3561C">
              <w:rPr>
                <w:rFonts w:cstheme="minorHAnsi"/>
                <w:sz w:val="20"/>
                <w:szCs w:val="20"/>
              </w:rPr>
              <w:t xml:space="preserve">. </w:t>
            </w:r>
          </w:p>
          <w:p w14:paraId="0434F297"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بالنسبة للأطفال الذين تقل أعمارهم عن 6 أشهر، اطلب من مقدمي الرعاية أن يتدربوا على جعل أطفالهم ينامون على بطونهم، إذا كانت هناك مساحة آمنة لذلك. سوف يستمتعون بمشاهدة الأطفال الآخرين</w:t>
            </w:r>
            <w:r w:rsidRPr="00E3561C">
              <w:rPr>
                <w:rFonts w:cstheme="minorHAnsi"/>
                <w:sz w:val="20"/>
                <w:szCs w:val="20"/>
              </w:rPr>
              <w:t xml:space="preserve">! </w:t>
            </w:r>
          </w:p>
          <w:p w14:paraId="7E4B4AFE"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ارجع إلى المساعدة الوظيفية: إدماج ذوي الهمم، حسب الحاجة.</w:t>
            </w:r>
          </w:p>
        </w:tc>
        <w:tc>
          <w:tcPr>
            <w:tcW w:w="2234" w:type="dxa"/>
            <w:tcBorders>
              <w:top w:val="nil"/>
              <w:left w:val="single" w:sz="8" w:space="0" w:color="0071BB"/>
              <w:bottom w:val="single" w:sz="8" w:space="0" w:color="0071BB"/>
              <w:right w:val="single" w:sz="8" w:space="0" w:color="0071BB"/>
            </w:tcBorders>
          </w:tcPr>
          <w:p w14:paraId="2988DEB2"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الجلوس ومناقشة الطرق التي يراقبون بها نمو أطفالهم. كيف يلاحظون تواصل أطفالهم؟ بتحريك الجسم؟ بالرؤية والسمع؟</w:t>
            </w:r>
            <w:r w:rsidRPr="00E3561C">
              <w:rPr>
                <w:rFonts w:cstheme="minorHAnsi"/>
                <w:sz w:val="20"/>
                <w:szCs w:val="20"/>
              </w:rPr>
              <w:t xml:space="preserve"> </w:t>
            </w:r>
          </w:p>
          <w:p w14:paraId="02D42637"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مناقشة الموارد في المجتمع إذا كانوا مهتمين بنمو أطفالهم.</w:t>
            </w:r>
          </w:p>
        </w:tc>
        <w:tc>
          <w:tcPr>
            <w:tcW w:w="2234" w:type="dxa"/>
            <w:tcBorders>
              <w:top w:val="nil"/>
              <w:left w:val="single" w:sz="8" w:space="0" w:color="0071BB"/>
              <w:bottom w:val="single" w:sz="8" w:space="0" w:color="0071BB"/>
              <w:right w:val="single" w:sz="8" w:space="0" w:color="0071BB"/>
            </w:tcBorders>
          </w:tcPr>
          <w:p w14:paraId="1FCAAD67" w14:textId="77777777" w:rsidR="00E3561C"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اطلب من مقدمي الرعاية مشاركة الإستراتيجيات التي يستخدمونها عندما يواجهون عواطف كبيرة. ماذا يمكنهم أن يفعلوا ليشعروا بالتحسن؟</w:t>
            </w:r>
          </w:p>
          <w:p w14:paraId="3D6AFC59"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مارسوا التنفس العميق معًا أو مارسوا أي تمرين آخر للاسترخاء.</w:t>
            </w:r>
          </w:p>
        </w:tc>
        <w:tc>
          <w:tcPr>
            <w:tcW w:w="2234" w:type="dxa"/>
            <w:tcBorders>
              <w:top w:val="nil"/>
              <w:left w:val="single" w:sz="8" w:space="0" w:color="0071BB"/>
              <w:bottom w:val="single" w:sz="8" w:space="0" w:color="0071BB"/>
              <w:right w:val="single" w:sz="8" w:space="0" w:color="0071BB"/>
            </w:tcBorders>
          </w:tcPr>
          <w:p w14:paraId="4C5FA817" w14:textId="77777777" w:rsidR="00B21EAD" w:rsidRPr="00E3561C" w:rsidRDefault="00E3561C" w:rsidP="00E3561C">
            <w:pPr>
              <w:pStyle w:val="ListParagraph"/>
              <w:numPr>
                <w:ilvl w:val="0"/>
                <w:numId w:val="1"/>
              </w:numPr>
              <w:bidi/>
              <w:ind w:left="360"/>
              <w:rPr>
                <w:rFonts w:cstheme="minorHAnsi"/>
                <w:sz w:val="20"/>
                <w:szCs w:val="20"/>
                <w:rtl/>
              </w:rPr>
            </w:pPr>
            <w:r w:rsidRPr="00E3561C">
              <w:rPr>
                <w:rFonts w:cs="Calibri"/>
                <w:sz w:val="20"/>
                <w:szCs w:val="20"/>
                <w:rtl/>
              </w:rPr>
              <w:t>قم بتقديم المعلومات من هذه البطاقة حسب الضرورة / الحاجة واطلب من مقدمي الرعاية مناقشة كيفية تجربة التعديلات في المنزل.</w:t>
            </w:r>
          </w:p>
        </w:tc>
      </w:tr>
      <w:tr w:rsidR="00C15D7E" w14:paraId="4A512BBB" w14:textId="77777777" w:rsidTr="00C1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PrEx>
        <w:trPr>
          <w:trHeight w:val="441"/>
        </w:trPr>
        <w:tc>
          <w:tcPr>
            <w:tcW w:w="945" w:type="dxa"/>
            <w:gridSpan w:val="2"/>
            <w:shd w:val="clear" w:color="auto" w:fill="0071BB"/>
            <w:vAlign w:val="center"/>
          </w:tcPr>
          <w:p w14:paraId="4A08ECB9" w14:textId="77777777" w:rsidR="00C15D7E" w:rsidRPr="00D15747" w:rsidRDefault="00C15D7E" w:rsidP="00285EAF">
            <w:pPr>
              <w:bidi/>
              <w:rPr>
                <w:rFonts w:cstheme="minorHAnsi"/>
                <w:color w:val="FFFFFF" w:themeColor="background1"/>
                <w:rtl/>
              </w:rPr>
            </w:pPr>
            <w:r w:rsidRPr="00D15747">
              <w:rPr>
                <w:rFonts w:cs="Calibri"/>
                <w:color w:val="FFFFFF" w:themeColor="background1"/>
                <w:rtl/>
              </w:rPr>
              <w:t xml:space="preserve">الخطوة </w:t>
            </w:r>
            <w:r>
              <w:rPr>
                <w:rFonts w:cs="Calibri"/>
                <w:color w:val="FFFFFF" w:themeColor="background1"/>
              </w:rPr>
              <w:t>5</w:t>
            </w:r>
            <w:r w:rsidRPr="00D15747">
              <w:rPr>
                <w:rFonts w:cs="Calibri"/>
                <w:color w:val="FFFFFF" w:themeColor="background1"/>
                <w:rtl/>
              </w:rPr>
              <w:t>:</w:t>
            </w:r>
          </w:p>
        </w:tc>
        <w:tc>
          <w:tcPr>
            <w:tcW w:w="14733" w:type="dxa"/>
            <w:gridSpan w:val="7"/>
            <w:shd w:val="clear" w:color="auto" w:fill="E6EDF8"/>
            <w:vAlign w:val="center"/>
          </w:tcPr>
          <w:p w14:paraId="536E521E" w14:textId="77777777" w:rsidR="00C15D7E" w:rsidRPr="00D15747" w:rsidRDefault="00C15D7E" w:rsidP="00285EAF">
            <w:pPr>
              <w:bidi/>
              <w:rPr>
                <w:rFonts w:cstheme="minorHAnsi"/>
                <w:b/>
                <w:bCs/>
                <w:rtl/>
              </w:rPr>
            </w:pPr>
            <w:r w:rsidRPr="00BA287B">
              <w:rPr>
                <w:rFonts w:cs="Calibri"/>
                <w:b/>
                <w:bCs/>
                <w:rtl/>
              </w:rPr>
              <w:t>التلخيص والإغلاق</w:t>
            </w:r>
          </w:p>
        </w:tc>
      </w:tr>
    </w:tbl>
    <w:p w14:paraId="27076ED1" w14:textId="6F517234" w:rsidR="00C779F5" w:rsidRPr="00B84DB4" w:rsidRDefault="00C779F5" w:rsidP="00C779F5">
      <w:pPr>
        <w:bidi/>
        <w:spacing w:after="0" w:line="240" w:lineRule="auto"/>
        <w:rPr>
          <w:rFonts w:cstheme="minorHAnsi"/>
          <w:sz w:val="12"/>
          <w:szCs w:val="12"/>
        </w:rPr>
      </w:pPr>
    </w:p>
    <w:p w14:paraId="6332FF25" w14:textId="77777777" w:rsidR="00C779F5" w:rsidRPr="00C87252" w:rsidRDefault="00C779F5" w:rsidP="00C779F5">
      <w:pPr>
        <w:bidi/>
        <w:spacing w:after="0" w:line="240" w:lineRule="auto"/>
        <w:rPr>
          <w:rFonts w:cstheme="minorHAnsi"/>
          <w:rtl/>
        </w:rPr>
        <w:sectPr w:rsidR="00C779F5" w:rsidRPr="00C87252" w:rsidSect="005D7B37">
          <w:headerReference w:type="default" r:id="rId24"/>
          <w:footerReference w:type="default" r:id="rId25"/>
          <w:pgSz w:w="16834" w:h="11909" w:orient="landscape" w:code="9"/>
          <w:pgMar w:top="432" w:right="706" w:bottom="29" w:left="706" w:header="432" w:footer="29" w:gutter="0"/>
          <w:cols w:space="720"/>
          <w:docGrid w:linePitch="360"/>
        </w:sectPr>
      </w:pPr>
    </w:p>
    <w:p w14:paraId="367329A0" w14:textId="5D75CE73" w:rsidR="00C779F5" w:rsidRPr="00C87252" w:rsidRDefault="00C779F5" w:rsidP="00C779F5">
      <w:pPr>
        <w:bidi/>
        <w:spacing w:after="0" w:line="240" w:lineRule="auto"/>
        <w:rPr>
          <w:rFonts w:cstheme="minorHAnsi"/>
        </w:rPr>
      </w:pPr>
    </w:p>
    <w:p w14:paraId="7B10AA46" w14:textId="18D15C04" w:rsidR="00C779F5" w:rsidRPr="00C87252" w:rsidRDefault="00306CB2" w:rsidP="00380B7F">
      <w:pPr>
        <w:bidi/>
        <w:spacing w:after="0" w:line="240" w:lineRule="auto"/>
        <w:jc w:val="center"/>
        <w:outlineLvl w:val="1"/>
        <w:rPr>
          <w:rFonts w:cstheme="minorHAnsi"/>
          <w:b/>
          <w:bCs/>
          <w:sz w:val="56"/>
          <w:szCs w:val="56"/>
        </w:rPr>
      </w:pPr>
      <w:r w:rsidRPr="00C87252">
        <w:rPr>
          <w:rFonts w:cstheme="minorHAnsi"/>
          <w:b/>
          <w:bCs/>
          <w:sz w:val="56"/>
          <w:szCs w:val="56"/>
          <w:rtl/>
        </w:rPr>
        <w:t>إن رعايتك التي تضمن المحبة تساعد طفلك على النمو والتطور</w:t>
      </w:r>
    </w:p>
    <w:p w14:paraId="496146C0" w14:textId="1849E6BC" w:rsidR="00C779F5" w:rsidRPr="00C87252" w:rsidRDefault="00045AF0" w:rsidP="00045AF0">
      <w:pPr>
        <w:bidi/>
        <w:spacing w:after="0" w:line="240" w:lineRule="auto"/>
        <w:jc w:val="center"/>
        <w:rPr>
          <w:rFonts w:cstheme="minorHAnsi"/>
        </w:rPr>
      </w:pPr>
      <w:r w:rsidRPr="00045AF0">
        <w:rPr>
          <w:rFonts w:cstheme="minorHAnsi"/>
        </w:rPr>
        <w:drawing>
          <wp:inline distT="0" distB="0" distL="0" distR="0" wp14:anchorId="66257B2F" wp14:editId="28FDBC54">
            <wp:extent cx="9792970" cy="5843905"/>
            <wp:effectExtent l="0" t="0" r="0" b="4445"/>
            <wp:docPr id="1682170966" name="Picture 1" descr="ملصق توضيحي لرضيع حزين بين ذراعي امرأة. تشير الأسهم اليسرى منه إلى رسوم إيضاحية لامرأة ترضع طفلها، وتغير حفاضته، وتضعه في النوم. توجد على اليمين رسوم توضيحية لرجل يلعب مع طفل ورجل آخر يقوم بتحميم طفل رضيع بينما تراقب امرأ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70966" name="Picture 1" descr="ملصق توضيحي لرضيع حزين بين ذراعي امرأة. تشير الأسهم اليسرى منه إلى رسوم إيضاحية لامرأة ترضع طفلها، وتغير حفاضته، وتضعه في النوم. توجد على اليمين رسوم توضيحية لرجل يلعب مع طفل ورجل آخر يقوم بتحميم طفل رضيع بينما تراقب امرأة."/>
                    <pic:cNvPicPr/>
                  </pic:nvPicPr>
                  <pic:blipFill>
                    <a:blip r:embed="rId26"/>
                    <a:stretch>
                      <a:fillRect/>
                    </a:stretch>
                  </pic:blipFill>
                  <pic:spPr>
                    <a:xfrm>
                      <a:off x="0" y="0"/>
                      <a:ext cx="9792970" cy="5843905"/>
                    </a:xfrm>
                    <a:prstGeom prst="rect">
                      <a:avLst/>
                    </a:prstGeom>
                  </pic:spPr>
                </pic:pic>
              </a:graphicData>
            </a:graphic>
          </wp:inline>
        </w:drawing>
      </w:r>
    </w:p>
    <w:p w14:paraId="0B26A039" w14:textId="77777777" w:rsidR="00DB6F7A" w:rsidRPr="00C87252" w:rsidRDefault="00DB6F7A" w:rsidP="00DB6F7A">
      <w:pPr>
        <w:bidi/>
        <w:spacing w:after="0" w:line="240" w:lineRule="auto"/>
        <w:rPr>
          <w:rFonts w:cstheme="minorHAnsi"/>
        </w:rPr>
      </w:pPr>
    </w:p>
    <w:p w14:paraId="63DD66B9" w14:textId="77777777" w:rsidR="00DB6F7A" w:rsidRPr="00C87252" w:rsidRDefault="00DB6F7A" w:rsidP="00DB6F7A">
      <w:pPr>
        <w:bidi/>
        <w:spacing w:after="0" w:line="240" w:lineRule="auto"/>
        <w:rPr>
          <w:rFonts w:cstheme="minorHAnsi"/>
          <w:rtl/>
        </w:rPr>
        <w:sectPr w:rsidR="00DB6F7A" w:rsidRPr="00C87252" w:rsidSect="005D7B37">
          <w:footerReference w:type="default" r:id="rId27"/>
          <w:pgSz w:w="16834" w:h="11909" w:orient="landscape" w:code="9"/>
          <w:pgMar w:top="432" w:right="706" w:bottom="29" w:left="706" w:header="432" w:footer="29" w:gutter="0"/>
          <w:cols w:space="720"/>
          <w:docGrid w:linePitch="360"/>
        </w:sectPr>
      </w:pPr>
    </w:p>
    <w:p w14:paraId="3FBAB401" w14:textId="77777777" w:rsidR="00DB6F7A" w:rsidRPr="00EA1A2A" w:rsidRDefault="00DB6F7A" w:rsidP="00DB6F7A">
      <w:pPr>
        <w:bidi/>
        <w:spacing w:after="0" w:line="240" w:lineRule="auto"/>
        <w:rPr>
          <w:rFonts w:cstheme="minorHAnsi"/>
        </w:rPr>
      </w:pPr>
    </w:p>
    <w:p w14:paraId="78985A4F" w14:textId="77777777" w:rsidR="00DB6F7A" w:rsidRPr="00666A34" w:rsidRDefault="00666A34" w:rsidP="00DB6F7A">
      <w:pPr>
        <w:bidi/>
        <w:spacing w:after="0" w:line="240" w:lineRule="auto"/>
        <w:rPr>
          <w:rFonts w:cstheme="minorHAnsi"/>
          <w:b/>
          <w:bCs/>
          <w:sz w:val="36"/>
          <w:szCs w:val="36"/>
        </w:rPr>
      </w:pPr>
      <w:r w:rsidRPr="00666A34">
        <w:rPr>
          <w:rFonts w:cs="Calibri"/>
          <w:b/>
          <w:bCs/>
          <w:sz w:val="36"/>
          <w:szCs w:val="36"/>
          <w:rtl/>
        </w:rPr>
        <w:t>البطاقة 1: الرعاية المتجاوبة</w:t>
      </w:r>
    </w:p>
    <w:p w14:paraId="07CD81A3" w14:textId="77777777" w:rsidR="00DB6F7A" w:rsidRPr="00EA1A2A" w:rsidRDefault="00DB6F7A" w:rsidP="00DB6F7A">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261EB7" w:rsidRPr="00D15747" w14:paraId="7A9FFC71" w14:textId="77777777" w:rsidTr="002157DC">
        <w:trPr>
          <w:trHeight w:val="369"/>
        </w:trPr>
        <w:tc>
          <w:tcPr>
            <w:tcW w:w="1710" w:type="dxa"/>
            <w:shd w:val="clear" w:color="auto" w:fill="00AA63"/>
            <w:vAlign w:val="center"/>
          </w:tcPr>
          <w:p w14:paraId="71F30422" w14:textId="77777777" w:rsidR="00261EB7" w:rsidRPr="00BA287B" w:rsidRDefault="000C210C" w:rsidP="00DA2798">
            <w:pPr>
              <w:bidi/>
              <w:rPr>
                <w:rFonts w:cstheme="minorHAnsi"/>
                <w:rtl/>
              </w:rPr>
            </w:pPr>
            <w:r w:rsidRPr="00BA287B">
              <w:rPr>
                <w:rFonts w:cs="Calibri"/>
                <w:rtl/>
              </w:rPr>
              <w:t>الخطوات من 1 إلى 3:</w:t>
            </w:r>
          </w:p>
        </w:tc>
        <w:tc>
          <w:tcPr>
            <w:tcW w:w="13828" w:type="dxa"/>
            <w:shd w:val="clear" w:color="auto" w:fill="E5F4EF"/>
            <w:vAlign w:val="center"/>
          </w:tcPr>
          <w:p w14:paraId="12F275DB" w14:textId="77777777" w:rsidR="00261EB7" w:rsidRPr="000C210C" w:rsidRDefault="000C210C" w:rsidP="00DA2798">
            <w:pPr>
              <w:bidi/>
              <w:rPr>
                <w:rFonts w:cstheme="minorHAnsi"/>
                <w:b/>
                <w:bCs/>
                <w:rtl/>
              </w:rPr>
            </w:pPr>
            <w:r w:rsidRPr="00BA287B">
              <w:rPr>
                <w:rFonts w:cs="Calibri"/>
                <w:b/>
                <w:bCs/>
                <w:rtl/>
              </w:rPr>
              <w:t>بعد الترحيب بمقدمي الرعاية وتقييمهم وتحليلهم، تصبح جاهزًا للتصرف!</w:t>
            </w:r>
          </w:p>
        </w:tc>
      </w:tr>
    </w:tbl>
    <w:p w14:paraId="66A4697E" w14:textId="77777777" w:rsidR="000C210C" w:rsidRPr="00EA1A2A" w:rsidRDefault="000C210C" w:rsidP="000C210C">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0C210C" w:rsidRPr="00D15747" w14:paraId="6C9B2BD0" w14:textId="77777777" w:rsidTr="002157DC">
        <w:trPr>
          <w:trHeight w:val="441"/>
        </w:trPr>
        <w:tc>
          <w:tcPr>
            <w:tcW w:w="900" w:type="dxa"/>
            <w:shd w:val="clear" w:color="auto" w:fill="00AA63"/>
            <w:vAlign w:val="center"/>
          </w:tcPr>
          <w:p w14:paraId="4C6FFCEF" w14:textId="77777777" w:rsidR="000C210C" w:rsidRPr="00BA287B" w:rsidRDefault="000C210C" w:rsidP="00DA2798">
            <w:pPr>
              <w:bidi/>
              <w:rPr>
                <w:rFonts w:cstheme="minorHAnsi"/>
                <w:rtl/>
              </w:rPr>
            </w:pPr>
            <w:r w:rsidRPr="00BA287B">
              <w:rPr>
                <w:rFonts w:cs="Calibri"/>
                <w:rtl/>
              </w:rPr>
              <w:t>الخطوة 4:</w:t>
            </w:r>
          </w:p>
        </w:tc>
        <w:tc>
          <w:tcPr>
            <w:tcW w:w="14638" w:type="dxa"/>
            <w:shd w:val="clear" w:color="auto" w:fill="E5F4EF"/>
            <w:vAlign w:val="center"/>
          </w:tcPr>
          <w:p w14:paraId="7F4747D1" w14:textId="77777777" w:rsidR="000C210C" w:rsidRPr="00D15747" w:rsidRDefault="000C210C" w:rsidP="00DA2798">
            <w:pPr>
              <w:bidi/>
              <w:rPr>
                <w:rFonts w:cstheme="minorHAnsi"/>
                <w:b/>
                <w:bCs/>
                <w:rtl/>
              </w:rPr>
            </w:pPr>
            <w:r w:rsidRPr="00BA287B">
              <w:rPr>
                <w:rFonts w:cs="Calibri"/>
                <w:b/>
                <w:bCs/>
                <w:rtl/>
              </w:rPr>
              <w:t>التصرف</w:t>
            </w:r>
          </w:p>
        </w:tc>
      </w:tr>
    </w:tbl>
    <w:p w14:paraId="17ECB364" w14:textId="77777777" w:rsidR="000C210C" w:rsidRPr="009E6456" w:rsidRDefault="000C210C" w:rsidP="000C210C">
      <w:pPr>
        <w:bidi/>
        <w:spacing w:after="0" w:line="240" w:lineRule="auto"/>
        <w:rPr>
          <w:rFonts w:cstheme="minorHAnsi"/>
          <w:sz w:val="6"/>
          <w:szCs w:val="6"/>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0C210C" w:rsidRPr="00D15747" w14:paraId="26E046C0" w14:textId="77777777" w:rsidTr="000C210C">
        <w:trPr>
          <w:trHeight w:val="441"/>
        </w:trPr>
        <w:tc>
          <w:tcPr>
            <w:tcW w:w="5000" w:type="pct"/>
            <w:shd w:val="clear" w:color="auto" w:fill="E5F4EF"/>
            <w:vAlign w:val="center"/>
          </w:tcPr>
          <w:p w14:paraId="6EAABB4C" w14:textId="77777777" w:rsidR="000C210C" w:rsidRPr="000C210C" w:rsidRDefault="000C210C" w:rsidP="00DA2798">
            <w:pPr>
              <w:bidi/>
              <w:rPr>
                <w:rFonts w:cstheme="minorHAnsi"/>
                <w:b/>
                <w:bCs/>
                <w:rtl/>
              </w:rPr>
            </w:pPr>
            <w:r w:rsidRPr="00BA287B">
              <w:rPr>
                <w:rFonts w:cs="Calibri"/>
                <w:b/>
                <w:bCs/>
                <w:rtl/>
              </w:rPr>
              <w:t>قدّم موضوع اليوم باستخدام الرسائل الرئيسية</w:t>
            </w:r>
          </w:p>
        </w:tc>
      </w:tr>
    </w:tbl>
    <w:p w14:paraId="0506FC0F" w14:textId="77777777" w:rsidR="000C210C" w:rsidRPr="00EA1A2A" w:rsidRDefault="000C210C" w:rsidP="000C210C">
      <w:pPr>
        <w:bidi/>
        <w:spacing w:after="0" w:line="240" w:lineRule="auto"/>
        <w:rPr>
          <w:rFonts w:cstheme="minorHAnsi"/>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7712"/>
      </w:tblGrid>
      <w:tr w:rsidR="00201577" w14:paraId="28EC2B81" w14:textId="77777777" w:rsidTr="00EA1A2A">
        <w:tc>
          <w:tcPr>
            <w:tcW w:w="7817" w:type="dxa"/>
          </w:tcPr>
          <w:p w14:paraId="780089C9" w14:textId="77777777" w:rsidR="00201577" w:rsidRPr="001E4BF4" w:rsidRDefault="00201577" w:rsidP="001E4BF4">
            <w:pPr>
              <w:pStyle w:val="ListParagraph"/>
              <w:numPr>
                <w:ilvl w:val="0"/>
                <w:numId w:val="3"/>
              </w:numPr>
              <w:bidi/>
              <w:ind w:left="360"/>
              <w:rPr>
                <w:rFonts w:cstheme="minorHAnsi"/>
                <w:rtl/>
              </w:rPr>
            </w:pPr>
            <w:r w:rsidRPr="001E4BF4">
              <w:rPr>
                <w:rFonts w:cs="Calibri"/>
                <w:rtl/>
              </w:rPr>
              <w:t>أنت تساعد طفلك على التعلم والتطور كل يوم بالفعل عندما تتحدث معه وتلعب معه وتطعمه وتعتني به. هذه الأنشطة البسيطة تساعد عقل طفلك على التطور وتجعل طفلك ذكيًا وماهرًا</w:t>
            </w:r>
          </w:p>
          <w:p w14:paraId="47B2E904" w14:textId="77777777" w:rsidR="00201577" w:rsidRPr="001E4BF4" w:rsidRDefault="00201577" w:rsidP="001E4BF4">
            <w:pPr>
              <w:pStyle w:val="ListParagraph"/>
              <w:numPr>
                <w:ilvl w:val="0"/>
                <w:numId w:val="3"/>
              </w:numPr>
              <w:bidi/>
              <w:ind w:left="360"/>
              <w:rPr>
                <w:rFonts w:cstheme="minorHAnsi"/>
                <w:rtl/>
              </w:rPr>
            </w:pPr>
            <w:r w:rsidRPr="001E4BF4">
              <w:rPr>
                <w:rFonts w:cs="Calibri"/>
                <w:rtl/>
              </w:rPr>
              <w:t>تتعلق الرعاية المتجاوبة بالتفاعل مع طفلك وإظهار الحب والاستجابة بشكل متسق بما يتناسب مع احتياجات طفلك واهتماماته.</w:t>
            </w:r>
          </w:p>
        </w:tc>
        <w:tc>
          <w:tcPr>
            <w:tcW w:w="7821" w:type="dxa"/>
          </w:tcPr>
          <w:p w14:paraId="35A2282E" w14:textId="77777777" w:rsidR="00201577" w:rsidRPr="001E4BF4" w:rsidRDefault="002D69BC" w:rsidP="001E4BF4">
            <w:pPr>
              <w:pStyle w:val="ListParagraph"/>
              <w:numPr>
                <w:ilvl w:val="0"/>
                <w:numId w:val="3"/>
              </w:numPr>
              <w:bidi/>
              <w:ind w:left="360"/>
              <w:rPr>
                <w:rFonts w:cstheme="minorHAnsi"/>
                <w:rtl/>
              </w:rPr>
            </w:pPr>
            <w:r w:rsidRPr="001E4BF4">
              <w:rPr>
                <w:rFonts w:cs="Calibri"/>
                <w:rtl/>
              </w:rPr>
              <w:t>الرعاية المتجاوبة ممتعة وسهلة التنفيذ! يلعب الآباء والأمهات والأجداد والعائلة بأكملها دورًا مهمًا في جعل طفلك يشعر بالأمان والحب والأمن.</w:t>
            </w:r>
          </w:p>
        </w:tc>
      </w:tr>
    </w:tbl>
    <w:p w14:paraId="074DAF96" w14:textId="77777777" w:rsidR="00DB6F7A" w:rsidRPr="00EA1A2A" w:rsidRDefault="00DB6F7A" w:rsidP="00DB6F7A">
      <w:pPr>
        <w:bidi/>
        <w:spacing w:after="0" w:line="240" w:lineRule="auto"/>
        <w:rPr>
          <w:rFonts w:cstheme="minorHAnsi"/>
          <w:sz w:val="18"/>
          <w:szCs w:val="18"/>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0C210C" w:rsidRPr="00D15747" w14:paraId="5582AB28" w14:textId="77777777" w:rsidTr="00DA2798">
        <w:trPr>
          <w:trHeight w:val="441"/>
        </w:trPr>
        <w:tc>
          <w:tcPr>
            <w:tcW w:w="5000" w:type="pct"/>
            <w:shd w:val="clear" w:color="auto" w:fill="E5F4EF"/>
            <w:vAlign w:val="center"/>
          </w:tcPr>
          <w:p w14:paraId="4A55B80D" w14:textId="77777777" w:rsidR="000C210C" w:rsidRPr="00D15747" w:rsidRDefault="000C210C" w:rsidP="00DA2798">
            <w:pPr>
              <w:bidi/>
              <w:rPr>
                <w:rFonts w:cstheme="minorHAnsi"/>
                <w:b/>
                <w:bCs/>
                <w:rtl/>
              </w:rPr>
            </w:pPr>
            <w:r w:rsidRPr="00BA287B">
              <w:rPr>
                <w:rFonts w:cs="Calibri"/>
                <w:b/>
                <w:bCs/>
                <w:rtl/>
              </w:rPr>
              <w:t>قم بتقديم الثناء والعرض والممارسة باستخدام النصائح العملية</w:t>
            </w:r>
          </w:p>
        </w:tc>
      </w:tr>
    </w:tbl>
    <w:p w14:paraId="10ECEE9B" w14:textId="77777777" w:rsidR="000C210C" w:rsidRPr="00EA1A2A" w:rsidRDefault="000C210C" w:rsidP="000C210C">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2"/>
        <w:gridCol w:w="7730"/>
      </w:tblGrid>
      <w:tr w:rsidR="00C06EEE" w:rsidRPr="002D69BC" w14:paraId="00928D3A" w14:textId="77777777" w:rsidTr="00EA1A2A">
        <w:tc>
          <w:tcPr>
            <w:tcW w:w="7799" w:type="dxa"/>
          </w:tcPr>
          <w:p w14:paraId="6C8A7850" w14:textId="77777777" w:rsidR="005002E7" w:rsidRPr="005002E7" w:rsidRDefault="005002E7" w:rsidP="005002E7">
            <w:pPr>
              <w:bidi/>
              <w:rPr>
                <w:rFonts w:cstheme="minorHAnsi"/>
                <w:b/>
                <w:bCs/>
                <w:rtl/>
              </w:rPr>
            </w:pPr>
            <w:r w:rsidRPr="005002E7">
              <w:rPr>
                <w:rFonts w:cs="Calibri"/>
                <w:b/>
                <w:bCs/>
                <w:rtl/>
              </w:rPr>
              <w:t>تعلم إشارات طفلك</w:t>
            </w:r>
          </w:p>
          <w:p w14:paraId="17368442" w14:textId="77777777" w:rsidR="005002E7" w:rsidRPr="001E4BF4" w:rsidRDefault="005002E7" w:rsidP="001E4BF4">
            <w:pPr>
              <w:pStyle w:val="ListParagraph"/>
              <w:numPr>
                <w:ilvl w:val="0"/>
                <w:numId w:val="3"/>
              </w:numPr>
              <w:bidi/>
              <w:ind w:left="360"/>
              <w:rPr>
                <w:rFonts w:cstheme="minorHAnsi"/>
                <w:rtl/>
              </w:rPr>
            </w:pPr>
            <w:r w:rsidRPr="001E4BF4">
              <w:rPr>
                <w:rFonts w:cs="Calibri"/>
                <w:rtl/>
              </w:rPr>
              <w:t>يخبرك طفلك بما يحتاجه باستخدام أصواته وتعبيرات وجهه وحركات جسده. راقب طفلك. مع الممارسة، ستتمكن غالبًا من فهم إشارات طفلك والاستجابة لما يحتاج إليه</w:t>
            </w:r>
            <w:r w:rsidRPr="001E4BF4">
              <w:rPr>
                <w:rFonts w:cstheme="minorHAnsi"/>
              </w:rPr>
              <w:t>.</w:t>
            </w:r>
          </w:p>
          <w:p w14:paraId="217CA0BC" w14:textId="77777777" w:rsidR="005002E7" w:rsidRPr="001E4BF4" w:rsidRDefault="005002E7" w:rsidP="001E4BF4">
            <w:pPr>
              <w:pStyle w:val="ListParagraph"/>
              <w:numPr>
                <w:ilvl w:val="0"/>
                <w:numId w:val="3"/>
              </w:numPr>
              <w:bidi/>
              <w:ind w:left="360"/>
              <w:rPr>
                <w:rFonts w:cstheme="minorHAnsi"/>
                <w:rtl/>
              </w:rPr>
            </w:pPr>
            <w:r w:rsidRPr="001E4BF4">
              <w:rPr>
                <w:rFonts w:cs="Calibri"/>
                <w:rtl/>
              </w:rPr>
              <w:t>إن قراءة إشارات طفلك تتطلب الممارسة. راقب طفلك كثيرًا وابحث عن الطرق التي يستخدم بها طفلك عينيه وفمه وجسمه ليخبرك بما يحتاج إليه. البكاء عادةً ما يكون آخر شكل من أشكال التواصل</w:t>
            </w:r>
            <w:r w:rsidRPr="001E4BF4">
              <w:rPr>
                <w:rFonts w:cstheme="minorHAnsi"/>
              </w:rPr>
              <w:t>.</w:t>
            </w:r>
          </w:p>
          <w:p w14:paraId="452F0E15" w14:textId="77777777" w:rsidR="005002E7" w:rsidRPr="001E4BF4" w:rsidRDefault="005002E7" w:rsidP="001E4BF4">
            <w:pPr>
              <w:pStyle w:val="ListParagraph"/>
              <w:numPr>
                <w:ilvl w:val="0"/>
                <w:numId w:val="3"/>
              </w:numPr>
              <w:bidi/>
              <w:ind w:left="360"/>
              <w:rPr>
                <w:rFonts w:cstheme="minorHAnsi"/>
                <w:rtl/>
              </w:rPr>
            </w:pPr>
            <w:r w:rsidRPr="001E4BF4">
              <w:rPr>
                <w:rFonts w:cs="Calibri"/>
                <w:rtl/>
              </w:rPr>
              <w:t>قم بإنشاء روتين يومي لرعاية طفلك، بما في ذلك أوقات الوجبات (ابتداءً من عمر 6 أشهر)، والاستحمام، ووقت النوم. تساعد الإجراءات الروتينية طفلك على الشعور بالأمان لأنه يعرف الأنشطة اليومية ويتعرف عليها</w:t>
            </w:r>
            <w:r w:rsidRPr="001E4BF4">
              <w:rPr>
                <w:rFonts w:cstheme="minorHAnsi"/>
              </w:rPr>
              <w:t>.</w:t>
            </w:r>
          </w:p>
          <w:p w14:paraId="393C27E7" w14:textId="77777777" w:rsidR="005002E7" w:rsidRPr="005002E7" w:rsidRDefault="005002E7" w:rsidP="005002E7">
            <w:pPr>
              <w:bidi/>
              <w:rPr>
                <w:rFonts w:cstheme="minorHAnsi"/>
                <w:b/>
                <w:bCs/>
                <w:rtl/>
              </w:rPr>
            </w:pPr>
            <w:r w:rsidRPr="005002E7">
              <w:rPr>
                <w:rFonts w:cs="Calibri"/>
                <w:b/>
                <w:bCs/>
                <w:rtl/>
              </w:rPr>
              <w:t>الاستجابة عندما يكون طفلك منزعجًا</w:t>
            </w:r>
          </w:p>
          <w:p w14:paraId="53D38E73" w14:textId="77777777" w:rsidR="005002E7" w:rsidRPr="001E4BF4" w:rsidRDefault="005002E7" w:rsidP="001E4BF4">
            <w:pPr>
              <w:pStyle w:val="ListParagraph"/>
              <w:numPr>
                <w:ilvl w:val="0"/>
                <w:numId w:val="3"/>
              </w:numPr>
              <w:bidi/>
              <w:ind w:left="360"/>
              <w:rPr>
                <w:rFonts w:cstheme="minorHAnsi"/>
                <w:rtl/>
              </w:rPr>
            </w:pPr>
            <w:r w:rsidRPr="001E4BF4">
              <w:rPr>
                <w:rFonts w:cs="Calibri"/>
                <w:rtl/>
              </w:rPr>
              <w:t>عندما يكون طفلك منزعجًا، فكر في الحلول الممكنة - فقد يكون جائعًا، أو متعبًا، أو متسخًا، أو غير مرتاح، أو مريضًا</w:t>
            </w:r>
            <w:r w:rsidRPr="001E4BF4">
              <w:rPr>
                <w:rFonts w:cstheme="minorHAnsi"/>
              </w:rPr>
              <w:t>.</w:t>
            </w:r>
          </w:p>
          <w:p w14:paraId="760CC131" w14:textId="77777777" w:rsidR="005002E7" w:rsidRPr="001E4BF4" w:rsidRDefault="005002E7" w:rsidP="001E4BF4">
            <w:pPr>
              <w:pStyle w:val="ListParagraph"/>
              <w:numPr>
                <w:ilvl w:val="0"/>
                <w:numId w:val="3"/>
              </w:numPr>
              <w:bidi/>
              <w:ind w:left="360"/>
              <w:rPr>
                <w:rFonts w:cstheme="minorHAnsi"/>
                <w:rtl/>
              </w:rPr>
            </w:pPr>
            <w:r w:rsidRPr="001E4BF4">
              <w:rPr>
                <w:rFonts w:cs="Calibri"/>
                <w:rtl/>
              </w:rPr>
              <w:t>قد يرغب طفلك فقط في جذب انتباهك. بمجرد تهدئة طفلك، فكر في الحركات والأصوات التي كان يصدرها. مع مرور الوقت، ستلاحظ أنماطًا في حركات طفلك وأصواته وأنواع الأشياء التي يحتاج إليها</w:t>
            </w:r>
            <w:r w:rsidRPr="001E4BF4">
              <w:rPr>
                <w:rFonts w:cstheme="minorHAnsi"/>
              </w:rPr>
              <w:t>.</w:t>
            </w:r>
          </w:p>
          <w:p w14:paraId="625C78D3" w14:textId="77777777" w:rsidR="00C06EEE" w:rsidRPr="001E4BF4" w:rsidRDefault="005002E7" w:rsidP="001E4BF4">
            <w:pPr>
              <w:pStyle w:val="ListParagraph"/>
              <w:numPr>
                <w:ilvl w:val="0"/>
                <w:numId w:val="3"/>
              </w:numPr>
              <w:bidi/>
              <w:ind w:left="360"/>
              <w:rPr>
                <w:rFonts w:cstheme="minorHAnsi"/>
                <w:rtl/>
              </w:rPr>
            </w:pPr>
            <w:r w:rsidRPr="001E4BF4">
              <w:rPr>
                <w:rFonts w:cs="Calibri"/>
                <w:rtl/>
              </w:rPr>
              <w:t>قم بهز طفلك أو تحريكه أو حمله أو الغناء له بلطف. لامس طفلك الرضيع حديث الولادة لتحفيزه وإراحته.</w:t>
            </w:r>
          </w:p>
        </w:tc>
        <w:tc>
          <w:tcPr>
            <w:tcW w:w="7839" w:type="dxa"/>
          </w:tcPr>
          <w:p w14:paraId="10941271" w14:textId="77777777" w:rsidR="00144D63" w:rsidRPr="00144D63" w:rsidRDefault="00144D63" w:rsidP="00144D63">
            <w:pPr>
              <w:bidi/>
              <w:rPr>
                <w:rFonts w:cstheme="minorHAnsi"/>
                <w:b/>
                <w:bCs/>
                <w:rtl/>
              </w:rPr>
            </w:pPr>
            <w:r w:rsidRPr="00144D63">
              <w:rPr>
                <w:rFonts w:cs="Calibri"/>
                <w:b/>
                <w:bCs/>
                <w:rtl/>
              </w:rPr>
              <w:t>الاستجابة عندما يريد طفلك التفاعل معك</w:t>
            </w:r>
          </w:p>
          <w:p w14:paraId="1B944016" w14:textId="77777777" w:rsidR="00144D63" w:rsidRPr="001E4BF4" w:rsidRDefault="00144D63" w:rsidP="001E4BF4">
            <w:pPr>
              <w:pStyle w:val="ListParagraph"/>
              <w:numPr>
                <w:ilvl w:val="0"/>
                <w:numId w:val="3"/>
              </w:numPr>
              <w:bidi/>
              <w:ind w:left="360"/>
              <w:rPr>
                <w:rFonts w:cstheme="minorHAnsi"/>
                <w:rtl/>
              </w:rPr>
            </w:pPr>
            <w:r w:rsidRPr="001E4BF4">
              <w:rPr>
                <w:rFonts w:cs="Calibri"/>
                <w:rtl/>
              </w:rPr>
              <w:t>طفلك يستطيع الرؤية منذ يوم ولادته. انظر في عيون طفلك كثيرًا. سيساعد ذلك على التواصل معك، كما أنه سيتعلم كيفية التعرف على العواطف لدى الأشخاص</w:t>
            </w:r>
            <w:r w:rsidRPr="001E4BF4">
              <w:rPr>
                <w:rFonts w:cstheme="minorHAnsi"/>
              </w:rPr>
              <w:t>.</w:t>
            </w:r>
          </w:p>
          <w:p w14:paraId="216B46F7" w14:textId="77777777" w:rsidR="00144D63" w:rsidRPr="001E4BF4" w:rsidRDefault="00144D63" w:rsidP="001E4BF4">
            <w:pPr>
              <w:pStyle w:val="ListParagraph"/>
              <w:numPr>
                <w:ilvl w:val="0"/>
                <w:numId w:val="3"/>
              </w:numPr>
              <w:bidi/>
              <w:ind w:left="360"/>
              <w:rPr>
                <w:rFonts w:cstheme="minorHAnsi"/>
                <w:rtl/>
              </w:rPr>
            </w:pPr>
            <w:r w:rsidRPr="001E4BF4">
              <w:rPr>
                <w:rFonts w:cs="Calibri"/>
                <w:rtl/>
              </w:rPr>
              <w:t>العلامات التي يريد طفلك الرضيع أن يلفت انتباهك إليه من خلالها هي عينيه المفتوحتين على مصراعيهما، والنظر نحو وجهك أو نحو شخص يتحدث، واليقظة، ومص قبضتيه أو مص الأشياء، وشبك يديه أو قدميه معًا، والإمساك بإصبعك أو أي شيء</w:t>
            </w:r>
            <w:r w:rsidRPr="001E4BF4">
              <w:rPr>
                <w:rFonts w:cstheme="minorHAnsi"/>
              </w:rPr>
              <w:t>.</w:t>
            </w:r>
          </w:p>
          <w:p w14:paraId="2B8E2356" w14:textId="77777777" w:rsidR="00144D63" w:rsidRPr="001E4BF4" w:rsidRDefault="00144D63" w:rsidP="001E4BF4">
            <w:pPr>
              <w:pStyle w:val="ListParagraph"/>
              <w:numPr>
                <w:ilvl w:val="0"/>
                <w:numId w:val="3"/>
              </w:numPr>
              <w:bidi/>
              <w:ind w:left="360"/>
              <w:rPr>
                <w:rFonts w:cstheme="minorHAnsi"/>
              </w:rPr>
            </w:pPr>
            <w:r w:rsidRPr="001E4BF4">
              <w:rPr>
                <w:rFonts w:cs="Calibri"/>
                <w:rtl/>
              </w:rPr>
              <w:t>استجب لأصوات طفلك وحركاته، مثل مد اليد أو الثرثرة أو الابتسام أو تشكيل الوجوه، من خلال إصدار أصوات وإيماءات مماثلة والتحدث معه.</w:t>
            </w:r>
          </w:p>
          <w:p w14:paraId="06EE572A" w14:textId="77777777" w:rsidR="00144D63" w:rsidRPr="00C06EEE" w:rsidRDefault="00144D63" w:rsidP="00144D63">
            <w:pPr>
              <w:bidi/>
              <w:rPr>
                <w:rFonts w:cstheme="minorHAnsi"/>
                <w:rtl/>
              </w:rPr>
            </w:pPr>
          </w:p>
        </w:tc>
      </w:tr>
    </w:tbl>
    <w:p w14:paraId="11408892" w14:textId="77777777" w:rsidR="000C210C" w:rsidRPr="00EA1A2A" w:rsidRDefault="000C210C" w:rsidP="000C210C">
      <w:pPr>
        <w:bidi/>
        <w:spacing w:after="0" w:line="240" w:lineRule="auto"/>
        <w:rPr>
          <w:rFonts w:cstheme="minorHAnsi"/>
          <w:sz w:val="32"/>
          <w:szCs w:val="3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0C210C" w:rsidRPr="00D15747" w14:paraId="782B32AB" w14:textId="77777777" w:rsidTr="009614F0">
        <w:trPr>
          <w:trHeight w:val="441"/>
        </w:trPr>
        <w:tc>
          <w:tcPr>
            <w:tcW w:w="900" w:type="dxa"/>
            <w:shd w:val="clear" w:color="auto" w:fill="00AA63"/>
            <w:vAlign w:val="center"/>
          </w:tcPr>
          <w:p w14:paraId="73C3F9BE" w14:textId="77777777" w:rsidR="000C210C" w:rsidRPr="00BA287B" w:rsidRDefault="000C210C" w:rsidP="00DA2798">
            <w:pPr>
              <w:bidi/>
              <w:rPr>
                <w:rFonts w:cstheme="minorHAnsi"/>
                <w:rtl/>
              </w:rPr>
            </w:pPr>
            <w:r w:rsidRPr="00BA287B">
              <w:rPr>
                <w:rFonts w:cs="Calibri"/>
                <w:rtl/>
              </w:rPr>
              <w:t>الخطوة 5:</w:t>
            </w:r>
          </w:p>
        </w:tc>
        <w:tc>
          <w:tcPr>
            <w:tcW w:w="14638" w:type="dxa"/>
            <w:shd w:val="clear" w:color="auto" w:fill="E5F4EF"/>
            <w:vAlign w:val="center"/>
          </w:tcPr>
          <w:p w14:paraId="4050D5E9" w14:textId="77777777" w:rsidR="000C210C" w:rsidRPr="00BA287B" w:rsidRDefault="000C210C" w:rsidP="00DA2798">
            <w:pPr>
              <w:bidi/>
              <w:rPr>
                <w:rFonts w:cstheme="minorHAnsi"/>
                <w:b/>
                <w:bCs/>
                <w:rtl/>
              </w:rPr>
            </w:pPr>
            <w:r w:rsidRPr="00BA287B">
              <w:rPr>
                <w:rFonts w:cs="Calibri"/>
                <w:b/>
                <w:bCs/>
                <w:rtl/>
              </w:rPr>
              <w:t>التلخيص والإغلاق</w:t>
            </w:r>
          </w:p>
        </w:tc>
      </w:tr>
    </w:tbl>
    <w:p w14:paraId="2C43C0F5" w14:textId="77777777" w:rsidR="000D3E8F" w:rsidRPr="00EA1A2A" w:rsidRDefault="000D3E8F" w:rsidP="00923530">
      <w:pPr>
        <w:bidi/>
        <w:spacing w:after="0" w:line="240" w:lineRule="auto"/>
        <w:rPr>
          <w:rFonts w:cstheme="minorHAnsi"/>
          <w:sz w:val="2"/>
          <w:szCs w:val="2"/>
        </w:rPr>
      </w:pPr>
    </w:p>
    <w:p w14:paraId="3E4E53FE" w14:textId="77777777" w:rsidR="00923530" w:rsidRPr="001E4BF4" w:rsidRDefault="00923530" w:rsidP="00C24415">
      <w:pPr>
        <w:pStyle w:val="ListParagraph"/>
        <w:numPr>
          <w:ilvl w:val="0"/>
          <w:numId w:val="3"/>
        </w:numPr>
        <w:bidi/>
        <w:spacing w:after="0" w:line="240" w:lineRule="auto"/>
        <w:ind w:left="360"/>
        <w:rPr>
          <w:rFonts w:cstheme="minorHAnsi"/>
          <w:rtl/>
        </w:rPr>
      </w:pPr>
      <w:r w:rsidRPr="001E4BF4">
        <w:rPr>
          <w:rFonts w:cs="Calibri"/>
          <w:rtl/>
        </w:rPr>
        <w:t>قم بتلخيص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وقوموا بحل المشكلات سويًا حول كيفية التغلب على تلك العوائق</w:t>
      </w:r>
      <w:r w:rsidRPr="001E4BF4">
        <w:rPr>
          <w:rFonts w:cstheme="minorHAnsi"/>
        </w:rPr>
        <w:t xml:space="preserve">. </w:t>
      </w:r>
    </w:p>
    <w:p w14:paraId="5DF8FAB5" w14:textId="77777777" w:rsidR="000D3E8F" w:rsidRPr="001E4BF4" w:rsidRDefault="00923530" w:rsidP="00C24415">
      <w:pPr>
        <w:pStyle w:val="ListParagraph"/>
        <w:numPr>
          <w:ilvl w:val="0"/>
          <w:numId w:val="3"/>
        </w:numPr>
        <w:bidi/>
        <w:spacing w:after="0" w:line="240" w:lineRule="auto"/>
        <w:ind w:left="360"/>
        <w:rPr>
          <w:rFonts w:cstheme="minorHAnsi"/>
        </w:rPr>
      </w:pPr>
      <w:r w:rsidRPr="001E4BF4">
        <w:rPr>
          <w:rFonts w:cs="Calibri"/>
          <w:rtl/>
        </w:rPr>
        <w:t>إذا كان ذلك مناسبًا، فاتفق على موعد الاجتماع التالي.</w:t>
      </w:r>
    </w:p>
    <w:p w14:paraId="33B6DDE0" w14:textId="77777777" w:rsidR="00BA468C" w:rsidRPr="001E4BF4" w:rsidRDefault="00BA468C" w:rsidP="001E4BF4">
      <w:pPr>
        <w:pStyle w:val="ListParagraph"/>
        <w:numPr>
          <w:ilvl w:val="0"/>
          <w:numId w:val="3"/>
        </w:numPr>
        <w:bidi/>
        <w:spacing w:after="0" w:line="240" w:lineRule="auto"/>
        <w:rPr>
          <w:rFonts w:cstheme="minorHAnsi"/>
          <w:rtl/>
        </w:rPr>
        <w:sectPr w:rsidR="00BA468C" w:rsidRPr="001E4BF4" w:rsidSect="005D7B37">
          <w:headerReference w:type="default" r:id="rId28"/>
          <w:footerReference w:type="default" r:id="rId29"/>
          <w:pgSz w:w="16834" w:h="11909" w:orient="landscape" w:code="9"/>
          <w:pgMar w:top="432" w:right="706" w:bottom="29" w:left="706" w:header="432" w:footer="29" w:gutter="0"/>
          <w:cols w:space="720"/>
          <w:docGrid w:linePitch="360"/>
        </w:sectPr>
      </w:pPr>
    </w:p>
    <w:p w14:paraId="096AB857" w14:textId="162B8FA6" w:rsidR="000D3E8F" w:rsidRPr="00C87252" w:rsidRDefault="000D3E8F" w:rsidP="000D3E8F">
      <w:pPr>
        <w:bidi/>
        <w:spacing w:after="0" w:line="240" w:lineRule="auto"/>
        <w:rPr>
          <w:rFonts w:cstheme="minorHAnsi"/>
        </w:rPr>
      </w:pPr>
    </w:p>
    <w:p w14:paraId="5E2E8C8A" w14:textId="24105ADD" w:rsidR="000D3E8F" w:rsidRPr="00C1201E" w:rsidRDefault="00C1201E" w:rsidP="00380B7F">
      <w:pPr>
        <w:bidi/>
        <w:spacing w:after="0" w:line="240" w:lineRule="auto"/>
        <w:jc w:val="center"/>
        <w:outlineLvl w:val="1"/>
        <w:rPr>
          <w:rFonts w:cstheme="minorHAnsi"/>
          <w:b/>
          <w:bCs/>
          <w:sz w:val="56"/>
          <w:szCs w:val="56"/>
        </w:rPr>
      </w:pPr>
      <w:r w:rsidRPr="00C1201E">
        <w:rPr>
          <w:rFonts w:cs="Calibri"/>
          <w:b/>
          <w:bCs/>
          <w:sz w:val="56"/>
          <w:szCs w:val="56"/>
          <w:rtl/>
        </w:rPr>
        <w:t>علّم طفلك أن يأكل بالحب والصبر والمزاح</w:t>
      </w:r>
      <w:r w:rsidR="00045AF0" w:rsidRPr="00045AF0">
        <w:rPr>
          <w:noProof/>
        </w:rPr>
        <w:t xml:space="preserve"> </w:t>
      </w:r>
      <w:r w:rsidR="00045AF0" w:rsidRPr="00045AF0">
        <w:rPr>
          <w:rFonts w:cs="Calibri"/>
          <w:b/>
          <w:bCs/>
          <w:sz w:val="56"/>
          <w:szCs w:val="56"/>
        </w:rPr>
        <w:drawing>
          <wp:inline distT="0" distB="0" distL="0" distR="0" wp14:anchorId="7BDBA644" wp14:editId="251EEC2A">
            <wp:extent cx="9792970" cy="5887085"/>
            <wp:effectExtent l="0" t="0" r="0" b="0"/>
            <wp:docPr id="516999025" name="Picture 1" descr="ملصق توضيحي لامرأة تغسل يدي طفل تحت الصنبور، وطفل يمسك ملعقة التغذية، وشاب يطعم طفلا، وأم ترضع طفلها الرضيع، ورجل مسن يطعم طفلا، وطفل يدير وجهه بعيدا عندما تحاول المرأة إطعا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99025" name="Picture 1" descr="ملصق توضيحي لامرأة تغسل يدي طفل تحت الصنبور، وطفل يمسك ملعقة التغذية، وشاب يطعم طفلا، وأم ترضع طفلها الرضيع، ورجل مسن يطعم طفلا، وطفل يدير وجهه بعيدا عندما تحاول المرأة إطعامه."/>
                    <pic:cNvPicPr/>
                  </pic:nvPicPr>
                  <pic:blipFill>
                    <a:blip r:embed="rId30"/>
                    <a:stretch>
                      <a:fillRect/>
                    </a:stretch>
                  </pic:blipFill>
                  <pic:spPr>
                    <a:xfrm>
                      <a:off x="0" y="0"/>
                      <a:ext cx="9792970" cy="5887085"/>
                    </a:xfrm>
                    <a:prstGeom prst="rect">
                      <a:avLst/>
                    </a:prstGeom>
                  </pic:spPr>
                </pic:pic>
              </a:graphicData>
            </a:graphic>
          </wp:inline>
        </w:drawing>
      </w:r>
    </w:p>
    <w:p w14:paraId="3AD2670B" w14:textId="5D17AEC7" w:rsidR="000D3E8F" w:rsidRPr="00C87252" w:rsidRDefault="000D3E8F" w:rsidP="000D3E8F">
      <w:pPr>
        <w:bidi/>
        <w:spacing w:after="0" w:line="240" w:lineRule="auto"/>
        <w:rPr>
          <w:rFonts w:cstheme="minorHAnsi"/>
        </w:rPr>
      </w:pPr>
    </w:p>
    <w:p w14:paraId="419C0592" w14:textId="77777777" w:rsidR="00C1201E" w:rsidRDefault="00C1201E" w:rsidP="00C1201E">
      <w:pPr>
        <w:bidi/>
        <w:spacing w:after="0" w:line="240" w:lineRule="auto"/>
        <w:rPr>
          <w:rFonts w:cstheme="minorHAnsi"/>
        </w:rPr>
      </w:pPr>
    </w:p>
    <w:p w14:paraId="198E7B52" w14:textId="77777777" w:rsidR="00C1201E" w:rsidRPr="00C87252" w:rsidRDefault="00C1201E" w:rsidP="00C1201E">
      <w:pPr>
        <w:bidi/>
        <w:spacing w:after="0" w:line="240" w:lineRule="auto"/>
        <w:rPr>
          <w:rFonts w:cstheme="minorHAnsi"/>
          <w:rtl/>
        </w:rPr>
        <w:sectPr w:rsidR="00C1201E" w:rsidRPr="00C87252" w:rsidSect="005D7B37">
          <w:headerReference w:type="default" r:id="rId31"/>
          <w:footerReference w:type="default" r:id="rId32"/>
          <w:pgSz w:w="16834" w:h="11909" w:orient="landscape" w:code="9"/>
          <w:pgMar w:top="432" w:right="706" w:bottom="29" w:left="706" w:header="432" w:footer="29" w:gutter="0"/>
          <w:cols w:space="720"/>
          <w:docGrid w:linePitch="360"/>
        </w:sectPr>
      </w:pPr>
    </w:p>
    <w:p w14:paraId="0A1DC4FF" w14:textId="77777777" w:rsidR="008A3232" w:rsidRPr="00C87252" w:rsidRDefault="008A3232" w:rsidP="008A3232">
      <w:pPr>
        <w:bidi/>
        <w:spacing w:after="0" w:line="240" w:lineRule="auto"/>
        <w:rPr>
          <w:rFonts w:cstheme="minorHAnsi"/>
        </w:rPr>
      </w:pPr>
    </w:p>
    <w:p w14:paraId="331B13B3" w14:textId="77777777" w:rsidR="008A3232" w:rsidRPr="009C5EF4" w:rsidRDefault="009C5EF4" w:rsidP="008A3232">
      <w:pPr>
        <w:bidi/>
        <w:spacing w:after="0" w:line="240" w:lineRule="auto"/>
        <w:rPr>
          <w:rFonts w:cstheme="minorHAnsi"/>
          <w:b/>
          <w:bCs/>
          <w:sz w:val="36"/>
          <w:szCs w:val="36"/>
        </w:rPr>
      </w:pPr>
      <w:r w:rsidRPr="009C5EF4">
        <w:rPr>
          <w:rFonts w:cs="Calibri"/>
          <w:b/>
          <w:bCs/>
          <w:sz w:val="36"/>
          <w:szCs w:val="36"/>
          <w:rtl/>
        </w:rPr>
        <w:t>البطاقة 2: التغذية المتجاوبة</w:t>
      </w:r>
    </w:p>
    <w:p w14:paraId="30CF822F" w14:textId="77777777" w:rsidR="008A3232" w:rsidRPr="00DB5918" w:rsidRDefault="008A3232" w:rsidP="008A3232">
      <w:pPr>
        <w:bidi/>
        <w:spacing w:after="0" w:line="240" w:lineRule="auto"/>
        <w:rPr>
          <w:rFonts w:cstheme="minorHAnsi"/>
          <w:sz w:val="2"/>
          <w:szCs w:val="2"/>
        </w:rPr>
      </w:pPr>
    </w:p>
    <w:p w14:paraId="23C21BD8" w14:textId="77777777" w:rsidR="00EA0FD2" w:rsidRPr="00EA1A2A" w:rsidRDefault="00EA0FD2" w:rsidP="00EA0FD2">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EA0FD2" w:rsidRPr="00D15747" w14:paraId="1CC3CDDC" w14:textId="77777777" w:rsidTr="006B1F93">
        <w:trPr>
          <w:trHeight w:val="369"/>
        </w:trPr>
        <w:tc>
          <w:tcPr>
            <w:tcW w:w="1710" w:type="dxa"/>
            <w:shd w:val="clear" w:color="auto" w:fill="00AA63"/>
            <w:vAlign w:val="center"/>
          </w:tcPr>
          <w:p w14:paraId="68B2EDFB" w14:textId="77777777" w:rsidR="00EA0FD2" w:rsidRPr="00BA287B" w:rsidRDefault="00EA0FD2" w:rsidP="00DA2798">
            <w:pPr>
              <w:bidi/>
              <w:rPr>
                <w:rFonts w:cstheme="minorHAnsi"/>
                <w:rtl/>
              </w:rPr>
            </w:pPr>
            <w:r w:rsidRPr="00BA287B">
              <w:rPr>
                <w:rFonts w:cs="Calibri"/>
                <w:rtl/>
              </w:rPr>
              <w:t>الخطوات من 1 إلى 3:</w:t>
            </w:r>
          </w:p>
        </w:tc>
        <w:tc>
          <w:tcPr>
            <w:tcW w:w="13828" w:type="dxa"/>
            <w:shd w:val="clear" w:color="auto" w:fill="E5F4EF"/>
            <w:vAlign w:val="center"/>
          </w:tcPr>
          <w:p w14:paraId="33609F16" w14:textId="77777777" w:rsidR="00EA0FD2" w:rsidRPr="000C210C" w:rsidRDefault="00EA0FD2" w:rsidP="00DA2798">
            <w:pPr>
              <w:bidi/>
              <w:rPr>
                <w:rFonts w:cstheme="minorHAnsi"/>
                <w:b/>
                <w:bCs/>
                <w:rtl/>
              </w:rPr>
            </w:pPr>
            <w:r w:rsidRPr="00BA287B">
              <w:rPr>
                <w:rFonts w:cs="Calibri"/>
                <w:b/>
                <w:bCs/>
                <w:rtl/>
              </w:rPr>
              <w:t>بعد الترحيب بمقدمي الرعاية وتقييمهم وتحليلهم، تصبح جاهزًا للتصرف!</w:t>
            </w:r>
          </w:p>
        </w:tc>
      </w:tr>
    </w:tbl>
    <w:p w14:paraId="1EBD339C" w14:textId="77777777" w:rsidR="00EA0FD2" w:rsidRPr="00EA1A2A" w:rsidRDefault="00EA0FD2" w:rsidP="00EA0FD2">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EA0FD2" w:rsidRPr="00D15747" w14:paraId="19E43AC2" w14:textId="77777777" w:rsidTr="006B1F93">
        <w:trPr>
          <w:trHeight w:val="441"/>
        </w:trPr>
        <w:tc>
          <w:tcPr>
            <w:tcW w:w="900" w:type="dxa"/>
            <w:shd w:val="clear" w:color="auto" w:fill="00AA63"/>
            <w:vAlign w:val="center"/>
          </w:tcPr>
          <w:p w14:paraId="5B71B479" w14:textId="77777777" w:rsidR="00EA0FD2" w:rsidRPr="00BA287B" w:rsidRDefault="00EA0FD2" w:rsidP="00DA2798">
            <w:pPr>
              <w:bidi/>
              <w:rPr>
                <w:rFonts w:cstheme="minorHAnsi"/>
                <w:rtl/>
              </w:rPr>
            </w:pPr>
            <w:r w:rsidRPr="00BA287B">
              <w:rPr>
                <w:rFonts w:cs="Calibri"/>
                <w:rtl/>
              </w:rPr>
              <w:t>الخطوة 4:</w:t>
            </w:r>
          </w:p>
        </w:tc>
        <w:tc>
          <w:tcPr>
            <w:tcW w:w="14638" w:type="dxa"/>
            <w:shd w:val="clear" w:color="auto" w:fill="E5F4EF"/>
            <w:vAlign w:val="center"/>
          </w:tcPr>
          <w:p w14:paraId="342566C4" w14:textId="77777777" w:rsidR="00EA0FD2" w:rsidRPr="00D15747" w:rsidRDefault="00EA0FD2" w:rsidP="00DA2798">
            <w:pPr>
              <w:bidi/>
              <w:rPr>
                <w:rFonts w:cstheme="minorHAnsi"/>
                <w:b/>
                <w:bCs/>
                <w:rtl/>
              </w:rPr>
            </w:pPr>
            <w:r w:rsidRPr="00BA287B">
              <w:rPr>
                <w:rFonts w:cs="Calibri"/>
                <w:b/>
                <w:bCs/>
                <w:rtl/>
              </w:rPr>
              <w:t>التصرف</w:t>
            </w:r>
          </w:p>
        </w:tc>
      </w:tr>
    </w:tbl>
    <w:p w14:paraId="63AED7E0" w14:textId="77777777" w:rsidR="00EA0FD2" w:rsidRPr="00EA1A2A" w:rsidRDefault="00EA0FD2" w:rsidP="00EA0FD2">
      <w:pPr>
        <w:bidi/>
        <w:spacing w:after="0" w:line="240" w:lineRule="auto"/>
        <w:rPr>
          <w:rFonts w:cstheme="minorHAnsi"/>
          <w:sz w:val="4"/>
          <w:szCs w:val="4"/>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EA0FD2" w:rsidRPr="00D15747" w14:paraId="2450D590" w14:textId="77777777" w:rsidTr="00DA2798">
        <w:trPr>
          <w:trHeight w:val="441"/>
        </w:trPr>
        <w:tc>
          <w:tcPr>
            <w:tcW w:w="5000" w:type="pct"/>
            <w:shd w:val="clear" w:color="auto" w:fill="E5F4EF"/>
            <w:vAlign w:val="center"/>
          </w:tcPr>
          <w:p w14:paraId="459C9D71" w14:textId="77777777" w:rsidR="00EA0FD2" w:rsidRPr="000C210C" w:rsidRDefault="00EA0FD2" w:rsidP="00DA2798">
            <w:pPr>
              <w:bidi/>
              <w:rPr>
                <w:rFonts w:cstheme="minorHAnsi"/>
                <w:b/>
                <w:bCs/>
                <w:rtl/>
              </w:rPr>
            </w:pPr>
            <w:r w:rsidRPr="00BA287B">
              <w:rPr>
                <w:rFonts w:cs="Calibri"/>
                <w:b/>
                <w:bCs/>
                <w:rtl/>
              </w:rPr>
              <w:t>قدّم موضوع اليوم باستخدام الرسائل الرئيسية</w:t>
            </w:r>
          </w:p>
        </w:tc>
      </w:tr>
    </w:tbl>
    <w:p w14:paraId="4C1DC32A" w14:textId="77777777" w:rsidR="008A3232" w:rsidRPr="00DB5918" w:rsidRDefault="008A3232" w:rsidP="008A3232">
      <w:pPr>
        <w:bidi/>
        <w:spacing w:after="0" w:line="240" w:lineRule="auto"/>
        <w:rPr>
          <w:rFonts w:cstheme="minorHAnsi"/>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7712"/>
      </w:tblGrid>
      <w:tr w:rsidR="0075068F" w:rsidRPr="002D69BC" w14:paraId="1E0B9EEC" w14:textId="77777777" w:rsidTr="00DA2798">
        <w:tc>
          <w:tcPr>
            <w:tcW w:w="7817" w:type="dxa"/>
          </w:tcPr>
          <w:p w14:paraId="2CD4F189" w14:textId="77777777" w:rsidR="0075068F" w:rsidRPr="001E4BF4" w:rsidRDefault="0075068F" w:rsidP="00C24415">
            <w:pPr>
              <w:pStyle w:val="ListParagraph"/>
              <w:numPr>
                <w:ilvl w:val="0"/>
                <w:numId w:val="3"/>
              </w:numPr>
              <w:bidi/>
              <w:ind w:left="360"/>
              <w:rPr>
                <w:rFonts w:cstheme="minorHAnsi"/>
                <w:rtl/>
              </w:rPr>
            </w:pPr>
            <w:r w:rsidRPr="001E4BF4">
              <w:rPr>
                <w:rFonts w:cs="Calibri"/>
                <w:rtl/>
              </w:rPr>
              <w:t>مارس الرعاية المتجاوبة أثناء أوقات التغذية مع طفلك لإظهار الدعم والحب. وهذا يعني الاستماع ومراقبة الإشارات التي تشير إلى أن طفلك جائع أو شبعان والاستجابة بشكل مناسب لتلك الإشارات.</w:t>
            </w:r>
          </w:p>
        </w:tc>
        <w:tc>
          <w:tcPr>
            <w:tcW w:w="7821" w:type="dxa"/>
          </w:tcPr>
          <w:p w14:paraId="0042CEFE" w14:textId="77777777" w:rsidR="0075068F" w:rsidRPr="001E4BF4" w:rsidRDefault="0075068F" w:rsidP="00C24415">
            <w:pPr>
              <w:pStyle w:val="ListParagraph"/>
              <w:numPr>
                <w:ilvl w:val="0"/>
                <w:numId w:val="3"/>
              </w:numPr>
              <w:bidi/>
              <w:ind w:left="360"/>
              <w:rPr>
                <w:rFonts w:cstheme="minorHAnsi"/>
                <w:rtl/>
              </w:rPr>
            </w:pPr>
            <w:r w:rsidRPr="001E4BF4">
              <w:rPr>
                <w:rFonts w:cs="Calibri"/>
                <w:rtl/>
              </w:rPr>
              <w:t>تساعد التغذية المتجاوبة على جعل التغذية وقتًا للحب والتعلم. فهي تساعدك أنت وطفلك على تطوير رابطة قوية وتشجع عادات الأكل الجيدة لدى طفلك أثناء نموه.</w:t>
            </w:r>
          </w:p>
        </w:tc>
      </w:tr>
    </w:tbl>
    <w:p w14:paraId="3EDC8380" w14:textId="77777777" w:rsidR="008A3232" w:rsidRPr="0003637D" w:rsidRDefault="008A3232" w:rsidP="008A3232">
      <w:pPr>
        <w:bidi/>
        <w:spacing w:after="0" w:line="240" w:lineRule="auto"/>
        <w:rPr>
          <w:rFonts w:cstheme="minorHAnsi"/>
          <w:sz w:val="14"/>
          <w:szCs w:val="14"/>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485BCF" w:rsidRPr="00D15747" w14:paraId="1B7EC183" w14:textId="77777777" w:rsidTr="00DA2798">
        <w:trPr>
          <w:trHeight w:val="441"/>
        </w:trPr>
        <w:tc>
          <w:tcPr>
            <w:tcW w:w="5000" w:type="pct"/>
            <w:shd w:val="clear" w:color="auto" w:fill="E5F4EF"/>
            <w:vAlign w:val="center"/>
          </w:tcPr>
          <w:p w14:paraId="2CAD9D78" w14:textId="77777777" w:rsidR="00485BCF" w:rsidRPr="00485BCF" w:rsidRDefault="00485BCF" w:rsidP="00DA2798">
            <w:pPr>
              <w:bidi/>
              <w:rPr>
                <w:rFonts w:cstheme="minorHAnsi"/>
                <w:b/>
                <w:bCs/>
                <w:rtl/>
              </w:rPr>
            </w:pPr>
            <w:r w:rsidRPr="00BA287B">
              <w:rPr>
                <w:rFonts w:cs="Calibri"/>
                <w:b/>
                <w:bCs/>
                <w:rtl/>
              </w:rPr>
              <w:t>قم بتقديم الثناء والعرض والممارسة باستخدام النصائح العملية</w:t>
            </w:r>
          </w:p>
        </w:tc>
      </w:tr>
    </w:tbl>
    <w:p w14:paraId="68D28BEA" w14:textId="77777777" w:rsidR="008A3232" w:rsidRPr="0003637D" w:rsidRDefault="008A3232" w:rsidP="008A3232">
      <w:pPr>
        <w:bidi/>
        <w:spacing w:after="0" w:line="240" w:lineRule="auto"/>
        <w:rPr>
          <w:rFonts w:cstheme="minorHAnsi"/>
          <w:sz w:val="8"/>
          <w:szCs w:val="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7706"/>
      </w:tblGrid>
      <w:tr w:rsidR="00AA5E92" w:rsidRPr="002D69BC" w14:paraId="4A6F97D1" w14:textId="77777777" w:rsidTr="00DA2798">
        <w:tc>
          <w:tcPr>
            <w:tcW w:w="7817" w:type="dxa"/>
          </w:tcPr>
          <w:p w14:paraId="704E7B3A" w14:textId="77777777" w:rsidR="00AA5E92" w:rsidRPr="00AA5E92" w:rsidRDefault="00AA5E92" w:rsidP="00AA5E92">
            <w:pPr>
              <w:bidi/>
              <w:ind w:left="180"/>
              <w:rPr>
                <w:rFonts w:cstheme="minorHAnsi"/>
                <w:b/>
                <w:bCs/>
              </w:rPr>
            </w:pPr>
            <w:r w:rsidRPr="00AA5E92">
              <w:rPr>
                <w:rFonts w:cs="Calibri"/>
                <w:b/>
                <w:bCs/>
                <w:rtl/>
              </w:rPr>
              <w:t>جميع الأطفال:</w:t>
            </w:r>
          </w:p>
          <w:p w14:paraId="0DDA5D81" w14:textId="77777777" w:rsidR="00AA5E92" w:rsidRPr="001E4BF4" w:rsidRDefault="00AA5E92" w:rsidP="00C24415">
            <w:pPr>
              <w:pStyle w:val="ListParagraph"/>
              <w:numPr>
                <w:ilvl w:val="0"/>
                <w:numId w:val="3"/>
              </w:numPr>
              <w:bidi/>
              <w:ind w:left="360"/>
              <w:rPr>
                <w:rFonts w:cstheme="minorHAnsi"/>
              </w:rPr>
            </w:pPr>
            <w:r w:rsidRPr="001E4BF4">
              <w:rPr>
                <w:rFonts w:cs="Calibri"/>
                <w:rtl/>
              </w:rPr>
              <w:t>التقليل من عوامل التشتيت أثناء تناول الوجبات. واجه طفلك حتى تتمكنا من التركيز على بعضكما البعض وعلى تناول الطعام.</w:t>
            </w:r>
          </w:p>
          <w:p w14:paraId="0D41D3E4" w14:textId="77777777" w:rsidR="00AA5E92" w:rsidRPr="001E4BF4" w:rsidRDefault="00AA5E92" w:rsidP="00C24415">
            <w:pPr>
              <w:pStyle w:val="ListParagraph"/>
              <w:numPr>
                <w:ilvl w:val="0"/>
                <w:numId w:val="3"/>
              </w:numPr>
              <w:bidi/>
              <w:ind w:left="360"/>
              <w:rPr>
                <w:rFonts w:cstheme="minorHAnsi"/>
              </w:rPr>
            </w:pPr>
            <w:r w:rsidRPr="001E4BF4">
              <w:rPr>
                <w:rFonts w:cs="Calibri"/>
                <w:rtl/>
              </w:rPr>
              <w:t>انتبه إلى إشارات الجوع والشبع لدى طفلك للتأكد من حصوله على ما يكفي من الطعام دون الإفراط في إطعام الطفل. لا تجبر طفلك أبدًا على تناول الطعام ولا تستخدم الطعام أبدًا كمكافأة.</w:t>
            </w:r>
          </w:p>
          <w:p w14:paraId="316A83E2" w14:textId="77777777" w:rsidR="00AA5E92" w:rsidRPr="001E4BF4" w:rsidRDefault="00AA5E92" w:rsidP="00C24415">
            <w:pPr>
              <w:pStyle w:val="ListParagraph"/>
              <w:numPr>
                <w:ilvl w:val="0"/>
                <w:numId w:val="3"/>
              </w:numPr>
              <w:bidi/>
              <w:ind w:left="360"/>
              <w:rPr>
                <w:rFonts w:cstheme="minorHAnsi"/>
              </w:rPr>
            </w:pPr>
            <w:r w:rsidRPr="001E4BF4">
              <w:rPr>
                <w:rFonts w:cs="Calibri"/>
                <w:rtl/>
              </w:rPr>
              <w:t>تحل بالصبر وامنح طفلك وقتًا لتناول الطعام. إذا أظهر طفلك علامات الشبع، فقم بالإبطاء أو التوقف المؤقت. حاول تقديم قضمة أخرى بعد دقيقة أو دقيقتين. قم بإنهاء التغذية إذا أشار إلى أنه شبعان مرة أخرى.</w:t>
            </w:r>
          </w:p>
          <w:p w14:paraId="5E523577" w14:textId="77777777" w:rsidR="004805A1" w:rsidRPr="0003637D" w:rsidRDefault="004805A1" w:rsidP="004805A1">
            <w:pPr>
              <w:bidi/>
              <w:rPr>
                <w:rFonts w:cstheme="minorHAnsi"/>
                <w:sz w:val="8"/>
                <w:szCs w:val="8"/>
              </w:rPr>
            </w:pPr>
          </w:p>
          <w:tbl>
            <w:tblPr>
              <w:tblStyle w:val="TableGrid"/>
              <w:bidiVisual/>
              <w:tblW w:w="0" w:type="auto"/>
              <w:tblBorders>
                <w:top w:val="single" w:sz="8" w:space="0" w:color="00AA63"/>
                <w:left w:val="single" w:sz="8" w:space="0" w:color="00AA63"/>
                <w:bottom w:val="single" w:sz="8" w:space="0" w:color="00AA63"/>
                <w:right w:val="single" w:sz="8" w:space="0" w:color="00AA63"/>
                <w:insideH w:val="single" w:sz="8" w:space="0" w:color="00AA63"/>
                <w:insideV w:val="single" w:sz="8" w:space="0" w:color="00AA63"/>
              </w:tblBorders>
              <w:tblLook w:val="04A0" w:firstRow="1" w:lastRow="0" w:firstColumn="1" w:lastColumn="0" w:noHBand="0" w:noVBand="1"/>
            </w:tblPr>
            <w:tblGrid>
              <w:gridCol w:w="3883"/>
              <w:gridCol w:w="3597"/>
            </w:tblGrid>
            <w:tr w:rsidR="00C50B8D" w14:paraId="52852A01" w14:textId="77777777" w:rsidTr="0003637D">
              <w:trPr>
                <w:trHeight w:val="1159"/>
              </w:trPr>
              <w:tc>
                <w:tcPr>
                  <w:tcW w:w="3937" w:type="dxa"/>
                </w:tcPr>
                <w:p w14:paraId="12D9F132" w14:textId="77777777" w:rsidR="00C50B8D" w:rsidRPr="00BA287B" w:rsidRDefault="00C50B8D" w:rsidP="00C50B8D">
                  <w:pPr>
                    <w:bidi/>
                    <w:rPr>
                      <w:rFonts w:cstheme="minorHAnsi"/>
                      <w:b/>
                      <w:bCs/>
                      <w:sz w:val="20"/>
                      <w:szCs w:val="20"/>
                      <w:rtl/>
                    </w:rPr>
                  </w:pPr>
                  <w:r w:rsidRPr="00BA287B">
                    <w:rPr>
                      <w:rFonts w:cs="Calibri"/>
                      <w:b/>
                      <w:bCs/>
                      <w:sz w:val="20"/>
                      <w:szCs w:val="20"/>
                      <w:rtl/>
                    </w:rPr>
                    <w:t>إشارات توضح أن طفلك الرضيع جائع</w:t>
                  </w:r>
                </w:p>
                <w:p w14:paraId="4E06D245" w14:textId="77777777" w:rsidR="00C50B8D" w:rsidRPr="001F23C8" w:rsidRDefault="00C50B8D" w:rsidP="00C50B8D">
                  <w:pPr>
                    <w:bidi/>
                    <w:rPr>
                      <w:rFonts w:cstheme="minorHAnsi"/>
                      <w:sz w:val="20"/>
                      <w:szCs w:val="20"/>
                      <w:rtl/>
                    </w:rPr>
                  </w:pPr>
                  <w:r w:rsidRPr="001F23C8">
                    <w:rPr>
                      <w:rFonts w:cs="Calibri"/>
                      <w:sz w:val="20"/>
                      <w:szCs w:val="20"/>
                      <w:rtl/>
                    </w:rPr>
                    <w:t>الاستيقاظ والهياج؛ مص قبضة اليد (قبل عمر 3 أشهر)؛ الصراخ أو الضجة</w:t>
                  </w:r>
                </w:p>
              </w:tc>
              <w:tc>
                <w:tcPr>
                  <w:tcW w:w="3644" w:type="dxa"/>
                </w:tcPr>
                <w:p w14:paraId="76BD895D" w14:textId="77777777" w:rsidR="00C50B8D" w:rsidRPr="001F23C8" w:rsidRDefault="00C50B8D" w:rsidP="00C50B8D">
                  <w:pPr>
                    <w:bidi/>
                    <w:rPr>
                      <w:rFonts w:cstheme="minorHAnsi"/>
                      <w:b/>
                      <w:bCs/>
                      <w:sz w:val="20"/>
                      <w:szCs w:val="20"/>
                      <w:rtl/>
                    </w:rPr>
                  </w:pPr>
                  <w:r w:rsidRPr="00BA287B">
                    <w:rPr>
                      <w:rFonts w:cs="Calibri"/>
                      <w:b/>
                      <w:bCs/>
                      <w:sz w:val="20"/>
                      <w:szCs w:val="20"/>
                      <w:rtl/>
                    </w:rPr>
                    <w:t>الإشارات التي توضح أن طفلك الرضيع شبعان</w:t>
                  </w:r>
                </w:p>
                <w:p w14:paraId="604BAEFE" w14:textId="77777777" w:rsidR="00C50B8D" w:rsidRPr="001F23C8" w:rsidRDefault="00C50B8D" w:rsidP="006846EA">
                  <w:pPr>
                    <w:bidi/>
                    <w:ind w:right="251"/>
                    <w:rPr>
                      <w:rFonts w:cstheme="minorHAnsi"/>
                      <w:sz w:val="20"/>
                      <w:szCs w:val="20"/>
                      <w:rtl/>
                    </w:rPr>
                  </w:pPr>
                  <w:r w:rsidRPr="001F23C8">
                    <w:rPr>
                      <w:rFonts w:cs="Calibri"/>
                      <w:sz w:val="20"/>
                      <w:szCs w:val="20"/>
                      <w:rtl/>
                    </w:rPr>
                    <w:t>إغلاق الفم أو الشفاه؛ يدير رأسه بعيدًا، يقلل أو يتوقف عن المص؛ يبصق الحلمة أو ينام عند الشبع</w:t>
                  </w:r>
                </w:p>
              </w:tc>
            </w:tr>
            <w:tr w:rsidR="00C50B8D" w14:paraId="0BA07B95" w14:textId="77777777" w:rsidTr="0003637D">
              <w:tc>
                <w:tcPr>
                  <w:tcW w:w="3937" w:type="dxa"/>
                </w:tcPr>
                <w:p w14:paraId="59A93922" w14:textId="77777777" w:rsidR="00C50B8D" w:rsidRPr="00BA287B" w:rsidRDefault="00C50B8D" w:rsidP="00C50B8D">
                  <w:pPr>
                    <w:bidi/>
                    <w:rPr>
                      <w:rFonts w:cstheme="minorHAnsi"/>
                      <w:b/>
                      <w:bCs/>
                      <w:sz w:val="20"/>
                      <w:szCs w:val="20"/>
                      <w:rtl/>
                    </w:rPr>
                  </w:pPr>
                  <w:r w:rsidRPr="00BA287B">
                    <w:rPr>
                      <w:rFonts w:cs="Calibri"/>
                      <w:b/>
                      <w:bCs/>
                      <w:sz w:val="20"/>
                      <w:szCs w:val="20"/>
                      <w:rtl/>
                    </w:rPr>
                    <w:t>إشارات توضح أن طفلك جائع</w:t>
                  </w:r>
                </w:p>
                <w:p w14:paraId="4C01C636" w14:textId="77777777" w:rsidR="00C50B8D" w:rsidRPr="001F23C8" w:rsidRDefault="00C50B8D" w:rsidP="00C50B8D">
                  <w:pPr>
                    <w:bidi/>
                    <w:rPr>
                      <w:rFonts w:cstheme="minorHAnsi"/>
                      <w:sz w:val="20"/>
                      <w:szCs w:val="20"/>
                      <w:rtl/>
                    </w:rPr>
                  </w:pPr>
                  <w:r w:rsidRPr="001F23C8">
                    <w:rPr>
                      <w:rFonts w:cs="Calibri"/>
                      <w:sz w:val="20"/>
                      <w:szCs w:val="20"/>
                      <w:rtl/>
                    </w:rPr>
                    <w:t>يفتح الفم أثناء الرضاعة لإظهار الرغبة في المزيد؛ يبتسم أو ينظر إلى مقدم الرعاية أو يصدر الهديل أثناء الرضاعة لإظهار الرغبة في المزيد؛ يحرك رأسه نحو الطعام أو يحاول تمرير الطعام نحو الفم؛ يمد يده أو يشير إلى الملعقة أو الطعام</w:t>
                  </w:r>
                </w:p>
              </w:tc>
              <w:tc>
                <w:tcPr>
                  <w:tcW w:w="3644" w:type="dxa"/>
                </w:tcPr>
                <w:p w14:paraId="7B1DDEEE" w14:textId="77777777" w:rsidR="00C50B8D" w:rsidRPr="00BA287B" w:rsidRDefault="00C50B8D" w:rsidP="00C50B8D">
                  <w:pPr>
                    <w:bidi/>
                    <w:rPr>
                      <w:rFonts w:cstheme="minorHAnsi"/>
                      <w:b/>
                      <w:bCs/>
                      <w:sz w:val="20"/>
                      <w:szCs w:val="20"/>
                      <w:rtl/>
                    </w:rPr>
                  </w:pPr>
                  <w:r w:rsidRPr="00BA287B">
                    <w:rPr>
                      <w:rFonts w:cs="Calibri"/>
                      <w:b/>
                      <w:bCs/>
                      <w:sz w:val="20"/>
                      <w:szCs w:val="20"/>
                      <w:rtl/>
                    </w:rPr>
                    <w:t>الإشارات التي توضح أن طفلك شبعان</w:t>
                  </w:r>
                </w:p>
                <w:p w14:paraId="43FE3E15" w14:textId="77777777" w:rsidR="00C50B8D" w:rsidRPr="001F23C8" w:rsidRDefault="00C50B8D" w:rsidP="006846EA">
                  <w:pPr>
                    <w:bidi/>
                    <w:ind w:right="251"/>
                    <w:rPr>
                      <w:rFonts w:cstheme="minorHAnsi"/>
                      <w:sz w:val="20"/>
                      <w:szCs w:val="20"/>
                      <w:rtl/>
                    </w:rPr>
                  </w:pPr>
                  <w:r w:rsidRPr="001F23C8">
                    <w:rPr>
                      <w:rFonts w:cs="Calibri"/>
                      <w:sz w:val="20"/>
                      <w:szCs w:val="20"/>
                      <w:rtl/>
                    </w:rPr>
                    <w:t>يبطئ أو يتوقف عن تناول الطعام؛ يدفع الطعام بعيدًا؛ يهز رأسه ليقول "لا أكثر"</w:t>
                  </w:r>
                </w:p>
              </w:tc>
            </w:tr>
          </w:tbl>
          <w:p w14:paraId="26B1AF57" w14:textId="77777777" w:rsidR="004805A1" w:rsidRPr="004805A1" w:rsidRDefault="004805A1" w:rsidP="004805A1">
            <w:pPr>
              <w:bidi/>
              <w:rPr>
                <w:rFonts w:cstheme="minorHAnsi"/>
                <w:rtl/>
              </w:rPr>
            </w:pPr>
          </w:p>
        </w:tc>
        <w:tc>
          <w:tcPr>
            <w:tcW w:w="7821" w:type="dxa"/>
          </w:tcPr>
          <w:p w14:paraId="09A05687" w14:textId="77777777" w:rsidR="00406052" w:rsidRPr="00406052" w:rsidRDefault="00406052" w:rsidP="0003637D">
            <w:pPr>
              <w:bidi/>
              <w:ind w:left="45"/>
              <w:rPr>
                <w:rFonts w:cstheme="minorHAnsi"/>
                <w:b/>
                <w:bCs/>
              </w:rPr>
            </w:pPr>
            <w:r w:rsidRPr="00406052">
              <w:rPr>
                <w:rFonts w:cs="Calibri"/>
                <w:b/>
                <w:bCs/>
                <w:rtl/>
              </w:rPr>
              <w:t>من عمر الولادة حتى 6 أشهر:</w:t>
            </w:r>
          </w:p>
          <w:p w14:paraId="67243C2D" w14:textId="77777777" w:rsidR="00406052" w:rsidRPr="001E4BF4" w:rsidRDefault="00406052" w:rsidP="00C24415">
            <w:pPr>
              <w:pStyle w:val="ListParagraph"/>
              <w:numPr>
                <w:ilvl w:val="0"/>
                <w:numId w:val="3"/>
              </w:numPr>
              <w:bidi/>
              <w:ind w:left="360"/>
              <w:rPr>
                <w:rFonts w:cstheme="minorHAnsi"/>
              </w:rPr>
            </w:pPr>
            <w:r w:rsidRPr="001E4BF4">
              <w:rPr>
                <w:rFonts w:cs="Calibri"/>
                <w:rtl/>
              </w:rPr>
              <w:t>حليب الثدي هو كل ما يحتاج إليه طفلك الرضيع للتغذية حتى عمر 6 أشهر. كما أن الرضاعة الطبيعية تحفز مشاعر المحبة بين الأم والطفل الرضيع. فهي تساعد طفلك الرضيع على الشعور بالأمان والراحة.</w:t>
            </w:r>
          </w:p>
          <w:p w14:paraId="742580F5" w14:textId="77777777" w:rsidR="00406052" w:rsidRPr="001E4BF4" w:rsidRDefault="00406052" w:rsidP="00C24415">
            <w:pPr>
              <w:pStyle w:val="ListParagraph"/>
              <w:numPr>
                <w:ilvl w:val="0"/>
                <w:numId w:val="3"/>
              </w:numPr>
              <w:bidi/>
              <w:ind w:left="360"/>
              <w:rPr>
                <w:rFonts w:cstheme="minorHAnsi"/>
              </w:rPr>
            </w:pPr>
            <w:r w:rsidRPr="001E4BF4">
              <w:rPr>
                <w:rFonts w:cs="Calibri"/>
                <w:rtl/>
              </w:rPr>
              <w:t>أثناء الرضاعة الطبيعية، يتعلم الطفل الرضيع كيفية التحكم في شهيته وتهدئة نفسه. فهو يحدد كمية الحليب التي يحتاج إليها والمقدار الذي يجب أن يمتصه ليريح نفسه.</w:t>
            </w:r>
          </w:p>
          <w:p w14:paraId="5DD12572" w14:textId="77777777" w:rsidR="00406052" w:rsidRPr="00406052" w:rsidRDefault="00406052" w:rsidP="0003637D">
            <w:pPr>
              <w:bidi/>
              <w:spacing w:before="120"/>
              <w:ind w:left="45"/>
              <w:rPr>
                <w:rFonts w:cstheme="minorHAnsi"/>
                <w:b/>
                <w:bCs/>
              </w:rPr>
            </w:pPr>
            <w:r w:rsidRPr="00406052">
              <w:rPr>
                <w:rFonts w:cs="Calibri"/>
                <w:b/>
                <w:bCs/>
                <w:rtl/>
              </w:rPr>
              <w:t>من 6 إلى 9 أشهر:</w:t>
            </w:r>
          </w:p>
          <w:p w14:paraId="3B967C94" w14:textId="77777777" w:rsidR="00406052" w:rsidRPr="001E4BF4" w:rsidRDefault="00406052" w:rsidP="00C24415">
            <w:pPr>
              <w:pStyle w:val="ListParagraph"/>
              <w:numPr>
                <w:ilvl w:val="0"/>
                <w:numId w:val="3"/>
              </w:numPr>
              <w:bidi/>
              <w:ind w:left="360"/>
              <w:rPr>
                <w:rFonts w:cstheme="minorHAnsi"/>
              </w:rPr>
            </w:pPr>
            <w:r w:rsidRPr="001E4BF4">
              <w:rPr>
                <w:rFonts w:cs="Calibri"/>
                <w:rtl/>
              </w:rPr>
              <w:t>حرك الطعام ببطء أمام أعين طفلك الرضيع. عندما يبدأ في متابعة الطعام ومد يده للحصول عليه، استجب له بتقديم الطعام ليأكله.</w:t>
            </w:r>
          </w:p>
          <w:p w14:paraId="1735FE67" w14:textId="77777777" w:rsidR="00406052" w:rsidRPr="00406052" w:rsidRDefault="00406052" w:rsidP="0003637D">
            <w:pPr>
              <w:bidi/>
              <w:spacing w:before="60"/>
              <w:ind w:left="43"/>
              <w:rPr>
                <w:rFonts w:cstheme="minorHAnsi"/>
                <w:b/>
                <w:bCs/>
              </w:rPr>
            </w:pPr>
            <w:r w:rsidRPr="00406052">
              <w:rPr>
                <w:rFonts w:cs="Calibri"/>
                <w:b/>
                <w:bCs/>
                <w:rtl/>
              </w:rPr>
              <w:t>من 9 أشهر إلى 12 شهرًا:</w:t>
            </w:r>
          </w:p>
          <w:p w14:paraId="0D6D7795" w14:textId="77777777" w:rsidR="00406052" w:rsidRPr="001E4BF4" w:rsidRDefault="00406052" w:rsidP="00C24415">
            <w:pPr>
              <w:pStyle w:val="ListParagraph"/>
              <w:numPr>
                <w:ilvl w:val="0"/>
                <w:numId w:val="3"/>
              </w:numPr>
              <w:bidi/>
              <w:ind w:left="360"/>
              <w:rPr>
                <w:rFonts w:cstheme="minorHAnsi"/>
              </w:rPr>
            </w:pPr>
            <w:r w:rsidRPr="001E4BF4">
              <w:rPr>
                <w:rFonts w:cs="Calibri"/>
                <w:rtl/>
              </w:rPr>
              <w:t>قد يكون طفلك الرضيع مهتمًا بالبدء في استخدام الأدوات أو شرب الماء من كوب نظيف ومفتوح. ضع بعض الطعام في الملعقة ودع الطفل يحاول إطعام نفسه. أعط الطفل كوبًا صغيرًا يحتوي على القليل من الماء للبدء وساعده في الإمساك به. ستحدث انسكابات، ولكن شجع الطفل على المتابعة. سوف يتحسن تحكم طفلك مع الممارسة!</w:t>
            </w:r>
          </w:p>
          <w:p w14:paraId="3B915184" w14:textId="77777777" w:rsidR="00406052" w:rsidRPr="00406052" w:rsidRDefault="00406052" w:rsidP="0003637D">
            <w:pPr>
              <w:bidi/>
              <w:spacing w:before="120"/>
              <w:ind w:left="43"/>
              <w:rPr>
                <w:rFonts w:cstheme="minorHAnsi"/>
                <w:b/>
                <w:bCs/>
              </w:rPr>
            </w:pPr>
            <w:r w:rsidRPr="00406052">
              <w:rPr>
                <w:rFonts w:cs="Calibri"/>
                <w:b/>
                <w:bCs/>
                <w:rtl/>
              </w:rPr>
              <w:t>من 12 إلى 24 شهرًا:</w:t>
            </w:r>
          </w:p>
          <w:p w14:paraId="50F10C3E" w14:textId="77777777" w:rsidR="00AA5E92" w:rsidRPr="001E4BF4" w:rsidRDefault="00406052" w:rsidP="00C24415">
            <w:pPr>
              <w:pStyle w:val="ListParagraph"/>
              <w:numPr>
                <w:ilvl w:val="0"/>
                <w:numId w:val="3"/>
              </w:numPr>
              <w:bidi/>
              <w:ind w:left="360"/>
              <w:rPr>
                <w:rFonts w:cstheme="minorHAnsi"/>
                <w:rtl/>
              </w:rPr>
            </w:pPr>
            <w:r w:rsidRPr="001E4BF4">
              <w:rPr>
                <w:rFonts w:cs="Calibri"/>
                <w:rtl/>
              </w:rPr>
              <w:t>يمكنك البدء بتقديم قطع صغيرة من الأطعمة التي تتناولها العائلة لطفلك، حيث أصبحت مهارات المضغ لديه أقوى الآن. شجع الطفل على إطعام نفسه - سيصبح أفضل وأفضل في تنسيق كيفية التقاط الطعام ورفعه إلى فمه.</w:t>
            </w:r>
          </w:p>
        </w:tc>
      </w:tr>
    </w:tbl>
    <w:p w14:paraId="361FF8FB" w14:textId="77777777" w:rsidR="008A3232" w:rsidRPr="0003637D" w:rsidRDefault="008A3232" w:rsidP="008A3232">
      <w:pPr>
        <w:bidi/>
        <w:spacing w:after="0" w:line="240" w:lineRule="auto"/>
        <w:rPr>
          <w:rFonts w:cstheme="minorHAnsi"/>
          <w:sz w:val="26"/>
          <w:szCs w:val="2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985E6A" w:rsidRPr="00D15747" w14:paraId="4EC8D81E" w14:textId="77777777" w:rsidTr="00C9039D">
        <w:trPr>
          <w:trHeight w:val="441"/>
        </w:trPr>
        <w:tc>
          <w:tcPr>
            <w:tcW w:w="900" w:type="dxa"/>
            <w:shd w:val="clear" w:color="auto" w:fill="00AA63"/>
            <w:vAlign w:val="center"/>
          </w:tcPr>
          <w:p w14:paraId="039F76AD" w14:textId="77777777" w:rsidR="00985E6A" w:rsidRPr="00BA287B" w:rsidRDefault="00985E6A" w:rsidP="00985E6A">
            <w:pPr>
              <w:bidi/>
              <w:rPr>
                <w:rFonts w:cstheme="minorHAnsi"/>
                <w:rtl/>
              </w:rPr>
            </w:pPr>
            <w:r w:rsidRPr="00BA287B">
              <w:rPr>
                <w:rFonts w:cs="Calibri"/>
                <w:rtl/>
              </w:rPr>
              <w:t xml:space="preserve">الخطوة </w:t>
            </w:r>
            <w:r w:rsidRPr="00BA287B">
              <w:rPr>
                <w:rFonts w:cs="Calibri"/>
              </w:rPr>
              <w:t>5</w:t>
            </w:r>
            <w:r w:rsidRPr="00BA287B">
              <w:rPr>
                <w:rFonts w:cs="Calibri"/>
                <w:rtl/>
              </w:rPr>
              <w:t>:</w:t>
            </w:r>
          </w:p>
        </w:tc>
        <w:tc>
          <w:tcPr>
            <w:tcW w:w="14638" w:type="dxa"/>
            <w:shd w:val="clear" w:color="auto" w:fill="E5F4EF"/>
            <w:vAlign w:val="center"/>
          </w:tcPr>
          <w:p w14:paraId="179874E3" w14:textId="77777777" w:rsidR="00985E6A" w:rsidRPr="00D15747" w:rsidRDefault="00985E6A" w:rsidP="00DA2798">
            <w:pPr>
              <w:bidi/>
              <w:rPr>
                <w:rFonts w:cstheme="minorHAnsi"/>
                <w:b/>
                <w:bCs/>
                <w:rtl/>
              </w:rPr>
            </w:pPr>
            <w:r w:rsidRPr="00BA287B">
              <w:rPr>
                <w:rFonts w:cs="Calibri"/>
                <w:b/>
                <w:bCs/>
                <w:rtl/>
              </w:rPr>
              <w:t>التلخيص والإغلاق</w:t>
            </w:r>
          </w:p>
        </w:tc>
      </w:tr>
    </w:tbl>
    <w:p w14:paraId="0A17E4D2" w14:textId="77777777" w:rsidR="008A3232" w:rsidRPr="0003637D" w:rsidRDefault="008A3232" w:rsidP="001E1A9F">
      <w:pPr>
        <w:bidi/>
        <w:spacing w:after="0" w:line="240" w:lineRule="auto"/>
        <w:rPr>
          <w:rFonts w:cstheme="minorHAnsi"/>
          <w:sz w:val="2"/>
          <w:szCs w:val="2"/>
        </w:rPr>
      </w:pPr>
    </w:p>
    <w:p w14:paraId="51B211AC" w14:textId="77777777" w:rsidR="001E1A9F" w:rsidRPr="001E4BF4" w:rsidRDefault="001E1A9F" w:rsidP="00C24415">
      <w:pPr>
        <w:pStyle w:val="ListParagraph"/>
        <w:numPr>
          <w:ilvl w:val="0"/>
          <w:numId w:val="3"/>
        </w:numPr>
        <w:bidi/>
        <w:spacing w:after="0" w:line="240" w:lineRule="auto"/>
        <w:ind w:left="360"/>
        <w:rPr>
          <w:rFonts w:cstheme="minorHAnsi"/>
          <w:rtl/>
        </w:rPr>
      </w:pPr>
      <w:r w:rsidRPr="001E4BF4">
        <w:rPr>
          <w:rFonts w:cs="Calibri"/>
          <w:rtl/>
        </w:rPr>
        <w:t>قم بتلخيص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وقوموا بحل المشكلات سويًا حول كيفية التغلب على تلك العوائق</w:t>
      </w:r>
      <w:r w:rsidRPr="001E4BF4">
        <w:rPr>
          <w:rFonts w:cstheme="minorHAnsi"/>
        </w:rPr>
        <w:t xml:space="preserve">. </w:t>
      </w:r>
    </w:p>
    <w:p w14:paraId="375CD4F8" w14:textId="1D42B84B" w:rsidR="001E1A9F" w:rsidRPr="001E4BF4" w:rsidRDefault="001E1A9F" w:rsidP="00C24415">
      <w:pPr>
        <w:pStyle w:val="ListParagraph"/>
        <w:numPr>
          <w:ilvl w:val="0"/>
          <w:numId w:val="3"/>
        </w:numPr>
        <w:bidi/>
        <w:spacing w:after="0" w:line="240" w:lineRule="auto"/>
        <w:ind w:left="360"/>
        <w:rPr>
          <w:rFonts w:cstheme="minorHAnsi"/>
          <w:rtl/>
        </w:rPr>
        <w:sectPr w:rsidR="001E1A9F" w:rsidRPr="001E4BF4" w:rsidSect="005D7B37">
          <w:headerReference w:type="default" r:id="rId33"/>
          <w:footerReference w:type="default" r:id="rId34"/>
          <w:pgSz w:w="16834" w:h="11909" w:orient="landscape" w:code="9"/>
          <w:pgMar w:top="432" w:right="706" w:bottom="29" w:left="706" w:header="432" w:footer="29" w:gutter="0"/>
          <w:cols w:space="720"/>
          <w:docGrid w:linePitch="360"/>
        </w:sectPr>
      </w:pPr>
      <w:r w:rsidRPr="001E4BF4">
        <w:rPr>
          <w:rFonts w:cs="Calibri"/>
          <w:rtl/>
        </w:rPr>
        <w:t>إذا كان ذلك مناسبًا، فاتفق على موعد الاجتماع التالي.</w:t>
      </w:r>
    </w:p>
    <w:p w14:paraId="7F62EDA1" w14:textId="139929CF" w:rsidR="008A3232" w:rsidRPr="00C87252" w:rsidRDefault="008A3232" w:rsidP="008A3232">
      <w:pPr>
        <w:bidi/>
        <w:spacing w:after="0" w:line="240" w:lineRule="auto"/>
        <w:rPr>
          <w:rFonts w:cstheme="minorHAnsi"/>
        </w:rPr>
      </w:pPr>
    </w:p>
    <w:p w14:paraId="11433AE5" w14:textId="24C283C4" w:rsidR="008A3232" w:rsidRPr="00A95774" w:rsidRDefault="00A95774" w:rsidP="00380B7F">
      <w:pPr>
        <w:bidi/>
        <w:spacing w:after="0" w:line="240" w:lineRule="auto"/>
        <w:jc w:val="center"/>
        <w:outlineLvl w:val="1"/>
        <w:rPr>
          <w:rFonts w:cstheme="minorHAnsi"/>
          <w:b/>
          <w:bCs/>
          <w:sz w:val="56"/>
          <w:szCs w:val="56"/>
        </w:rPr>
      </w:pPr>
      <w:r w:rsidRPr="00A95774">
        <w:rPr>
          <w:rFonts w:cs="Calibri"/>
          <w:b/>
          <w:bCs/>
          <w:sz w:val="56"/>
          <w:szCs w:val="56"/>
          <w:rtl/>
        </w:rPr>
        <w:t>استمع وتحدث مع طفلك طوال الوقت</w:t>
      </w:r>
    </w:p>
    <w:p w14:paraId="5B370AFA" w14:textId="0AC23DBF" w:rsidR="008A3232" w:rsidRPr="00C87252" w:rsidRDefault="009020C9" w:rsidP="008A3232">
      <w:pPr>
        <w:bidi/>
        <w:spacing w:after="0" w:line="240" w:lineRule="auto"/>
        <w:rPr>
          <w:rFonts w:cstheme="minorHAnsi"/>
        </w:rPr>
      </w:pPr>
      <w:r w:rsidRPr="009020C9">
        <w:rPr>
          <w:rFonts w:cstheme="minorHAnsi"/>
        </w:rPr>
        <w:drawing>
          <wp:inline distT="0" distB="0" distL="0" distR="0" wp14:anchorId="58C7769E" wp14:editId="611C1D73">
            <wp:extent cx="9792970" cy="5965825"/>
            <wp:effectExtent l="0" t="0" r="0" b="0"/>
            <wp:docPr id="509992612" name="Picture 1" descr="ملصق توضيحي يتضمن ما يلي. طفل يدير وجهه بعيدًا عندما يحاول رجل إطعامه بالملعقة. امرأة وطفل يمدان ذراعيهما تجاه بعضهما البعض. امرأة تعلم طفلاً كيف يأكل بيديه. رجل وطفل يقرأان كتابًا بينما تشاهده امرأ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2612" name="Picture 1" descr="ملصق توضيحي يتضمن ما يلي. طفل يدير وجهه بعيدًا عندما يحاول رجل إطعامه بالملعقة. امرأة وطفل يمدان ذراعيهما تجاه بعضهما البعض. امرأة تعلم طفلاً كيف يأكل بيديه. رجل وطفل يقرأان كتابًا بينما تشاهده امرأة."/>
                    <pic:cNvPicPr/>
                  </pic:nvPicPr>
                  <pic:blipFill>
                    <a:blip r:embed="rId35"/>
                    <a:stretch>
                      <a:fillRect/>
                    </a:stretch>
                  </pic:blipFill>
                  <pic:spPr>
                    <a:xfrm>
                      <a:off x="0" y="0"/>
                      <a:ext cx="9792970" cy="5965825"/>
                    </a:xfrm>
                    <a:prstGeom prst="rect">
                      <a:avLst/>
                    </a:prstGeom>
                  </pic:spPr>
                </pic:pic>
              </a:graphicData>
            </a:graphic>
          </wp:inline>
        </w:drawing>
      </w:r>
    </w:p>
    <w:p w14:paraId="4F582B05" w14:textId="4AF91062" w:rsidR="00707C0B" w:rsidRPr="00C87252" w:rsidRDefault="00707C0B" w:rsidP="00707C0B">
      <w:pPr>
        <w:bidi/>
        <w:spacing w:after="0" w:line="240" w:lineRule="auto"/>
        <w:rPr>
          <w:rFonts w:cstheme="minorHAnsi"/>
        </w:rPr>
      </w:pPr>
    </w:p>
    <w:p w14:paraId="04773E21" w14:textId="77777777" w:rsidR="00707C0B" w:rsidRPr="00C87252" w:rsidRDefault="00707C0B" w:rsidP="00707C0B">
      <w:pPr>
        <w:bidi/>
        <w:spacing w:after="0" w:line="240" w:lineRule="auto"/>
        <w:rPr>
          <w:rFonts w:cstheme="minorHAnsi"/>
          <w:rtl/>
        </w:rPr>
        <w:sectPr w:rsidR="00707C0B" w:rsidRPr="00C87252" w:rsidSect="005D7B37">
          <w:headerReference w:type="default" r:id="rId36"/>
          <w:footerReference w:type="default" r:id="rId37"/>
          <w:pgSz w:w="16834" w:h="11909" w:orient="landscape" w:code="9"/>
          <w:pgMar w:top="432" w:right="706" w:bottom="29" w:left="706" w:header="432" w:footer="29" w:gutter="0"/>
          <w:cols w:space="720"/>
          <w:docGrid w:linePitch="360"/>
        </w:sectPr>
      </w:pPr>
    </w:p>
    <w:p w14:paraId="6D972D43" w14:textId="77777777" w:rsidR="00EB5FE5" w:rsidRPr="00C87252" w:rsidRDefault="00EB5FE5" w:rsidP="00EB5FE5">
      <w:pPr>
        <w:bidi/>
        <w:spacing w:after="0" w:line="240" w:lineRule="auto"/>
        <w:rPr>
          <w:rFonts w:cstheme="minorHAnsi"/>
        </w:rPr>
      </w:pPr>
    </w:p>
    <w:p w14:paraId="5BB042CC" w14:textId="77777777" w:rsidR="00EB5FE5" w:rsidRPr="00EB5FE5" w:rsidRDefault="001D296E" w:rsidP="00EB5FE5">
      <w:pPr>
        <w:bidi/>
        <w:spacing w:after="0" w:line="240" w:lineRule="auto"/>
        <w:rPr>
          <w:rFonts w:cstheme="minorHAnsi"/>
          <w:b/>
          <w:bCs/>
          <w:sz w:val="36"/>
          <w:szCs w:val="36"/>
          <w:highlight w:val="yellow"/>
        </w:rPr>
      </w:pPr>
      <w:r w:rsidRPr="001D296E">
        <w:rPr>
          <w:rFonts w:cs="Calibri"/>
          <w:b/>
          <w:bCs/>
          <w:sz w:val="36"/>
          <w:szCs w:val="36"/>
          <w:rtl/>
        </w:rPr>
        <w:t>البطاقة 3: التواصل</w:t>
      </w:r>
    </w:p>
    <w:p w14:paraId="13FF75B0" w14:textId="77777777" w:rsidR="00EB5FE5" w:rsidRPr="00EB5FE5" w:rsidRDefault="00EB5FE5" w:rsidP="00EB5FE5">
      <w:pPr>
        <w:bidi/>
        <w:spacing w:after="0" w:line="240" w:lineRule="auto"/>
        <w:rPr>
          <w:rFonts w:cstheme="minorHAnsi"/>
          <w:sz w:val="2"/>
          <w:szCs w:val="2"/>
          <w:highlight w:val="yellow"/>
        </w:rPr>
      </w:pPr>
    </w:p>
    <w:p w14:paraId="4A5291CA" w14:textId="77777777" w:rsidR="00EB5FE5" w:rsidRPr="00EB5FE5" w:rsidRDefault="00EB5FE5" w:rsidP="00EB5FE5">
      <w:pPr>
        <w:bidi/>
        <w:spacing w:after="0" w:line="240" w:lineRule="auto"/>
        <w:rPr>
          <w:rFonts w:cstheme="minorHAnsi"/>
          <w:sz w:val="12"/>
          <w:szCs w:val="12"/>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EB5FE5" w:rsidRPr="00EB5FE5" w14:paraId="25ABFA93" w14:textId="77777777" w:rsidTr="006846EA">
        <w:trPr>
          <w:trHeight w:val="369"/>
        </w:trPr>
        <w:tc>
          <w:tcPr>
            <w:tcW w:w="1710" w:type="dxa"/>
            <w:shd w:val="clear" w:color="auto" w:fill="00AA63"/>
            <w:vAlign w:val="center"/>
          </w:tcPr>
          <w:p w14:paraId="5CAFDCB4" w14:textId="77777777" w:rsidR="00EB5FE5" w:rsidRPr="00BA287B" w:rsidRDefault="00EB5FE5" w:rsidP="00DA2798">
            <w:pPr>
              <w:bidi/>
              <w:rPr>
                <w:rFonts w:cstheme="minorHAnsi"/>
                <w:rtl/>
              </w:rPr>
            </w:pPr>
            <w:r w:rsidRPr="00BA287B">
              <w:rPr>
                <w:rFonts w:cs="Calibri"/>
                <w:rtl/>
              </w:rPr>
              <w:t>الخطوات من 1 إلى 3:</w:t>
            </w:r>
          </w:p>
        </w:tc>
        <w:tc>
          <w:tcPr>
            <w:tcW w:w="13828" w:type="dxa"/>
            <w:shd w:val="clear" w:color="auto" w:fill="E5F4EF"/>
            <w:vAlign w:val="center"/>
          </w:tcPr>
          <w:p w14:paraId="61B2DBED" w14:textId="77777777" w:rsidR="00EB5FE5" w:rsidRPr="001D296E" w:rsidRDefault="001D296E" w:rsidP="00DA2798">
            <w:pPr>
              <w:bidi/>
              <w:rPr>
                <w:rFonts w:cstheme="minorHAnsi"/>
                <w:b/>
                <w:bCs/>
                <w:highlight w:val="yellow"/>
                <w:rtl/>
              </w:rPr>
            </w:pPr>
            <w:r w:rsidRPr="00BA287B">
              <w:rPr>
                <w:rFonts w:cs="Calibri"/>
                <w:b/>
                <w:bCs/>
                <w:rtl/>
              </w:rPr>
              <w:t>بعد الترحيب بمقدمي الرعاية وتقييمهم وتحليلهم، تصبح جاهزًا للتصرف!</w:t>
            </w:r>
          </w:p>
        </w:tc>
      </w:tr>
    </w:tbl>
    <w:p w14:paraId="51B8AD52" w14:textId="77777777" w:rsidR="00EB5FE5" w:rsidRPr="00EB5FE5" w:rsidRDefault="00EB5FE5" w:rsidP="00EB5FE5">
      <w:pPr>
        <w:bidi/>
        <w:spacing w:after="0" w:line="240" w:lineRule="auto"/>
        <w:rPr>
          <w:rFonts w:cstheme="minorHAnsi"/>
          <w:sz w:val="6"/>
          <w:szCs w:val="6"/>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EB5FE5" w:rsidRPr="00EB5FE5" w14:paraId="5A5E6BCB" w14:textId="77777777" w:rsidTr="006846EA">
        <w:trPr>
          <w:trHeight w:val="441"/>
        </w:trPr>
        <w:tc>
          <w:tcPr>
            <w:tcW w:w="900" w:type="dxa"/>
            <w:shd w:val="clear" w:color="auto" w:fill="00AA63"/>
            <w:vAlign w:val="center"/>
          </w:tcPr>
          <w:p w14:paraId="34DE0D6A" w14:textId="77777777" w:rsidR="00EB5FE5" w:rsidRPr="00BA287B" w:rsidRDefault="00EB5FE5" w:rsidP="00DA2798">
            <w:pPr>
              <w:bidi/>
              <w:rPr>
                <w:rFonts w:cstheme="minorHAnsi"/>
                <w:rtl/>
              </w:rPr>
            </w:pPr>
            <w:r w:rsidRPr="00BA287B">
              <w:rPr>
                <w:rFonts w:cs="Calibri"/>
                <w:rtl/>
              </w:rPr>
              <w:t>الخطوة 4:</w:t>
            </w:r>
          </w:p>
        </w:tc>
        <w:tc>
          <w:tcPr>
            <w:tcW w:w="14638" w:type="dxa"/>
            <w:shd w:val="clear" w:color="auto" w:fill="E5F4EF"/>
            <w:vAlign w:val="center"/>
          </w:tcPr>
          <w:p w14:paraId="45B56131" w14:textId="77777777" w:rsidR="00EB5FE5" w:rsidRPr="001D296E" w:rsidRDefault="00EB5FE5" w:rsidP="00DA2798">
            <w:pPr>
              <w:bidi/>
              <w:rPr>
                <w:rFonts w:cstheme="minorHAnsi"/>
                <w:b/>
                <w:bCs/>
                <w:rtl/>
              </w:rPr>
            </w:pPr>
            <w:r w:rsidRPr="00BA287B">
              <w:rPr>
                <w:rFonts w:cs="Calibri"/>
                <w:b/>
                <w:bCs/>
                <w:rtl/>
              </w:rPr>
              <w:t>التصرف</w:t>
            </w:r>
          </w:p>
        </w:tc>
      </w:tr>
    </w:tbl>
    <w:p w14:paraId="735A2029" w14:textId="77777777" w:rsidR="00EB5FE5" w:rsidRPr="00EB5FE5" w:rsidRDefault="00EB5FE5" w:rsidP="00EB5FE5">
      <w:pPr>
        <w:bidi/>
        <w:spacing w:after="0" w:line="240" w:lineRule="auto"/>
        <w:rPr>
          <w:rFonts w:cstheme="minorHAnsi"/>
          <w:sz w:val="4"/>
          <w:szCs w:val="4"/>
          <w:highlight w:val="yellow"/>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EB5FE5" w:rsidRPr="00EB5FE5" w14:paraId="444D9D2C" w14:textId="77777777" w:rsidTr="00DA2798">
        <w:trPr>
          <w:trHeight w:val="441"/>
        </w:trPr>
        <w:tc>
          <w:tcPr>
            <w:tcW w:w="5000" w:type="pct"/>
            <w:shd w:val="clear" w:color="auto" w:fill="E5F4EF"/>
            <w:vAlign w:val="center"/>
          </w:tcPr>
          <w:p w14:paraId="6390C7CB" w14:textId="77777777" w:rsidR="00EB5FE5" w:rsidRPr="001D296E" w:rsidRDefault="00EB5FE5" w:rsidP="00DA2798">
            <w:pPr>
              <w:bidi/>
              <w:rPr>
                <w:rFonts w:cstheme="minorHAnsi"/>
                <w:b/>
                <w:bCs/>
                <w:rtl/>
              </w:rPr>
            </w:pPr>
            <w:r w:rsidRPr="00BA287B">
              <w:rPr>
                <w:rFonts w:cs="Calibri"/>
                <w:b/>
                <w:bCs/>
                <w:rtl/>
              </w:rPr>
              <w:t>قدّم موضوع اليوم باستخدام الرسائل الرئيسية</w:t>
            </w:r>
          </w:p>
        </w:tc>
      </w:tr>
    </w:tbl>
    <w:p w14:paraId="7093866F" w14:textId="77777777" w:rsidR="00EB5FE5" w:rsidRPr="00EB5FE5" w:rsidRDefault="00EB5FE5" w:rsidP="00EB5FE5">
      <w:pPr>
        <w:bidi/>
        <w:spacing w:after="0" w:line="240" w:lineRule="auto"/>
        <w:rPr>
          <w:rFonts w:cstheme="minorHAnsi"/>
          <w:sz w:val="2"/>
          <w:szCs w:val="2"/>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7713"/>
      </w:tblGrid>
      <w:tr w:rsidR="00EB5FE5" w:rsidRPr="00EB5FE5" w14:paraId="4BB8710C" w14:textId="77777777" w:rsidTr="00DA2798">
        <w:tc>
          <w:tcPr>
            <w:tcW w:w="7817" w:type="dxa"/>
          </w:tcPr>
          <w:p w14:paraId="66994E47" w14:textId="77777777" w:rsidR="001D296E" w:rsidRPr="001E4BF4" w:rsidRDefault="001D296E" w:rsidP="00C24415">
            <w:pPr>
              <w:pStyle w:val="ListParagraph"/>
              <w:numPr>
                <w:ilvl w:val="0"/>
                <w:numId w:val="3"/>
              </w:numPr>
              <w:bidi/>
              <w:ind w:left="360"/>
              <w:rPr>
                <w:rFonts w:cs="Calibri"/>
              </w:rPr>
            </w:pPr>
            <w:r w:rsidRPr="001E4BF4">
              <w:rPr>
                <w:rFonts w:cs="Calibri"/>
                <w:rtl/>
              </w:rPr>
              <w:t>يستخدم طفلك التواصل البصري والهديل وتعبيرات الوجه والحركة ليخبرك بما يحتاج إليه ويريده منذ يوم ولادته. اتبع إشارات الطفل لفهم احتياجاته.</w:t>
            </w:r>
          </w:p>
          <w:p w14:paraId="225CE0AC" w14:textId="77777777" w:rsidR="00EB5FE5" w:rsidRPr="001E4BF4" w:rsidRDefault="001D296E" w:rsidP="00C24415">
            <w:pPr>
              <w:pStyle w:val="ListParagraph"/>
              <w:numPr>
                <w:ilvl w:val="0"/>
                <w:numId w:val="3"/>
              </w:numPr>
              <w:bidi/>
              <w:ind w:left="360"/>
              <w:rPr>
                <w:rFonts w:cstheme="minorHAnsi"/>
                <w:rtl/>
              </w:rPr>
            </w:pPr>
            <w:r w:rsidRPr="001E4BF4">
              <w:rPr>
                <w:rFonts w:cs="Calibri"/>
                <w:rtl/>
              </w:rPr>
              <w:t>يبدأ الأطفال في فهم العديد من الكلمات قبل أن يتمكنوا من التحدث. تحدث مع طفلك وغن له كثيرًا حتى يتمكن من سماع الكلمات. سوف يتعلم التحدث من خلال الاستماع إليك وأنت تتحدث.</w:t>
            </w:r>
          </w:p>
        </w:tc>
        <w:tc>
          <w:tcPr>
            <w:tcW w:w="7821" w:type="dxa"/>
          </w:tcPr>
          <w:p w14:paraId="6023E905" w14:textId="77777777" w:rsidR="001D296E" w:rsidRPr="001E4BF4" w:rsidRDefault="001D296E" w:rsidP="00C24415">
            <w:pPr>
              <w:pStyle w:val="ListParagraph"/>
              <w:numPr>
                <w:ilvl w:val="0"/>
                <w:numId w:val="3"/>
              </w:numPr>
              <w:bidi/>
              <w:ind w:left="360"/>
              <w:rPr>
                <w:rFonts w:cs="Calibri"/>
                <w:rtl/>
              </w:rPr>
            </w:pPr>
            <w:r w:rsidRPr="001E4BF4">
              <w:rPr>
                <w:rFonts w:cs="Calibri"/>
                <w:rtl/>
              </w:rPr>
              <w:t>قم بإجراء محادثة بالأصوات والكلمات والإيماءات. عندما يتواصل الطفل معك بالأصوات أو الحركات، استجب له وسوف يستجيب لك. تتبادلا أنتما الاثنين المحادثة</w:t>
            </w:r>
            <w:r w:rsidRPr="001E4BF4">
              <w:rPr>
                <w:rFonts w:cs="Calibri"/>
              </w:rPr>
              <w:t>.</w:t>
            </w:r>
          </w:p>
          <w:p w14:paraId="5CAF4A0B" w14:textId="77777777" w:rsidR="00EB5FE5" w:rsidRPr="001E4BF4" w:rsidRDefault="001D296E" w:rsidP="00C24415">
            <w:pPr>
              <w:pStyle w:val="ListParagraph"/>
              <w:numPr>
                <w:ilvl w:val="0"/>
                <w:numId w:val="3"/>
              </w:numPr>
              <w:bidi/>
              <w:ind w:left="360"/>
              <w:rPr>
                <w:rFonts w:cstheme="minorHAnsi"/>
                <w:rtl/>
              </w:rPr>
            </w:pPr>
            <w:r w:rsidRPr="001E4BF4">
              <w:rPr>
                <w:rFonts w:cs="Calibri"/>
                <w:rtl/>
              </w:rPr>
              <w:t>يمكنك مساعدة طفلك على تعلم كلمات جديدة من خلال توسع نطاق لغته. إذا قال الطفل كلمة واحدة، مثل "بابا"، فقم ببناء لغته من خلال إضافة المزيد من الكلمات، مثل: "بابا يحبك!"</w:t>
            </w:r>
          </w:p>
        </w:tc>
      </w:tr>
    </w:tbl>
    <w:p w14:paraId="7DD5A628" w14:textId="77777777" w:rsidR="00EB5FE5" w:rsidRPr="003F3F0E" w:rsidRDefault="00EB5FE5" w:rsidP="00EB5FE5">
      <w:pPr>
        <w:bidi/>
        <w:spacing w:after="0" w:line="240" w:lineRule="auto"/>
        <w:rPr>
          <w:rFonts w:cstheme="minorHAnsi"/>
          <w:sz w:val="30"/>
          <w:szCs w:val="30"/>
          <w:highlight w:val="yellow"/>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EB5FE5" w:rsidRPr="00D15747" w14:paraId="261BEDF1" w14:textId="77777777" w:rsidTr="00DA2798">
        <w:trPr>
          <w:trHeight w:val="441"/>
        </w:trPr>
        <w:tc>
          <w:tcPr>
            <w:tcW w:w="5000" w:type="pct"/>
            <w:shd w:val="clear" w:color="auto" w:fill="E5F4EF"/>
            <w:vAlign w:val="center"/>
          </w:tcPr>
          <w:p w14:paraId="085453B5" w14:textId="77777777" w:rsidR="00EB5FE5" w:rsidRPr="00437161" w:rsidRDefault="00437161" w:rsidP="00DA2798">
            <w:pPr>
              <w:bidi/>
              <w:rPr>
                <w:rFonts w:cstheme="minorHAnsi"/>
                <w:b/>
                <w:bCs/>
                <w:rtl/>
              </w:rPr>
            </w:pPr>
            <w:r w:rsidRPr="00BA287B">
              <w:rPr>
                <w:rFonts w:cs="Calibri"/>
                <w:b/>
                <w:bCs/>
                <w:rtl/>
              </w:rPr>
              <w:t>قم بتقديم الثناء والعرض والممارسة باستخدام النصائح العملية</w:t>
            </w:r>
          </w:p>
        </w:tc>
      </w:tr>
    </w:tbl>
    <w:p w14:paraId="18841051" w14:textId="77777777" w:rsidR="00707C0B" w:rsidRPr="003F3F0E" w:rsidRDefault="00707C0B" w:rsidP="00707C0B">
      <w:pPr>
        <w:bidi/>
        <w:spacing w:after="0" w:line="240" w:lineRule="auto"/>
        <w:rPr>
          <w:rFonts w:cstheme="minorHAnsi"/>
          <w:sz w:val="10"/>
          <w:szCs w:val="1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7714"/>
      </w:tblGrid>
      <w:tr w:rsidR="00C47183" w:rsidRPr="001D296E" w14:paraId="67B7F666" w14:textId="77777777" w:rsidTr="00DA2798">
        <w:tc>
          <w:tcPr>
            <w:tcW w:w="7817" w:type="dxa"/>
          </w:tcPr>
          <w:p w14:paraId="1D72BE22" w14:textId="77777777" w:rsidR="00C47183" w:rsidRPr="00C47183" w:rsidRDefault="00C47183" w:rsidP="003F3F0E">
            <w:pPr>
              <w:bidi/>
              <w:ind w:right="99"/>
              <w:rPr>
                <w:rFonts w:cstheme="minorHAnsi"/>
                <w:b/>
                <w:bCs/>
              </w:rPr>
            </w:pPr>
            <w:r w:rsidRPr="00C47183">
              <w:rPr>
                <w:rFonts w:cs="Calibri"/>
                <w:b/>
                <w:bCs/>
                <w:rtl/>
              </w:rPr>
              <w:t>من عمر الولادة حتى 6 أشهر:</w:t>
            </w:r>
          </w:p>
          <w:p w14:paraId="55F4D57F" w14:textId="77777777" w:rsidR="00C47183" w:rsidRPr="001E4BF4" w:rsidRDefault="00C47183" w:rsidP="007E60B9">
            <w:pPr>
              <w:pStyle w:val="ListParagraph"/>
              <w:numPr>
                <w:ilvl w:val="0"/>
                <w:numId w:val="3"/>
              </w:numPr>
              <w:bidi/>
              <w:ind w:left="360" w:right="369"/>
              <w:rPr>
                <w:rFonts w:cstheme="minorHAnsi"/>
              </w:rPr>
            </w:pPr>
            <w:r w:rsidRPr="001E4BF4">
              <w:rPr>
                <w:rFonts w:cs="Calibri"/>
                <w:rtl/>
              </w:rPr>
              <w:t>أثناء الرضاعة الطبيعية أو بعدها، تحدث مع طفلك الرضيع وغن له. فالطفل يستمع لك وسيجد الراحة في صوتك.</w:t>
            </w:r>
          </w:p>
          <w:p w14:paraId="2CAF5D5A" w14:textId="77777777" w:rsidR="00C47183" w:rsidRPr="001E4BF4" w:rsidRDefault="00C47183" w:rsidP="007E60B9">
            <w:pPr>
              <w:pStyle w:val="ListParagraph"/>
              <w:numPr>
                <w:ilvl w:val="0"/>
                <w:numId w:val="3"/>
              </w:numPr>
              <w:bidi/>
              <w:ind w:left="360" w:right="369"/>
              <w:rPr>
                <w:rFonts w:cstheme="minorHAnsi"/>
              </w:rPr>
            </w:pPr>
            <w:r w:rsidRPr="001E4BF4">
              <w:rPr>
                <w:rFonts w:cs="Calibri"/>
                <w:rtl/>
              </w:rPr>
              <w:t xml:space="preserve">قم بتقليد أصوات وإيماءات طفلك الرضيع. فهو يتواصل معك بأصواته وحركاته. عندما يهدل، استجب له. يحتاج طفلك الرضيع إلى سماعك وأنت تتحدث. </w:t>
            </w:r>
          </w:p>
          <w:p w14:paraId="5E9D14F8" w14:textId="77777777" w:rsidR="00C47183" w:rsidRPr="00C47183" w:rsidRDefault="00C47183" w:rsidP="003F3F0E">
            <w:pPr>
              <w:bidi/>
              <w:spacing w:before="120"/>
              <w:ind w:right="99"/>
              <w:rPr>
                <w:rFonts w:cstheme="minorHAnsi"/>
                <w:b/>
                <w:bCs/>
              </w:rPr>
            </w:pPr>
            <w:r w:rsidRPr="00C47183">
              <w:rPr>
                <w:rFonts w:cs="Calibri"/>
                <w:b/>
                <w:bCs/>
                <w:rtl/>
              </w:rPr>
              <w:t>من 6 إلى 9 أشهر:</w:t>
            </w:r>
          </w:p>
          <w:p w14:paraId="4B3A4EAD" w14:textId="77777777" w:rsidR="00C47183" w:rsidRPr="001E4BF4" w:rsidRDefault="00C47183" w:rsidP="00C24415">
            <w:pPr>
              <w:pStyle w:val="ListParagraph"/>
              <w:numPr>
                <w:ilvl w:val="0"/>
                <w:numId w:val="3"/>
              </w:numPr>
              <w:bidi/>
              <w:ind w:left="360"/>
              <w:rPr>
                <w:rFonts w:cstheme="minorHAnsi"/>
              </w:rPr>
            </w:pPr>
            <w:r w:rsidRPr="001E4BF4">
              <w:rPr>
                <w:rFonts w:cs="Calibri"/>
                <w:rtl/>
              </w:rPr>
              <w:t>يمكن لطفلك الرضيع أن يبدأ في التعرف على الكلمات الشائعة. عندما ترى أن طفلك لم يعد جائعًا، فاسأله: "هل انتهيت من كل شيء؟" إذا أظهر لك الطفل أنه لا يزال جائعًا، فقل له: "هل تريد المزيد؟"</w:t>
            </w:r>
          </w:p>
          <w:p w14:paraId="16E921DC" w14:textId="77777777" w:rsidR="00C47183" w:rsidRPr="001E4BF4" w:rsidRDefault="00C47183" w:rsidP="00C24415">
            <w:pPr>
              <w:pStyle w:val="ListParagraph"/>
              <w:numPr>
                <w:ilvl w:val="0"/>
                <w:numId w:val="3"/>
              </w:numPr>
              <w:bidi/>
              <w:ind w:left="360"/>
              <w:rPr>
                <w:rFonts w:cstheme="minorHAnsi"/>
              </w:rPr>
            </w:pPr>
            <w:r w:rsidRPr="001E4BF4">
              <w:rPr>
                <w:rFonts w:cs="Calibri"/>
                <w:rtl/>
              </w:rPr>
              <w:t>قم بالاستجابة لأصوات طفلك الرضيع واهتماماته. نادي طفلك الرضيع باسمه ولاحظ ردة فعله.</w:t>
            </w:r>
          </w:p>
          <w:p w14:paraId="08C4B4B1" w14:textId="77777777" w:rsidR="00C47183" w:rsidRPr="00C47183" w:rsidRDefault="00C47183" w:rsidP="003F3F0E">
            <w:pPr>
              <w:bidi/>
              <w:spacing w:before="120"/>
              <w:ind w:right="99"/>
              <w:rPr>
                <w:rFonts w:cstheme="minorHAnsi"/>
                <w:b/>
                <w:bCs/>
              </w:rPr>
            </w:pPr>
            <w:r w:rsidRPr="00C47183">
              <w:rPr>
                <w:rFonts w:cs="Calibri"/>
                <w:b/>
                <w:bCs/>
                <w:rtl/>
              </w:rPr>
              <w:t>من 9 أشهر إلى 12 شهرًا:</w:t>
            </w:r>
          </w:p>
          <w:p w14:paraId="7D548D83" w14:textId="77777777" w:rsidR="00C47183" w:rsidRPr="001E4BF4" w:rsidRDefault="00C47183" w:rsidP="00C24415">
            <w:pPr>
              <w:pStyle w:val="ListParagraph"/>
              <w:numPr>
                <w:ilvl w:val="0"/>
                <w:numId w:val="3"/>
              </w:numPr>
              <w:bidi/>
              <w:ind w:left="360"/>
              <w:rPr>
                <w:rFonts w:cstheme="minorHAnsi"/>
                <w:rtl/>
              </w:rPr>
            </w:pPr>
            <w:r w:rsidRPr="001E4BF4">
              <w:rPr>
                <w:rFonts w:cs="Calibri"/>
                <w:rtl/>
              </w:rPr>
              <w:t>سيبدأ طفلك الرضيع الآن بالاستمتاع بالأطعمة اللينة المختلفة، مثل الفواكه الطرية أو الخضروات المطبوخة، ويحتاج إلى أطعمة متنوعة وملونة لتلبية احتياجاته الغذائية. استخدم الكلمات لوصف الطعام، وببطء سوف يفهم الكلمات الجديدة. قم بتسمية الأطعمة وأجزاء الجسم المختلفة التي يستخدمها الطفل لتناول الطعام، مثل أصابعه وفمه.</w:t>
            </w:r>
          </w:p>
        </w:tc>
        <w:tc>
          <w:tcPr>
            <w:tcW w:w="7821" w:type="dxa"/>
          </w:tcPr>
          <w:p w14:paraId="2FC5E908" w14:textId="77777777" w:rsidR="00F02AAF" w:rsidRPr="001E4BF4" w:rsidRDefault="00F02AAF" w:rsidP="00596A09">
            <w:pPr>
              <w:pStyle w:val="ListParagraph"/>
              <w:numPr>
                <w:ilvl w:val="0"/>
                <w:numId w:val="3"/>
              </w:numPr>
              <w:bidi/>
              <w:ind w:left="360" w:right="270"/>
              <w:rPr>
                <w:rFonts w:cstheme="minorHAnsi"/>
                <w:rtl/>
              </w:rPr>
            </w:pPr>
            <w:r w:rsidRPr="001E4BF4">
              <w:rPr>
                <w:rFonts w:cs="Calibri"/>
                <w:rtl/>
              </w:rPr>
              <w:t>تحدث مع طفلك الرضيع أثناء تحضير وجبته. صف له ما يحدث أثناء تفاعلك معه، مثل أن تقول: "هذا هو طبقك" أو "بابا طبخ لك البطاطا". اسأله أسئلة: "هل تريد البيض؟" امنحه وقتًا للرد بالإيماءات مثل الإشارة أو الأصوات قبل تقديم إجابة لفظية</w:t>
            </w:r>
            <w:r w:rsidRPr="001E4BF4">
              <w:rPr>
                <w:rFonts w:cstheme="minorHAnsi"/>
              </w:rPr>
              <w:t>.</w:t>
            </w:r>
          </w:p>
          <w:p w14:paraId="568996EB" w14:textId="77777777" w:rsidR="00F02AAF" w:rsidRPr="00F02AAF" w:rsidRDefault="00F02AAF" w:rsidP="003F3F0E">
            <w:pPr>
              <w:bidi/>
              <w:ind w:right="270"/>
              <w:rPr>
                <w:rFonts w:cstheme="minorHAnsi"/>
                <w:b/>
                <w:bCs/>
                <w:rtl/>
              </w:rPr>
            </w:pPr>
            <w:r w:rsidRPr="00F02AAF">
              <w:rPr>
                <w:rFonts w:cs="Calibri"/>
                <w:b/>
                <w:bCs/>
                <w:rtl/>
              </w:rPr>
              <w:t>من 12 إلى 24 شهرًا</w:t>
            </w:r>
            <w:r w:rsidRPr="00F02AAF">
              <w:rPr>
                <w:rFonts w:cstheme="minorHAnsi"/>
                <w:b/>
                <w:bCs/>
              </w:rPr>
              <w:t>:</w:t>
            </w:r>
          </w:p>
          <w:p w14:paraId="776FAC5B" w14:textId="77777777" w:rsidR="00F02AAF" w:rsidRPr="001E4BF4" w:rsidRDefault="00F02AAF" w:rsidP="00596A09">
            <w:pPr>
              <w:pStyle w:val="ListParagraph"/>
              <w:numPr>
                <w:ilvl w:val="0"/>
                <w:numId w:val="3"/>
              </w:numPr>
              <w:bidi/>
              <w:ind w:left="360" w:right="360"/>
              <w:rPr>
                <w:rFonts w:cstheme="minorHAnsi"/>
                <w:rtl/>
              </w:rPr>
            </w:pPr>
            <w:r w:rsidRPr="001E4BF4">
              <w:rPr>
                <w:rFonts w:cs="Calibri"/>
                <w:rtl/>
              </w:rPr>
              <w:t>أثناء إطعام طفلك، صف ألوان طعامه وملمسه. شجع الطفل على التحدث من خلال سؤاله عن اسم أو لون الطعام الذي يتناوله. أشر إلى الأطعمة وأخبر الطفل بأسماء الأطعمة بعد أن تتيح له الفرصة لمحاولة الرد عليك</w:t>
            </w:r>
            <w:r w:rsidRPr="001E4BF4">
              <w:rPr>
                <w:rFonts w:cstheme="minorHAnsi"/>
              </w:rPr>
              <w:t>!</w:t>
            </w:r>
          </w:p>
          <w:p w14:paraId="123409FC" w14:textId="77777777" w:rsidR="00F02AAF" w:rsidRPr="001E4BF4" w:rsidRDefault="00F02AAF" w:rsidP="00C24415">
            <w:pPr>
              <w:pStyle w:val="ListParagraph"/>
              <w:numPr>
                <w:ilvl w:val="0"/>
                <w:numId w:val="3"/>
              </w:numPr>
              <w:bidi/>
              <w:ind w:left="360"/>
              <w:rPr>
                <w:rFonts w:cstheme="minorHAnsi"/>
                <w:rtl/>
              </w:rPr>
            </w:pPr>
            <w:r w:rsidRPr="001E4BF4">
              <w:rPr>
                <w:rFonts w:cs="Calibri"/>
                <w:rtl/>
              </w:rPr>
              <w:t>غن مع طفلك. ابدأ غناء أغنية ودعه يغني الأجزاء التي يعرفها. مع مرور الوقت، يستطيع أن يغني أكثر فأكثر بنفسه لأنه يتعلم المزيد من الكلمات ويمكنك التدرب على تبادل الأدوار</w:t>
            </w:r>
            <w:r w:rsidRPr="001E4BF4">
              <w:rPr>
                <w:rFonts w:cstheme="minorHAnsi"/>
              </w:rPr>
              <w:t>.</w:t>
            </w:r>
          </w:p>
          <w:p w14:paraId="716FC3D0" w14:textId="77777777" w:rsidR="00C47183" w:rsidRPr="001E4BF4" w:rsidRDefault="00F02AAF" w:rsidP="00596A09">
            <w:pPr>
              <w:pStyle w:val="ListParagraph"/>
              <w:numPr>
                <w:ilvl w:val="0"/>
                <w:numId w:val="3"/>
              </w:numPr>
              <w:bidi/>
              <w:ind w:left="360" w:right="360"/>
              <w:rPr>
                <w:rFonts w:cstheme="minorHAnsi"/>
                <w:rtl/>
              </w:rPr>
            </w:pPr>
            <w:r w:rsidRPr="001E4BF4">
              <w:rPr>
                <w:rFonts w:cs="Calibri"/>
                <w:rtl/>
              </w:rPr>
              <w:t>يتعلم الأطفال حب القصص عندما يقرؤونها مع أولياء أمورهم كل يوم. اطلب من الطفل الإشارة إلى أشخاص وحيوانات مختلفة في كتاب أو مجلة أو ملصق. امدح الطفل للعثور على الحيوانات والأشياء!</w:t>
            </w:r>
          </w:p>
        </w:tc>
      </w:tr>
    </w:tbl>
    <w:p w14:paraId="1774A037" w14:textId="77777777" w:rsidR="00707C0B" w:rsidRPr="003F3F0E" w:rsidRDefault="00707C0B" w:rsidP="00707C0B">
      <w:pPr>
        <w:bidi/>
        <w:spacing w:after="0" w:line="240" w:lineRule="auto"/>
        <w:rPr>
          <w:rFonts w:cstheme="minorHAnsi"/>
          <w:sz w:val="32"/>
          <w:szCs w:val="3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987"/>
        <w:gridCol w:w="14435"/>
      </w:tblGrid>
      <w:tr w:rsidR="009C4C7C" w:rsidRPr="00D15747" w14:paraId="2B809CE8" w14:textId="77777777" w:rsidTr="00DA2798">
        <w:trPr>
          <w:trHeight w:val="441"/>
        </w:trPr>
        <w:tc>
          <w:tcPr>
            <w:tcW w:w="990" w:type="dxa"/>
            <w:shd w:val="clear" w:color="auto" w:fill="00AA63"/>
            <w:vAlign w:val="center"/>
          </w:tcPr>
          <w:p w14:paraId="70332CCD" w14:textId="77777777" w:rsidR="009C4C7C" w:rsidRPr="00BA287B" w:rsidRDefault="009C4C7C" w:rsidP="00DA2798">
            <w:pPr>
              <w:bidi/>
              <w:rPr>
                <w:rFonts w:cstheme="minorHAnsi"/>
                <w:rtl/>
              </w:rPr>
            </w:pPr>
            <w:r w:rsidRPr="00BA287B">
              <w:rPr>
                <w:rFonts w:cs="Calibri"/>
                <w:rtl/>
              </w:rPr>
              <w:t xml:space="preserve">الخطوة </w:t>
            </w:r>
            <w:r w:rsidRPr="00BA287B">
              <w:rPr>
                <w:rFonts w:cs="Calibri"/>
              </w:rPr>
              <w:t>5</w:t>
            </w:r>
            <w:r w:rsidRPr="00BA287B">
              <w:rPr>
                <w:rFonts w:cs="Calibri"/>
                <w:rtl/>
              </w:rPr>
              <w:t>:</w:t>
            </w:r>
          </w:p>
        </w:tc>
        <w:tc>
          <w:tcPr>
            <w:tcW w:w="14548" w:type="dxa"/>
            <w:shd w:val="clear" w:color="auto" w:fill="E5F4EF"/>
            <w:vAlign w:val="center"/>
          </w:tcPr>
          <w:p w14:paraId="764AB7F8" w14:textId="77777777" w:rsidR="009C4C7C" w:rsidRPr="00D15747" w:rsidRDefault="009C4C7C" w:rsidP="00DA2798">
            <w:pPr>
              <w:bidi/>
              <w:rPr>
                <w:rFonts w:cstheme="minorHAnsi"/>
                <w:b/>
                <w:bCs/>
                <w:rtl/>
              </w:rPr>
            </w:pPr>
            <w:r w:rsidRPr="00BA287B">
              <w:rPr>
                <w:rFonts w:cs="Calibri"/>
                <w:b/>
                <w:bCs/>
                <w:rtl/>
              </w:rPr>
              <w:t>التلخيص والإغلاق</w:t>
            </w:r>
          </w:p>
        </w:tc>
      </w:tr>
    </w:tbl>
    <w:p w14:paraId="001034D8" w14:textId="77777777" w:rsidR="00707C0B" w:rsidRPr="003F3F0E" w:rsidRDefault="00707C0B" w:rsidP="00C75B08">
      <w:pPr>
        <w:bidi/>
        <w:spacing w:after="0" w:line="240" w:lineRule="auto"/>
        <w:rPr>
          <w:rFonts w:cstheme="minorHAnsi"/>
          <w:sz w:val="2"/>
          <w:szCs w:val="2"/>
        </w:rPr>
      </w:pPr>
    </w:p>
    <w:p w14:paraId="08C7FDAA" w14:textId="77777777" w:rsidR="00C75B08" w:rsidRPr="001E4BF4" w:rsidRDefault="00C75B08" w:rsidP="00C24415">
      <w:pPr>
        <w:pStyle w:val="ListParagraph"/>
        <w:numPr>
          <w:ilvl w:val="0"/>
          <w:numId w:val="3"/>
        </w:numPr>
        <w:bidi/>
        <w:spacing w:after="0" w:line="240" w:lineRule="auto"/>
        <w:ind w:left="360"/>
        <w:rPr>
          <w:rFonts w:cstheme="minorHAnsi"/>
          <w:rtl/>
        </w:rPr>
      </w:pPr>
      <w:r w:rsidRPr="001E4BF4">
        <w:rPr>
          <w:rFonts w:cs="Calibri"/>
          <w:rtl/>
        </w:rPr>
        <w:t>قم بتلخيص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وقوموا بحل المشكلات سويًا حول كيفية التغلب على تلك العوائق</w:t>
      </w:r>
      <w:r w:rsidRPr="001E4BF4">
        <w:rPr>
          <w:rFonts w:cstheme="minorHAnsi"/>
        </w:rPr>
        <w:t xml:space="preserve">. </w:t>
      </w:r>
    </w:p>
    <w:p w14:paraId="7B5B2943" w14:textId="77777777" w:rsidR="00707C0B" w:rsidRPr="001E4BF4" w:rsidRDefault="00C75B08" w:rsidP="00C24415">
      <w:pPr>
        <w:pStyle w:val="ListParagraph"/>
        <w:numPr>
          <w:ilvl w:val="0"/>
          <w:numId w:val="3"/>
        </w:numPr>
        <w:bidi/>
        <w:spacing w:after="0" w:line="240" w:lineRule="auto"/>
        <w:ind w:left="360"/>
        <w:rPr>
          <w:rFonts w:cstheme="minorHAnsi"/>
        </w:rPr>
      </w:pPr>
      <w:r w:rsidRPr="001E4BF4">
        <w:rPr>
          <w:rFonts w:cs="Calibri"/>
          <w:rtl/>
        </w:rPr>
        <w:t>إذا كان ذلك مناسبًا، فاتفق على موعد الاجتماع التالي.</w:t>
      </w:r>
    </w:p>
    <w:p w14:paraId="734AFA46" w14:textId="77777777" w:rsidR="00A95774" w:rsidRDefault="00A95774" w:rsidP="00A95774">
      <w:pPr>
        <w:bidi/>
        <w:spacing w:after="0" w:line="240" w:lineRule="auto"/>
        <w:rPr>
          <w:rFonts w:cstheme="minorHAnsi"/>
        </w:rPr>
      </w:pPr>
    </w:p>
    <w:p w14:paraId="1E703EB3" w14:textId="77777777" w:rsidR="00A95774" w:rsidRPr="00C87252" w:rsidRDefault="00A95774" w:rsidP="00A95774">
      <w:pPr>
        <w:bidi/>
        <w:spacing w:after="0" w:line="240" w:lineRule="auto"/>
        <w:rPr>
          <w:rFonts w:cstheme="minorHAnsi"/>
          <w:rtl/>
        </w:rPr>
        <w:sectPr w:rsidR="00A95774" w:rsidRPr="00C87252" w:rsidSect="005D7B37">
          <w:footerReference w:type="default" r:id="rId38"/>
          <w:pgSz w:w="16834" w:h="11909" w:orient="landscape" w:code="9"/>
          <w:pgMar w:top="432" w:right="706" w:bottom="29" w:left="706" w:header="432" w:footer="29" w:gutter="0"/>
          <w:cols w:space="720"/>
          <w:docGrid w:linePitch="360"/>
        </w:sectPr>
      </w:pPr>
    </w:p>
    <w:p w14:paraId="532228D3" w14:textId="00A7E93A" w:rsidR="00707C0B" w:rsidRPr="00C87252" w:rsidRDefault="00707C0B" w:rsidP="00707C0B">
      <w:pPr>
        <w:bidi/>
        <w:spacing w:after="0" w:line="240" w:lineRule="auto"/>
        <w:rPr>
          <w:rFonts w:cstheme="minorHAnsi"/>
        </w:rPr>
      </w:pPr>
    </w:p>
    <w:p w14:paraId="608511A6" w14:textId="23A2BF2C" w:rsidR="00707C0B" w:rsidRPr="00BC464B" w:rsidRDefault="00BC464B" w:rsidP="00380B7F">
      <w:pPr>
        <w:bidi/>
        <w:spacing w:after="0" w:line="240" w:lineRule="auto"/>
        <w:jc w:val="center"/>
        <w:outlineLvl w:val="1"/>
        <w:rPr>
          <w:rFonts w:cstheme="minorHAnsi"/>
          <w:b/>
          <w:bCs/>
          <w:sz w:val="56"/>
          <w:szCs w:val="56"/>
        </w:rPr>
      </w:pPr>
      <w:r w:rsidRPr="00BC464B">
        <w:rPr>
          <w:rFonts w:cs="Calibri"/>
          <w:b/>
          <w:bCs/>
          <w:sz w:val="56"/>
          <w:szCs w:val="56"/>
          <w:rtl/>
        </w:rPr>
        <w:t>امنح طفلك فرصًا يومية للتعلم من خلال اللعب</w:t>
      </w:r>
    </w:p>
    <w:p w14:paraId="4DE4F936" w14:textId="77777777" w:rsidR="00A84CB8" w:rsidRPr="007848B5" w:rsidRDefault="00A84CB8" w:rsidP="00A84CB8">
      <w:pPr>
        <w:bidi/>
        <w:spacing w:after="0" w:line="240" w:lineRule="auto"/>
        <w:rPr>
          <w:rFonts w:cstheme="minorHAnsi"/>
          <w:sz w:val="12"/>
          <w:szCs w:val="12"/>
          <w:rtl/>
        </w:rPr>
      </w:pPr>
    </w:p>
    <w:p w14:paraId="64395CDD" w14:textId="48FE3D2A" w:rsidR="00A84CB8" w:rsidRDefault="009020C9" w:rsidP="00A84CB8">
      <w:pPr>
        <w:bidi/>
        <w:spacing w:after="0" w:line="240" w:lineRule="auto"/>
        <w:rPr>
          <w:rFonts w:cstheme="minorHAnsi"/>
        </w:rPr>
      </w:pPr>
      <w:r w:rsidRPr="009020C9">
        <w:rPr>
          <w:rFonts w:cstheme="minorHAnsi"/>
        </w:rPr>
        <w:drawing>
          <wp:inline distT="0" distB="0" distL="0" distR="0" wp14:anchorId="5C7D4302" wp14:editId="5152992E">
            <wp:extent cx="9792970" cy="5939155"/>
            <wp:effectExtent l="0" t="0" r="0" b="4445"/>
            <wp:docPr id="2008551550" name="Picture 1" descr="ملصق توضيحي يتضمن ما يلي. امرأة وطفل يجلسان ويضربان قدر الطبخ المقلوب بالملاعق. شاب وطفل يستلقيان ويلعبان بالخشخيشة. رجل مسن وطفل يجلسان ويصنعان برجًا بالأكواب الورقية. امرأة وطفل يجلسان ويلعبان بقطعة قماش صغيرة تشبه المنش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51550" name="Picture 1" descr="ملصق توضيحي يتضمن ما يلي. امرأة وطفل يجلسان ويضربان قدر الطبخ المقلوب بالملاعق. شاب وطفل يستلقيان ويلعبان بالخشخيشة. رجل مسن وطفل يجلسان ويصنعان برجًا بالأكواب الورقية. امرأة وطفل يجلسان ويلعبان بقطعة قماش صغيرة تشبه المنشفة."/>
                    <pic:cNvPicPr/>
                  </pic:nvPicPr>
                  <pic:blipFill>
                    <a:blip r:embed="rId39"/>
                    <a:stretch>
                      <a:fillRect/>
                    </a:stretch>
                  </pic:blipFill>
                  <pic:spPr>
                    <a:xfrm>
                      <a:off x="0" y="0"/>
                      <a:ext cx="9792970" cy="5939155"/>
                    </a:xfrm>
                    <a:prstGeom prst="rect">
                      <a:avLst/>
                    </a:prstGeom>
                  </pic:spPr>
                </pic:pic>
              </a:graphicData>
            </a:graphic>
          </wp:inline>
        </w:drawing>
      </w:r>
    </w:p>
    <w:p w14:paraId="7AE1E54E" w14:textId="1035D42A" w:rsidR="00E960F3" w:rsidRPr="00C87252" w:rsidRDefault="00E960F3" w:rsidP="00E960F3">
      <w:pPr>
        <w:bidi/>
        <w:spacing w:after="0" w:line="240" w:lineRule="auto"/>
        <w:rPr>
          <w:rFonts w:cstheme="minorHAnsi"/>
        </w:rPr>
      </w:pPr>
    </w:p>
    <w:p w14:paraId="4726E223" w14:textId="77777777" w:rsidR="00E960F3" w:rsidRPr="00C87252" w:rsidRDefault="00E960F3" w:rsidP="00E960F3">
      <w:pPr>
        <w:bidi/>
        <w:spacing w:after="0" w:line="240" w:lineRule="auto"/>
        <w:rPr>
          <w:rFonts w:cstheme="minorHAnsi"/>
          <w:rtl/>
        </w:rPr>
        <w:sectPr w:rsidR="00E960F3" w:rsidRPr="00C87252" w:rsidSect="005D7B37">
          <w:footerReference w:type="default" r:id="rId40"/>
          <w:pgSz w:w="16834" w:h="11909" w:orient="landscape" w:code="9"/>
          <w:pgMar w:top="432" w:right="706" w:bottom="29" w:left="706" w:header="432" w:footer="29" w:gutter="0"/>
          <w:cols w:space="720"/>
          <w:docGrid w:linePitch="360"/>
        </w:sectPr>
      </w:pPr>
    </w:p>
    <w:p w14:paraId="39BE3BD8" w14:textId="77777777" w:rsidR="00174C4D" w:rsidRPr="00C87252" w:rsidRDefault="00174C4D" w:rsidP="00174C4D">
      <w:pPr>
        <w:bidi/>
        <w:spacing w:after="0" w:line="240" w:lineRule="auto"/>
        <w:rPr>
          <w:rFonts w:cstheme="minorHAnsi"/>
        </w:rPr>
      </w:pPr>
    </w:p>
    <w:p w14:paraId="520AB338" w14:textId="77777777" w:rsidR="00174C4D" w:rsidRPr="00B360D6" w:rsidRDefault="00174C4D" w:rsidP="00174C4D">
      <w:pPr>
        <w:bidi/>
        <w:spacing w:after="0" w:line="240" w:lineRule="auto"/>
        <w:rPr>
          <w:rFonts w:cstheme="minorHAnsi"/>
          <w:b/>
          <w:bCs/>
          <w:sz w:val="36"/>
          <w:szCs w:val="36"/>
        </w:rPr>
      </w:pPr>
      <w:r w:rsidRPr="00B360D6">
        <w:rPr>
          <w:rFonts w:cs="Calibri"/>
          <w:b/>
          <w:bCs/>
          <w:sz w:val="36"/>
          <w:szCs w:val="36"/>
          <w:rtl/>
        </w:rPr>
        <w:t>البطاقة 4: اللعب</w:t>
      </w:r>
    </w:p>
    <w:p w14:paraId="7F8A5ECE" w14:textId="77777777" w:rsidR="00174C4D" w:rsidRPr="00B360D6" w:rsidRDefault="00174C4D" w:rsidP="00174C4D">
      <w:pPr>
        <w:bidi/>
        <w:spacing w:after="0" w:line="240" w:lineRule="auto"/>
        <w:rPr>
          <w:rFonts w:cstheme="minorHAnsi"/>
          <w:sz w:val="2"/>
          <w:szCs w:val="2"/>
        </w:rPr>
      </w:pPr>
    </w:p>
    <w:p w14:paraId="7A640183" w14:textId="77777777" w:rsidR="00174C4D" w:rsidRPr="00B360D6" w:rsidRDefault="00174C4D" w:rsidP="00174C4D">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174C4D" w:rsidRPr="00B360D6" w14:paraId="624F4B22" w14:textId="77777777" w:rsidTr="00596A09">
        <w:trPr>
          <w:trHeight w:val="369"/>
        </w:trPr>
        <w:tc>
          <w:tcPr>
            <w:tcW w:w="1710" w:type="dxa"/>
            <w:shd w:val="clear" w:color="auto" w:fill="00AA63"/>
            <w:vAlign w:val="center"/>
          </w:tcPr>
          <w:p w14:paraId="699B0861" w14:textId="77777777" w:rsidR="00174C4D" w:rsidRPr="00BA287B" w:rsidRDefault="00174C4D" w:rsidP="00DA2798">
            <w:pPr>
              <w:bidi/>
              <w:rPr>
                <w:rFonts w:cstheme="minorHAnsi"/>
                <w:rtl/>
              </w:rPr>
            </w:pPr>
            <w:r w:rsidRPr="00BA287B">
              <w:rPr>
                <w:rFonts w:cs="Calibri"/>
                <w:rtl/>
              </w:rPr>
              <w:t>الخطوات من 1 إلى 3:</w:t>
            </w:r>
          </w:p>
        </w:tc>
        <w:tc>
          <w:tcPr>
            <w:tcW w:w="13828" w:type="dxa"/>
            <w:shd w:val="clear" w:color="auto" w:fill="E5F4EF"/>
            <w:vAlign w:val="center"/>
          </w:tcPr>
          <w:p w14:paraId="7B9D72F0" w14:textId="77777777" w:rsidR="00174C4D" w:rsidRPr="00B360D6" w:rsidRDefault="00174C4D" w:rsidP="00DA2798">
            <w:pPr>
              <w:bidi/>
              <w:rPr>
                <w:rFonts w:cstheme="minorHAnsi"/>
                <w:b/>
                <w:bCs/>
                <w:rtl/>
              </w:rPr>
            </w:pPr>
            <w:r w:rsidRPr="00BA287B">
              <w:rPr>
                <w:rFonts w:cs="Calibri"/>
                <w:b/>
                <w:bCs/>
                <w:rtl/>
              </w:rPr>
              <w:t>بعد الترحيب بمقدمي الرعاية وتقييمهم وتحليلهم، تصبح جاهزًا للتصرف!</w:t>
            </w:r>
          </w:p>
        </w:tc>
      </w:tr>
    </w:tbl>
    <w:p w14:paraId="1702516A" w14:textId="77777777" w:rsidR="00174C4D" w:rsidRPr="00B360D6" w:rsidRDefault="00174C4D" w:rsidP="00174C4D">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174C4D" w:rsidRPr="006B637B" w14:paraId="613830BF" w14:textId="77777777" w:rsidTr="00596A09">
        <w:trPr>
          <w:trHeight w:val="441"/>
        </w:trPr>
        <w:tc>
          <w:tcPr>
            <w:tcW w:w="900" w:type="dxa"/>
            <w:shd w:val="clear" w:color="auto" w:fill="00AA63"/>
            <w:vAlign w:val="center"/>
          </w:tcPr>
          <w:p w14:paraId="4EF9FEDD" w14:textId="77777777" w:rsidR="00174C4D" w:rsidRPr="00BA287B" w:rsidRDefault="00174C4D" w:rsidP="00DA2798">
            <w:pPr>
              <w:bidi/>
              <w:rPr>
                <w:rFonts w:cstheme="minorHAnsi"/>
                <w:rtl/>
              </w:rPr>
            </w:pPr>
            <w:r w:rsidRPr="00BA287B">
              <w:rPr>
                <w:rFonts w:cs="Calibri"/>
                <w:rtl/>
              </w:rPr>
              <w:t>الخطوة 4:</w:t>
            </w:r>
          </w:p>
        </w:tc>
        <w:tc>
          <w:tcPr>
            <w:tcW w:w="14638" w:type="dxa"/>
            <w:shd w:val="clear" w:color="auto" w:fill="E5F4EF"/>
            <w:vAlign w:val="center"/>
          </w:tcPr>
          <w:p w14:paraId="67B33654" w14:textId="77777777" w:rsidR="00174C4D" w:rsidRPr="006B637B" w:rsidRDefault="00174C4D" w:rsidP="00DA2798">
            <w:pPr>
              <w:bidi/>
              <w:rPr>
                <w:rFonts w:cstheme="minorHAnsi"/>
                <w:b/>
                <w:bCs/>
                <w:rtl/>
              </w:rPr>
            </w:pPr>
            <w:r w:rsidRPr="00BA287B">
              <w:rPr>
                <w:rFonts w:cs="Calibri"/>
                <w:b/>
                <w:bCs/>
                <w:rtl/>
              </w:rPr>
              <w:t>التصرف</w:t>
            </w:r>
          </w:p>
        </w:tc>
      </w:tr>
    </w:tbl>
    <w:p w14:paraId="43B2EF5F" w14:textId="77777777" w:rsidR="00174C4D" w:rsidRPr="006B637B" w:rsidRDefault="00174C4D" w:rsidP="00174C4D">
      <w:pPr>
        <w:bidi/>
        <w:spacing w:after="0" w:line="240" w:lineRule="auto"/>
        <w:rPr>
          <w:rFonts w:cstheme="minorHAnsi"/>
          <w:sz w:val="4"/>
          <w:szCs w:val="4"/>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174C4D" w:rsidRPr="006B637B" w14:paraId="0A516873" w14:textId="77777777" w:rsidTr="00DA2798">
        <w:trPr>
          <w:trHeight w:val="441"/>
        </w:trPr>
        <w:tc>
          <w:tcPr>
            <w:tcW w:w="5000" w:type="pct"/>
            <w:shd w:val="clear" w:color="auto" w:fill="E5F4EF"/>
            <w:vAlign w:val="center"/>
          </w:tcPr>
          <w:p w14:paraId="4295DD23" w14:textId="77777777" w:rsidR="00174C4D" w:rsidRPr="006B637B" w:rsidRDefault="00174C4D" w:rsidP="00DA2798">
            <w:pPr>
              <w:bidi/>
              <w:rPr>
                <w:rFonts w:cstheme="minorHAnsi"/>
                <w:b/>
                <w:bCs/>
                <w:rtl/>
              </w:rPr>
            </w:pPr>
            <w:r w:rsidRPr="00BA287B">
              <w:rPr>
                <w:rFonts w:cs="Calibri"/>
                <w:b/>
                <w:bCs/>
                <w:rtl/>
              </w:rPr>
              <w:t>قدّم موضوع اليوم باستخدام الرسائل الرئيسية</w:t>
            </w:r>
          </w:p>
        </w:tc>
      </w:tr>
    </w:tbl>
    <w:p w14:paraId="7020CA5B" w14:textId="77777777" w:rsidR="00174C4D" w:rsidRPr="006B3BCC" w:rsidRDefault="00174C4D" w:rsidP="00174C4D">
      <w:pPr>
        <w:bidi/>
        <w:spacing w:after="0" w:line="240" w:lineRule="auto"/>
        <w:rPr>
          <w:rFonts w:cstheme="minorHAnsi"/>
          <w:sz w:val="2"/>
          <w:szCs w:val="2"/>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7712"/>
      </w:tblGrid>
      <w:tr w:rsidR="00174C4D" w:rsidRPr="00C37615" w14:paraId="7DE202BF" w14:textId="77777777" w:rsidTr="00DA2798">
        <w:tc>
          <w:tcPr>
            <w:tcW w:w="7817" w:type="dxa"/>
          </w:tcPr>
          <w:p w14:paraId="3500094F" w14:textId="77777777" w:rsidR="009A03BC" w:rsidRPr="001E4BF4" w:rsidRDefault="009A03BC" w:rsidP="00C24415">
            <w:pPr>
              <w:pStyle w:val="ListParagraph"/>
              <w:numPr>
                <w:ilvl w:val="0"/>
                <w:numId w:val="3"/>
              </w:numPr>
              <w:bidi/>
              <w:ind w:left="360"/>
              <w:rPr>
                <w:rFonts w:cs="Calibri"/>
              </w:rPr>
            </w:pPr>
            <w:r w:rsidRPr="001E4BF4">
              <w:rPr>
                <w:rFonts w:cs="Calibri"/>
                <w:rtl/>
              </w:rPr>
              <w:t>يتعلم الأطفال من خلال اللعب والمراقبة والتقليد وتجربة أشياء جديدة بدءًا من لحظة ولادتهم. طفلك يستمتع ويتعلم من خلال اللعب معك! كل ما يحتاج إليه طفلك هو أنت.</w:t>
            </w:r>
          </w:p>
          <w:p w14:paraId="5D71E61A" w14:textId="77777777" w:rsidR="00174C4D" w:rsidRPr="001E4BF4" w:rsidRDefault="009A03BC" w:rsidP="00C24415">
            <w:pPr>
              <w:pStyle w:val="ListParagraph"/>
              <w:numPr>
                <w:ilvl w:val="0"/>
                <w:numId w:val="3"/>
              </w:numPr>
              <w:bidi/>
              <w:ind w:left="360"/>
              <w:rPr>
                <w:rFonts w:cstheme="minorHAnsi"/>
                <w:rtl/>
              </w:rPr>
            </w:pPr>
            <w:r w:rsidRPr="001E4BF4">
              <w:rPr>
                <w:rFonts w:cs="Calibri"/>
                <w:rtl/>
              </w:rPr>
              <w:t>امنح طفلك الفرص لاستكشاف العالم من حوله من خلال اللعب. سوف يستمتع باللعب بأصابع يديه وقدميه ووجهك والأشياء المنزلية. اتبع خطواته وشجعه على اللعب بالأشياء الآمنة التي تثير اهتمامه. راقب لغة جسده وأصواته، ولا تجبره على اللعب بشيء عندما لا يكون مهتمًا به.</w:t>
            </w:r>
          </w:p>
        </w:tc>
        <w:tc>
          <w:tcPr>
            <w:tcW w:w="7821" w:type="dxa"/>
          </w:tcPr>
          <w:p w14:paraId="75955B71" w14:textId="77777777" w:rsidR="00174C4D" w:rsidRPr="001E4BF4" w:rsidRDefault="009A03BC" w:rsidP="00DE45E0">
            <w:pPr>
              <w:pStyle w:val="ListParagraph"/>
              <w:numPr>
                <w:ilvl w:val="0"/>
                <w:numId w:val="3"/>
              </w:numPr>
              <w:bidi/>
              <w:ind w:left="360"/>
              <w:rPr>
                <w:rFonts w:cstheme="minorHAnsi"/>
                <w:rtl/>
              </w:rPr>
            </w:pPr>
            <w:r w:rsidRPr="001E4BF4">
              <w:rPr>
                <w:rFonts w:cs="Calibri"/>
                <w:rtl/>
              </w:rPr>
              <w:t>امنح طفلك مهام صعبة ولكن قابلة للتحقيق. قم بتوجيه تصرفاته والبناء على ما يمكنه فعله لجعل المهمة أكثر صعوبة قليلاً.</w:t>
            </w:r>
          </w:p>
        </w:tc>
      </w:tr>
    </w:tbl>
    <w:p w14:paraId="62904D99" w14:textId="77777777" w:rsidR="00174C4D" w:rsidRPr="006B3BCC" w:rsidRDefault="00174C4D" w:rsidP="00174C4D">
      <w:pPr>
        <w:bidi/>
        <w:spacing w:after="0" w:line="240" w:lineRule="auto"/>
        <w:rPr>
          <w:rFonts w:cstheme="minorHAnsi"/>
          <w:sz w:val="14"/>
          <w:szCs w:val="14"/>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174C4D" w:rsidRPr="00C37615" w14:paraId="29F910CC" w14:textId="77777777" w:rsidTr="00DA2798">
        <w:trPr>
          <w:trHeight w:val="441"/>
        </w:trPr>
        <w:tc>
          <w:tcPr>
            <w:tcW w:w="5000" w:type="pct"/>
            <w:shd w:val="clear" w:color="auto" w:fill="E5F4EF"/>
            <w:vAlign w:val="center"/>
          </w:tcPr>
          <w:p w14:paraId="54FDDC4B" w14:textId="77777777" w:rsidR="00174C4D" w:rsidRPr="00C37615" w:rsidRDefault="00174C4D" w:rsidP="00DA2798">
            <w:pPr>
              <w:bidi/>
              <w:rPr>
                <w:rFonts w:cstheme="minorHAnsi"/>
                <w:b/>
                <w:bCs/>
                <w:rtl/>
              </w:rPr>
            </w:pPr>
            <w:r w:rsidRPr="00BA287B">
              <w:rPr>
                <w:rFonts w:cs="Calibri"/>
                <w:b/>
                <w:bCs/>
                <w:rtl/>
              </w:rPr>
              <w:t>قم بتقديم الثناء والعرض والممارسة باستخدام النصائح العملية</w:t>
            </w:r>
          </w:p>
        </w:tc>
      </w:tr>
    </w:tbl>
    <w:p w14:paraId="53063CFF" w14:textId="77777777" w:rsidR="00174C4D" w:rsidRPr="00C37615" w:rsidRDefault="00174C4D" w:rsidP="00174C4D">
      <w:pPr>
        <w:bidi/>
        <w:spacing w:after="0" w:line="240" w:lineRule="auto"/>
        <w:rPr>
          <w:rFonts w:cstheme="minorHAnsi"/>
          <w:sz w:val="10"/>
          <w:szCs w:val="1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7714"/>
      </w:tblGrid>
      <w:tr w:rsidR="00174C4D" w:rsidRPr="00C37615" w14:paraId="29EFE5FA" w14:textId="77777777" w:rsidTr="00DA2798">
        <w:tc>
          <w:tcPr>
            <w:tcW w:w="7817" w:type="dxa"/>
          </w:tcPr>
          <w:p w14:paraId="315EE924" w14:textId="77777777" w:rsidR="009A03BC" w:rsidRPr="00C37615" w:rsidRDefault="009A03BC" w:rsidP="009A03BC">
            <w:pPr>
              <w:bidi/>
              <w:ind w:right="99"/>
              <w:rPr>
                <w:rFonts w:cs="Calibri"/>
                <w:b/>
                <w:bCs/>
              </w:rPr>
            </w:pPr>
            <w:r w:rsidRPr="00C37615">
              <w:rPr>
                <w:rFonts w:cs="Calibri"/>
                <w:b/>
                <w:bCs/>
                <w:rtl/>
              </w:rPr>
              <w:t>من عمر الولادة حتى 6 أشهر:</w:t>
            </w:r>
          </w:p>
          <w:p w14:paraId="2122D023" w14:textId="77777777" w:rsidR="009A03BC" w:rsidRPr="001E4BF4" w:rsidRDefault="009A03BC" w:rsidP="00C24415">
            <w:pPr>
              <w:pStyle w:val="ListParagraph"/>
              <w:numPr>
                <w:ilvl w:val="0"/>
                <w:numId w:val="3"/>
              </w:numPr>
              <w:bidi/>
              <w:ind w:left="360"/>
              <w:rPr>
                <w:rFonts w:cs="Calibri"/>
              </w:rPr>
            </w:pPr>
            <w:r w:rsidRPr="001E4BF4">
              <w:rPr>
                <w:rFonts w:cs="Calibri"/>
                <w:rtl/>
              </w:rPr>
              <w:t>حرك الأشياء الملونة ببطء ليتمكن طفلك الرضيع من رؤيتها ومد يده للوصول إليها. شاهد عينيه تتحركان جنبًا إلى جنب وهو يتبع الجسم.</w:t>
            </w:r>
          </w:p>
          <w:p w14:paraId="4F97A22F" w14:textId="77777777" w:rsidR="009A03BC" w:rsidRPr="001E4BF4" w:rsidRDefault="009A03BC" w:rsidP="00C24415">
            <w:pPr>
              <w:pStyle w:val="ListParagraph"/>
              <w:numPr>
                <w:ilvl w:val="0"/>
                <w:numId w:val="3"/>
              </w:numPr>
              <w:bidi/>
              <w:ind w:left="360"/>
              <w:rPr>
                <w:rFonts w:cs="Calibri"/>
              </w:rPr>
            </w:pPr>
            <w:r w:rsidRPr="001E4BF4">
              <w:rPr>
                <w:rFonts w:cs="Calibri"/>
                <w:rtl/>
              </w:rPr>
              <w:t>ضع طفلك الرضيع على بطنه مع وضع جسم ملون أمامه. شاهد الطفل وهو يمد يده إليه وامدحه عندما يلتقطه! إنه يتعلم عن طريق وضع الأشياء في فمه، لذا تأكد من أن هذه الأشياء نظيفة وليست حادة وليست صغيرة جدًا بحيث يمكنه ابتلاعها.</w:t>
            </w:r>
          </w:p>
          <w:p w14:paraId="0735CC41" w14:textId="77777777" w:rsidR="009A03BC" w:rsidRPr="00C37615" w:rsidRDefault="009A03BC" w:rsidP="006B3BCC">
            <w:pPr>
              <w:bidi/>
              <w:spacing w:before="120"/>
              <w:ind w:right="101"/>
              <w:rPr>
                <w:rFonts w:cs="Calibri"/>
                <w:b/>
                <w:bCs/>
              </w:rPr>
            </w:pPr>
            <w:r w:rsidRPr="00C37615">
              <w:rPr>
                <w:rFonts w:cs="Calibri"/>
                <w:b/>
                <w:bCs/>
                <w:rtl/>
              </w:rPr>
              <w:t>من 6 إلى 9 أشهر:</w:t>
            </w:r>
          </w:p>
          <w:p w14:paraId="35E991A9" w14:textId="77777777" w:rsidR="009A03BC" w:rsidRPr="001E4BF4" w:rsidRDefault="009A03BC" w:rsidP="00C24415">
            <w:pPr>
              <w:pStyle w:val="ListParagraph"/>
              <w:numPr>
                <w:ilvl w:val="0"/>
                <w:numId w:val="3"/>
              </w:numPr>
              <w:bidi/>
              <w:ind w:left="360"/>
              <w:rPr>
                <w:rFonts w:cs="Calibri"/>
              </w:rPr>
            </w:pPr>
            <w:r w:rsidRPr="001E4BF4">
              <w:rPr>
                <w:rFonts w:cs="Calibri"/>
                <w:rtl/>
              </w:rPr>
              <w:t>عندما تقدم أطعمة جديدة لطفلك الرضيع، فإنه يتعلم بنيات ومذاقات جديدة. شجعه عندما يجرب أطعمة جديدة! من المهم تناول أطعمة متنوعة وملونة.</w:t>
            </w:r>
          </w:p>
          <w:p w14:paraId="5C85D523" w14:textId="77777777" w:rsidR="009A03BC" w:rsidRPr="001E4BF4" w:rsidRDefault="009A03BC" w:rsidP="00C24415">
            <w:pPr>
              <w:pStyle w:val="ListParagraph"/>
              <w:numPr>
                <w:ilvl w:val="0"/>
                <w:numId w:val="3"/>
              </w:numPr>
              <w:bidi/>
              <w:ind w:left="360"/>
              <w:rPr>
                <w:rFonts w:cs="Calibri"/>
              </w:rPr>
            </w:pPr>
            <w:r w:rsidRPr="001E4BF4">
              <w:rPr>
                <w:rFonts w:cs="Calibri"/>
                <w:rtl/>
              </w:rPr>
              <w:t>أعطِ طفلك الرضيع أدوات منزلية نظيفة وآمنة ليلتقطها ويلمسها ويتحسسها ويضربها ويستكشفها. من أمثلة الألعاب البسيطة التي يمكن اللعب بها حاويات صغيرة أو وعاء به ملعقة.</w:t>
            </w:r>
          </w:p>
          <w:p w14:paraId="154E8A44" w14:textId="77777777" w:rsidR="00174C4D" w:rsidRPr="001E4BF4" w:rsidRDefault="009A03BC" w:rsidP="00C24415">
            <w:pPr>
              <w:pStyle w:val="ListParagraph"/>
              <w:numPr>
                <w:ilvl w:val="0"/>
                <w:numId w:val="3"/>
              </w:numPr>
              <w:bidi/>
              <w:ind w:left="360"/>
              <w:rPr>
                <w:rFonts w:cstheme="minorHAnsi"/>
                <w:rtl/>
              </w:rPr>
            </w:pPr>
            <w:r w:rsidRPr="001E4BF4">
              <w:rPr>
                <w:rFonts w:cs="Calibri"/>
                <w:rtl/>
              </w:rPr>
              <w:t>ارسم أو اصنع كتبًا مصورة بسيطة لتنمية فضول طفلك الرضيع ومساعدته على تعلم أشياء جديدة.</w:t>
            </w:r>
          </w:p>
        </w:tc>
        <w:tc>
          <w:tcPr>
            <w:tcW w:w="7821" w:type="dxa"/>
          </w:tcPr>
          <w:p w14:paraId="011B116C" w14:textId="77777777" w:rsidR="001E1D7D" w:rsidRPr="00C37615" w:rsidRDefault="001E1D7D" w:rsidP="001E1D7D">
            <w:pPr>
              <w:bidi/>
              <w:ind w:right="270"/>
              <w:rPr>
                <w:rFonts w:cs="Calibri"/>
                <w:b/>
                <w:bCs/>
                <w:rtl/>
              </w:rPr>
            </w:pPr>
            <w:r w:rsidRPr="00C37615">
              <w:rPr>
                <w:rFonts w:cs="Calibri"/>
                <w:b/>
                <w:bCs/>
                <w:rtl/>
              </w:rPr>
              <w:t>من 9 أشهر إلى 12 شهرًا</w:t>
            </w:r>
            <w:r w:rsidRPr="00C37615">
              <w:rPr>
                <w:rFonts w:cs="Calibri"/>
                <w:b/>
                <w:bCs/>
              </w:rPr>
              <w:t>:</w:t>
            </w:r>
          </w:p>
          <w:p w14:paraId="067810FD" w14:textId="77777777" w:rsidR="001E1D7D" w:rsidRPr="001E4BF4" w:rsidRDefault="001E1D7D" w:rsidP="00C24415">
            <w:pPr>
              <w:pStyle w:val="ListParagraph"/>
              <w:numPr>
                <w:ilvl w:val="0"/>
                <w:numId w:val="3"/>
              </w:numPr>
              <w:bidi/>
              <w:ind w:left="360" w:right="86"/>
              <w:rPr>
                <w:rFonts w:cs="Calibri"/>
                <w:rtl/>
              </w:rPr>
            </w:pPr>
            <w:r w:rsidRPr="001E4BF4">
              <w:rPr>
                <w:rFonts w:cs="Calibri"/>
                <w:rtl/>
              </w:rPr>
              <w:t>خلال أوقات الوجبات، أعط طفلك الرضيع أطعمة على شكل أصابع صغيرة وشجعه على تجربة أطعمة صحية جديدة. لقد بدأ الطفل يتعلم كيفية التقاط الأشياء بأصابعه ومضغها. غالبًا ما يتسبب في حدوث فوضى، وهذا أمر مقبول! إنه يتعلم إطعام نفسه واستكشاف أنواع مختلفة من الأطعمة</w:t>
            </w:r>
            <w:r w:rsidRPr="001E4BF4">
              <w:rPr>
                <w:rFonts w:cs="Calibri"/>
              </w:rPr>
              <w:t xml:space="preserve">! </w:t>
            </w:r>
          </w:p>
          <w:p w14:paraId="47306897" w14:textId="77777777" w:rsidR="001E1D7D" w:rsidRPr="001E4BF4" w:rsidRDefault="001E1D7D" w:rsidP="00C24415">
            <w:pPr>
              <w:pStyle w:val="ListParagraph"/>
              <w:numPr>
                <w:ilvl w:val="0"/>
                <w:numId w:val="3"/>
              </w:numPr>
              <w:bidi/>
              <w:ind w:left="360" w:right="86"/>
              <w:rPr>
                <w:rFonts w:cs="Calibri"/>
                <w:rtl/>
              </w:rPr>
            </w:pPr>
            <w:r w:rsidRPr="001E4BF4">
              <w:rPr>
                <w:rFonts w:cs="Calibri"/>
                <w:rtl/>
              </w:rPr>
              <w:t>العب ألعاب مثل "لعبة الاختباء (بخ عينه)" مع طفلك الرضيع. بينما ينظر الطفل إليك، قم بتغطية وجهك باليدين أو القماش. قل: "أين بابا؟" افتح يديك وقل: "بوو! ها أنا هنا!" اضحك مع الطفل وهو يراك! لقد بدأ الطفل تعلم أنك لا تختفي عندما لا يراك</w:t>
            </w:r>
            <w:r w:rsidRPr="001E4BF4">
              <w:rPr>
                <w:rFonts w:cs="Calibri"/>
              </w:rPr>
              <w:t>.</w:t>
            </w:r>
          </w:p>
          <w:p w14:paraId="2729546B" w14:textId="77777777" w:rsidR="001E1D7D" w:rsidRPr="00C37615" w:rsidRDefault="001E1D7D" w:rsidP="00B12A46">
            <w:pPr>
              <w:bidi/>
              <w:spacing w:before="80"/>
              <w:ind w:right="274"/>
              <w:rPr>
                <w:rFonts w:cs="Calibri"/>
                <w:b/>
                <w:bCs/>
                <w:rtl/>
              </w:rPr>
            </w:pPr>
            <w:r w:rsidRPr="00C37615">
              <w:rPr>
                <w:rFonts w:cs="Calibri"/>
                <w:b/>
                <w:bCs/>
                <w:rtl/>
              </w:rPr>
              <w:t>من 12 إلى 24 شهرًا</w:t>
            </w:r>
            <w:r w:rsidRPr="00C37615">
              <w:rPr>
                <w:rFonts w:cs="Calibri"/>
                <w:b/>
                <w:bCs/>
              </w:rPr>
              <w:t>:</w:t>
            </w:r>
          </w:p>
          <w:p w14:paraId="779849C9" w14:textId="77777777" w:rsidR="001E1D7D" w:rsidRPr="001E4BF4" w:rsidRDefault="001E1D7D" w:rsidP="00C24415">
            <w:pPr>
              <w:pStyle w:val="ListParagraph"/>
              <w:numPr>
                <w:ilvl w:val="0"/>
                <w:numId w:val="3"/>
              </w:numPr>
              <w:bidi/>
              <w:ind w:left="360" w:right="274"/>
              <w:rPr>
                <w:rFonts w:cs="Calibri"/>
                <w:rtl/>
              </w:rPr>
            </w:pPr>
            <w:r w:rsidRPr="001E4BF4">
              <w:rPr>
                <w:rFonts w:cs="Calibri"/>
                <w:rtl/>
              </w:rPr>
              <w:t>العب مع طفلك وشجعه على تجربة المهام الأكثر صعوبة. شجعه على رص الأشياء وضربها والبدء من جديد. أعطه المزيد من الأشياء لرصها. قم بمساعدته إذا واجه مشكلة</w:t>
            </w:r>
            <w:r w:rsidRPr="001E4BF4">
              <w:rPr>
                <w:rFonts w:cs="Calibri"/>
              </w:rPr>
              <w:t>!</w:t>
            </w:r>
          </w:p>
          <w:p w14:paraId="285397B6" w14:textId="77777777" w:rsidR="00174C4D" w:rsidRPr="001E4BF4" w:rsidRDefault="001E1D7D" w:rsidP="00C24415">
            <w:pPr>
              <w:pStyle w:val="ListParagraph"/>
              <w:numPr>
                <w:ilvl w:val="0"/>
                <w:numId w:val="3"/>
              </w:numPr>
              <w:bidi/>
              <w:ind w:left="360" w:right="274"/>
              <w:rPr>
                <w:rFonts w:cstheme="minorHAnsi"/>
                <w:rtl/>
              </w:rPr>
            </w:pPr>
            <w:r w:rsidRPr="001E4BF4">
              <w:rPr>
                <w:rFonts w:cs="Calibri"/>
                <w:rtl/>
              </w:rPr>
              <w:t>شجع خيال طفلك باستخدام دمى الجوارب. اصنع قصة باستخدام الدمى.</w:t>
            </w:r>
          </w:p>
        </w:tc>
      </w:tr>
    </w:tbl>
    <w:p w14:paraId="73567EE2" w14:textId="77777777" w:rsidR="00174C4D" w:rsidRPr="006B3BCC" w:rsidRDefault="00174C4D" w:rsidP="00174C4D">
      <w:pPr>
        <w:bidi/>
        <w:spacing w:after="0" w:line="240" w:lineRule="auto"/>
        <w:rPr>
          <w:rFonts w:cstheme="minorHAnsi"/>
          <w:sz w:val="28"/>
          <w:szCs w:val="2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174C4D" w:rsidRPr="00C37615" w14:paraId="7C701444" w14:textId="77777777" w:rsidTr="00B12A46">
        <w:trPr>
          <w:trHeight w:val="441"/>
        </w:trPr>
        <w:tc>
          <w:tcPr>
            <w:tcW w:w="900" w:type="dxa"/>
            <w:shd w:val="clear" w:color="auto" w:fill="00AA63"/>
            <w:vAlign w:val="center"/>
          </w:tcPr>
          <w:p w14:paraId="584EA6DA" w14:textId="77777777" w:rsidR="00174C4D" w:rsidRPr="00BA287B" w:rsidRDefault="00174C4D" w:rsidP="00DA2798">
            <w:pPr>
              <w:bidi/>
              <w:rPr>
                <w:rFonts w:cstheme="minorHAnsi"/>
                <w:rtl/>
              </w:rPr>
            </w:pPr>
            <w:r w:rsidRPr="00BA287B">
              <w:rPr>
                <w:rFonts w:cs="Calibri"/>
                <w:rtl/>
              </w:rPr>
              <w:t xml:space="preserve">الخطوة </w:t>
            </w:r>
            <w:r w:rsidRPr="00BA287B">
              <w:rPr>
                <w:rFonts w:cs="Calibri"/>
              </w:rPr>
              <w:t>5</w:t>
            </w:r>
            <w:r w:rsidRPr="00BA287B">
              <w:rPr>
                <w:rFonts w:cs="Calibri"/>
                <w:rtl/>
              </w:rPr>
              <w:t>:</w:t>
            </w:r>
          </w:p>
        </w:tc>
        <w:tc>
          <w:tcPr>
            <w:tcW w:w="14638" w:type="dxa"/>
            <w:shd w:val="clear" w:color="auto" w:fill="E5F4EF"/>
            <w:vAlign w:val="center"/>
          </w:tcPr>
          <w:p w14:paraId="5C63D1AF" w14:textId="77777777" w:rsidR="00174C4D" w:rsidRPr="00C37615" w:rsidRDefault="00174C4D" w:rsidP="00DA2798">
            <w:pPr>
              <w:bidi/>
              <w:rPr>
                <w:rFonts w:cstheme="minorHAnsi"/>
                <w:b/>
                <w:bCs/>
                <w:rtl/>
              </w:rPr>
            </w:pPr>
            <w:r w:rsidRPr="00BA287B">
              <w:rPr>
                <w:rFonts w:cs="Calibri"/>
                <w:b/>
                <w:bCs/>
                <w:rtl/>
              </w:rPr>
              <w:t>التلخيص والإغلاق</w:t>
            </w:r>
          </w:p>
        </w:tc>
      </w:tr>
    </w:tbl>
    <w:p w14:paraId="72C671E8" w14:textId="77777777" w:rsidR="00174C4D" w:rsidRPr="00C37615" w:rsidRDefault="00174C4D" w:rsidP="00174C4D">
      <w:pPr>
        <w:bidi/>
        <w:spacing w:after="0" w:line="240" w:lineRule="auto"/>
        <w:rPr>
          <w:rFonts w:cstheme="minorHAnsi"/>
          <w:sz w:val="2"/>
          <w:szCs w:val="2"/>
        </w:rPr>
      </w:pPr>
    </w:p>
    <w:p w14:paraId="420CBF34" w14:textId="77777777" w:rsidR="00174C4D" w:rsidRPr="001E4BF4" w:rsidRDefault="00174C4D" w:rsidP="00DE45E0">
      <w:pPr>
        <w:pStyle w:val="ListParagraph"/>
        <w:numPr>
          <w:ilvl w:val="0"/>
          <w:numId w:val="3"/>
        </w:numPr>
        <w:bidi/>
        <w:spacing w:after="0" w:line="240" w:lineRule="auto"/>
        <w:ind w:left="360"/>
        <w:rPr>
          <w:rFonts w:cstheme="minorHAnsi"/>
          <w:rtl/>
        </w:rPr>
      </w:pPr>
      <w:r w:rsidRPr="001E4BF4">
        <w:rPr>
          <w:rFonts w:cs="Calibri"/>
          <w:rtl/>
        </w:rPr>
        <w:t>قم بتلخيص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وقوموا بحل المشكلات سويًا حول كيفية التغلب على تلك العوائق</w:t>
      </w:r>
      <w:r w:rsidRPr="001E4BF4">
        <w:rPr>
          <w:rFonts w:cstheme="minorHAnsi"/>
        </w:rPr>
        <w:t xml:space="preserve">. </w:t>
      </w:r>
    </w:p>
    <w:p w14:paraId="7E0FF358" w14:textId="77777777" w:rsidR="00174C4D" w:rsidRPr="001E4BF4" w:rsidRDefault="00174C4D" w:rsidP="00DE45E0">
      <w:pPr>
        <w:pStyle w:val="ListParagraph"/>
        <w:numPr>
          <w:ilvl w:val="0"/>
          <w:numId w:val="3"/>
        </w:numPr>
        <w:bidi/>
        <w:spacing w:after="0" w:line="240" w:lineRule="auto"/>
        <w:ind w:left="360"/>
        <w:rPr>
          <w:rFonts w:cstheme="minorHAnsi"/>
        </w:rPr>
      </w:pPr>
      <w:r w:rsidRPr="001E4BF4">
        <w:rPr>
          <w:rFonts w:cs="Calibri"/>
          <w:rtl/>
        </w:rPr>
        <w:t>إذا كان ذلك مناسبًا، فاتفق على موعد الاجتماع التالي.</w:t>
      </w:r>
    </w:p>
    <w:p w14:paraId="44F785C8" w14:textId="77777777" w:rsidR="00E960F3" w:rsidRPr="00174C4D" w:rsidRDefault="00E960F3" w:rsidP="00E960F3">
      <w:pPr>
        <w:bidi/>
        <w:spacing w:after="0" w:line="240" w:lineRule="auto"/>
        <w:rPr>
          <w:rFonts w:cstheme="minorHAnsi"/>
        </w:rPr>
      </w:pPr>
    </w:p>
    <w:p w14:paraId="66D42B70" w14:textId="77777777" w:rsidR="00E960F3" w:rsidRPr="00C87252" w:rsidRDefault="00E960F3" w:rsidP="00E960F3">
      <w:pPr>
        <w:bidi/>
        <w:spacing w:after="0" w:line="240" w:lineRule="auto"/>
        <w:rPr>
          <w:rFonts w:cstheme="minorHAnsi"/>
        </w:rPr>
      </w:pPr>
    </w:p>
    <w:p w14:paraId="74934319" w14:textId="77777777" w:rsidR="00E960F3" w:rsidRPr="00C87252" w:rsidRDefault="00E960F3" w:rsidP="00E960F3">
      <w:pPr>
        <w:bidi/>
        <w:spacing w:after="0" w:line="240" w:lineRule="auto"/>
        <w:rPr>
          <w:rFonts w:cstheme="minorHAnsi"/>
        </w:rPr>
      </w:pPr>
    </w:p>
    <w:p w14:paraId="50820700" w14:textId="77777777" w:rsidR="00E960F3" w:rsidRPr="00C87252" w:rsidRDefault="00E960F3" w:rsidP="00E960F3">
      <w:pPr>
        <w:bidi/>
        <w:spacing w:after="0" w:line="240" w:lineRule="auto"/>
        <w:rPr>
          <w:rFonts w:cstheme="minorHAnsi"/>
          <w:rtl/>
        </w:rPr>
        <w:sectPr w:rsidR="00E960F3" w:rsidRPr="00C87252" w:rsidSect="005D7B37">
          <w:footerReference w:type="default" r:id="rId41"/>
          <w:pgSz w:w="16834" w:h="11909" w:orient="landscape" w:code="9"/>
          <w:pgMar w:top="432" w:right="706" w:bottom="29" w:left="706" w:header="432" w:footer="29" w:gutter="0"/>
          <w:cols w:space="720"/>
          <w:docGrid w:linePitch="360"/>
        </w:sectPr>
      </w:pPr>
    </w:p>
    <w:p w14:paraId="27535AA7" w14:textId="336CEE38" w:rsidR="00E960F3" w:rsidRPr="00C87252" w:rsidRDefault="00E960F3" w:rsidP="00E960F3">
      <w:pPr>
        <w:bidi/>
        <w:spacing w:after="0" w:line="240" w:lineRule="auto"/>
        <w:rPr>
          <w:rFonts w:cstheme="minorHAnsi"/>
        </w:rPr>
      </w:pPr>
    </w:p>
    <w:p w14:paraId="1AEACB96" w14:textId="6CBA2FCC" w:rsidR="00C4625D" w:rsidRDefault="00C4625D" w:rsidP="00380B7F">
      <w:pPr>
        <w:bidi/>
        <w:spacing w:after="0" w:line="240" w:lineRule="auto"/>
        <w:jc w:val="center"/>
        <w:outlineLvl w:val="1"/>
        <w:rPr>
          <w:rFonts w:cs="Calibri"/>
          <w:b/>
          <w:bCs/>
          <w:sz w:val="56"/>
          <w:szCs w:val="56"/>
          <w:rtl/>
        </w:rPr>
      </w:pPr>
      <w:r w:rsidRPr="00C4625D">
        <w:rPr>
          <w:rFonts w:cs="Calibri"/>
          <w:b/>
          <w:bCs/>
          <w:sz w:val="56"/>
          <w:szCs w:val="56"/>
          <w:rtl/>
        </w:rPr>
        <w:t>اطلب المساعدة إذا كنت قلقًا بشأن</w:t>
      </w:r>
      <w:r w:rsidR="00DE45E0">
        <w:rPr>
          <w:rFonts w:cs="Calibri"/>
          <w:b/>
          <w:bCs/>
          <w:sz w:val="56"/>
          <w:szCs w:val="56"/>
        </w:rPr>
        <w:br/>
      </w:r>
      <w:r w:rsidRPr="00C4625D">
        <w:rPr>
          <w:rFonts w:cs="Calibri"/>
          <w:b/>
          <w:bCs/>
          <w:sz w:val="56"/>
          <w:szCs w:val="56"/>
          <w:rtl/>
        </w:rPr>
        <w:t>نمو طفلك</w:t>
      </w:r>
    </w:p>
    <w:p w14:paraId="58F85763" w14:textId="113CB2EF" w:rsidR="004046CA" w:rsidRPr="007C01D5" w:rsidRDefault="004046CA" w:rsidP="004046CA">
      <w:pPr>
        <w:bidi/>
        <w:spacing w:after="0" w:line="240" w:lineRule="auto"/>
        <w:jc w:val="center"/>
        <w:rPr>
          <w:rFonts w:cstheme="minorHAnsi"/>
          <w:b/>
          <w:bCs/>
          <w:sz w:val="56"/>
          <w:szCs w:val="56"/>
        </w:rPr>
      </w:pPr>
      <w:r w:rsidRPr="004046CA">
        <w:rPr>
          <w:rFonts w:cstheme="minorHAnsi"/>
          <w:b/>
          <w:bCs/>
          <w:sz w:val="56"/>
          <w:szCs w:val="56"/>
        </w:rPr>
        <w:drawing>
          <wp:inline distT="0" distB="0" distL="0" distR="0" wp14:anchorId="60A9321F" wp14:editId="1BE0833A">
            <wp:extent cx="9792970" cy="5577840"/>
            <wp:effectExtent l="0" t="0" r="0" b="3810"/>
            <wp:docPr id="135897345" name="Picture 1" descr="ملصق توضيحي يتضمن ما يلي. تسلسل مراحل نمو الطفل. رجل يحمل طفلاً وامرأة يسيران باتجاه منشأة طبية. امرأة وطفلان يجلسان على حصيرة ويلعبان بالك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7345" name="Picture 1" descr="ملصق توضيحي يتضمن ما يلي. تسلسل مراحل نمو الطفل. رجل يحمل طفلاً وامرأة يسيران باتجاه منشأة طبية. امرأة وطفلان يجلسان على حصيرة ويلعبان بالكرة."/>
                    <pic:cNvPicPr/>
                  </pic:nvPicPr>
                  <pic:blipFill>
                    <a:blip r:embed="rId42"/>
                    <a:stretch>
                      <a:fillRect/>
                    </a:stretch>
                  </pic:blipFill>
                  <pic:spPr>
                    <a:xfrm>
                      <a:off x="0" y="0"/>
                      <a:ext cx="9792970" cy="5577840"/>
                    </a:xfrm>
                    <a:prstGeom prst="rect">
                      <a:avLst/>
                    </a:prstGeom>
                  </pic:spPr>
                </pic:pic>
              </a:graphicData>
            </a:graphic>
          </wp:inline>
        </w:drawing>
      </w:r>
    </w:p>
    <w:p w14:paraId="2C9A6600" w14:textId="77777777" w:rsidR="004432B0" w:rsidRPr="00C87252" w:rsidRDefault="004432B0" w:rsidP="004432B0">
      <w:pPr>
        <w:bidi/>
        <w:spacing w:after="0" w:line="240" w:lineRule="auto"/>
        <w:rPr>
          <w:rFonts w:cstheme="minorHAnsi"/>
          <w:rtl/>
        </w:rPr>
        <w:sectPr w:rsidR="004432B0" w:rsidRPr="00C87252" w:rsidSect="005D7B37">
          <w:footerReference w:type="default" r:id="rId43"/>
          <w:pgSz w:w="16834" w:h="11909" w:orient="landscape" w:code="9"/>
          <w:pgMar w:top="432" w:right="706" w:bottom="29" w:left="706" w:header="432" w:footer="29" w:gutter="0"/>
          <w:cols w:space="720"/>
          <w:docGrid w:linePitch="360"/>
        </w:sectPr>
      </w:pPr>
    </w:p>
    <w:p w14:paraId="3A47EBBC" w14:textId="77777777" w:rsidR="00140E51" w:rsidRPr="00C87252" w:rsidRDefault="00140E51" w:rsidP="00140E51">
      <w:pPr>
        <w:bidi/>
        <w:spacing w:after="0" w:line="240" w:lineRule="auto"/>
        <w:rPr>
          <w:rFonts w:cstheme="minorHAnsi"/>
        </w:rPr>
      </w:pPr>
    </w:p>
    <w:p w14:paraId="742B6E0D" w14:textId="77777777" w:rsidR="00140E51" w:rsidRPr="009E257F" w:rsidRDefault="00920DF3" w:rsidP="00140E51">
      <w:pPr>
        <w:bidi/>
        <w:spacing w:after="0" w:line="240" w:lineRule="auto"/>
        <w:rPr>
          <w:rFonts w:cstheme="minorHAnsi"/>
          <w:b/>
          <w:bCs/>
          <w:sz w:val="36"/>
          <w:szCs w:val="36"/>
        </w:rPr>
      </w:pPr>
      <w:r w:rsidRPr="00920DF3">
        <w:rPr>
          <w:rFonts w:cs="Calibri"/>
          <w:b/>
          <w:bCs/>
          <w:sz w:val="36"/>
          <w:szCs w:val="36"/>
          <w:rtl/>
        </w:rPr>
        <w:t>البطاقة 5: مراقبة نمو الطفل</w:t>
      </w:r>
    </w:p>
    <w:p w14:paraId="4129D1FF" w14:textId="77777777" w:rsidR="00140E51" w:rsidRPr="00B360D6" w:rsidRDefault="00140E51" w:rsidP="00140E51">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140E51" w:rsidRPr="00B360D6" w14:paraId="6E5D7C12" w14:textId="77777777" w:rsidTr="0053124F">
        <w:trPr>
          <w:trHeight w:val="369"/>
        </w:trPr>
        <w:tc>
          <w:tcPr>
            <w:tcW w:w="1710" w:type="dxa"/>
            <w:shd w:val="clear" w:color="auto" w:fill="00AA63"/>
            <w:vAlign w:val="center"/>
          </w:tcPr>
          <w:p w14:paraId="7C6A056A" w14:textId="77777777" w:rsidR="00140E51" w:rsidRPr="00BA287B" w:rsidRDefault="00140E51" w:rsidP="00285EAF">
            <w:pPr>
              <w:bidi/>
              <w:rPr>
                <w:rFonts w:cstheme="minorHAnsi"/>
                <w:rtl/>
              </w:rPr>
            </w:pPr>
            <w:r w:rsidRPr="00BA287B">
              <w:rPr>
                <w:rFonts w:cs="Calibri"/>
                <w:rtl/>
              </w:rPr>
              <w:t>الخطوات من 1 إلى 3:</w:t>
            </w:r>
          </w:p>
        </w:tc>
        <w:tc>
          <w:tcPr>
            <w:tcW w:w="13828" w:type="dxa"/>
            <w:shd w:val="clear" w:color="auto" w:fill="E5F4EF"/>
            <w:vAlign w:val="center"/>
          </w:tcPr>
          <w:p w14:paraId="0A5EB54A" w14:textId="77777777" w:rsidR="00140E51" w:rsidRPr="00B360D6" w:rsidRDefault="00140E51" w:rsidP="00285EAF">
            <w:pPr>
              <w:bidi/>
              <w:rPr>
                <w:rFonts w:cstheme="minorHAnsi"/>
                <w:b/>
                <w:bCs/>
                <w:rtl/>
              </w:rPr>
            </w:pPr>
            <w:r w:rsidRPr="00210D6B">
              <w:rPr>
                <w:rFonts w:cs="Calibri"/>
                <w:b/>
                <w:bCs/>
                <w:rtl/>
              </w:rPr>
              <w:t>بعد الترحيب بمقدمي الرعاية وتقييمهم وتحليلهم، تصبح جاهزًا للتصرف!</w:t>
            </w:r>
          </w:p>
        </w:tc>
      </w:tr>
    </w:tbl>
    <w:p w14:paraId="136DB47B" w14:textId="77777777" w:rsidR="00140E51" w:rsidRPr="00B360D6" w:rsidRDefault="00140E51" w:rsidP="00140E51">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140E51" w:rsidRPr="006B637B" w14:paraId="4F197988" w14:textId="77777777" w:rsidTr="0053124F">
        <w:trPr>
          <w:trHeight w:val="441"/>
        </w:trPr>
        <w:tc>
          <w:tcPr>
            <w:tcW w:w="900" w:type="dxa"/>
            <w:shd w:val="clear" w:color="auto" w:fill="00AA63"/>
            <w:vAlign w:val="center"/>
          </w:tcPr>
          <w:p w14:paraId="72B18269" w14:textId="77777777" w:rsidR="00140E51" w:rsidRPr="00210D6B" w:rsidRDefault="00140E51" w:rsidP="00285EAF">
            <w:pPr>
              <w:bidi/>
              <w:rPr>
                <w:rFonts w:cstheme="minorHAnsi"/>
                <w:rtl/>
              </w:rPr>
            </w:pPr>
            <w:r w:rsidRPr="00210D6B">
              <w:rPr>
                <w:rFonts w:cs="Calibri"/>
                <w:rtl/>
              </w:rPr>
              <w:t>الخطوة 4:</w:t>
            </w:r>
          </w:p>
        </w:tc>
        <w:tc>
          <w:tcPr>
            <w:tcW w:w="14638" w:type="dxa"/>
            <w:shd w:val="clear" w:color="auto" w:fill="E5F4EF"/>
            <w:vAlign w:val="center"/>
          </w:tcPr>
          <w:p w14:paraId="1EE4EB09" w14:textId="77777777" w:rsidR="00140E51" w:rsidRPr="006B637B" w:rsidRDefault="00140E51" w:rsidP="00285EAF">
            <w:pPr>
              <w:bidi/>
              <w:rPr>
                <w:rFonts w:cstheme="minorHAnsi"/>
                <w:b/>
                <w:bCs/>
                <w:rtl/>
              </w:rPr>
            </w:pPr>
            <w:r w:rsidRPr="00210D6B">
              <w:rPr>
                <w:rFonts w:cs="Calibri"/>
                <w:b/>
                <w:bCs/>
                <w:rtl/>
              </w:rPr>
              <w:t>التصرف</w:t>
            </w:r>
          </w:p>
        </w:tc>
      </w:tr>
    </w:tbl>
    <w:p w14:paraId="1F583844" w14:textId="77777777" w:rsidR="00140E51" w:rsidRPr="002D3501" w:rsidRDefault="00140E51" w:rsidP="00140E51">
      <w:pPr>
        <w:bidi/>
        <w:spacing w:after="0" w:line="240" w:lineRule="auto"/>
        <w:rPr>
          <w:rFonts w:cstheme="minorHAnsi"/>
          <w:sz w:val="6"/>
          <w:szCs w:val="6"/>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140E51" w:rsidRPr="006B637B" w14:paraId="5F2033A3" w14:textId="77777777" w:rsidTr="00285EAF">
        <w:trPr>
          <w:trHeight w:val="441"/>
        </w:trPr>
        <w:tc>
          <w:tcPr>
            <w:tcW w:w="5000" w:type="pct"/>
            <w:shd w:val="clear" w:color="auto" w:fill="E5F4EF"/>
            <w:vAlign w:val="center"/>
          </w:tcPr>
          <w:p w14:paraId="167344B9" w14:textId="77777777" w:rsidR="00140E51" w:rsidRPr="006B637B" w:rsidRDefault="00140E51" w:rsidP="00285EAF">
            <w:pPr>
              <w:bidi/>
              <w:rPr>
                <w:rFonts w:cstheme="minorHAnsi"/>
                <w:b/>
                <w:bCs/>
                <w:rtl/>
              </w:rPr>
            </w:pPr>
            <w:r w:rsidRPr="00210D6B">
              <w:rPr>
                <w:rFonts w:cs="Calibri"/>
                <w:b/>
                <w:bCs/>
                <w:rtl/>
              </w:rPr>
              <w:t>قدّم موضوع اليوم باستخدام الرسائل الرئيسية</w:t>
            </w:r>
          </w:p>
        </w:tc>
      </w:tr>
    </w:tbl>
    <w:p w14:paraId="7169EA86" w14:textId="77777777" w:rsidR="00140E51" w:rsidRPr="002D3501" w:rsidRDefault="00140E51" w:rsidP="00140E51">
      <w:pPr>
        <w:bidi/>
        <w:spacing w:after="0" w:line="240" w:lineRule="auto"/>
        <w:rPr>
          <w:rFonts w:cstheme="minorHAnsi"/>
          <w:sz w:val="6"/>
          <w:szCs w:val="6"/>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7"/>
        <w:gridCol w:w="7715"/>
      </w:tblGrid>
      <w:tr w:rsidR="00140E51" w:rsidRPr="00C37615" w14:paraId="22F1506A" w14:textId="77777777" w:rsidTr="00285EAF">
        <w:tc>
          <w:tcPr>
            <w:tcW w:w="7817" w:type="dxa"/>
          </w:tcPr>
          <w:p w14:paraId="07570F9E" w14:textId="77777777" w:rsidR="00140E51" w:rsidRPr="001E4BF4" w:rsidRDefault="00140E51" w:rsidP="00285EAF">
            <w:pPr>
              <w:pStyle w:val="ListParagraph"/>
              <w:numPr>
                <w:ilvl w:val="0"/>
                <w:numId w:val="3"/>
              </w:numPr>
              <w:bidi/>
              <w:ind w:left="360"/>
              <w:rPr>
                <w:rFonts w:cs="Calibri"/>
              </w:rPr>
            </w:pPr>
            <w:r w:rsidRPr="001E4BF4">
              <w:rPr>
                <w:rFonts w:cs="Calibri"/>
                <w:rtl/>
              </w:rPr>
              <w:t>يتعلم الأطفال بسرعات مختلفة. يتعلم بعض الأطفال بسرعة، ويحتاج بعض الأطفال إلى مزيد من الوقت. ولكن تذكر، يمكن لجميع الأطفال أن يتعلموا! مهارات الأطفال مبنية على بعضها البعض. على سبيل المثال، يجب أن يتعلم الطفل الجلوس قبل أن يتمكن من الوقوف.</w:t>
            </w:r>
          </w:p>
          <w:p w14:paraId="31FEDA52" w14:textId="77777777" w:rsidR="00140E51" w:rsidRPr="001E4BF4" w:rsidRDefault="00140E51" w:rsidP="00285EAF">
            <w:pPr>
              <w:pStyle w:val="ListParagraph"/>
              <w:numPr>
                <w:ilvl w:val="0"/>
                <w:numId w:val="3"/>
              </w:numPr>
              <w:bidi/>
              <w:ind w:left="360"/>
              <w:rPr>
                <w:rFonts w:cstheme="minorHAnsi"/>
                <w:rtl/>
              </w:rPr>
            </w:pPr>
            <w:r w:rsidRPr="001E4BF4">
              <w:rPr>
                <w:rFonts w:cs="Calibri"/>
                <w:rtl/>
              </w:rPr>
              <w:t>يولد بعض الأطفال بظروف يمكن أن تؤثر على قدراتهم أو قد تتطور تلك الظروف لديهم. قد يتطور الأطفال بشكل مختلف في كيفية حركتهم أو رؤيتهم أو سمعهم أو تعلمهم أو تفكيرهم أو تفاعلهم مع الآخرين.</w:t>
            </w:r>
          </w:p>
        </w:tc>
        <w:tc>
          <w:tcPr>
            <w:tcW w:w="7821" w:type="dxa"/>
          </w:tcPr>
          <w:p w14:paraId="190A3EED" w14:textId="77777777" w:rsidR="00140E51" w:rsidRPr="001E4BF4" w:rsidRDefault="00140E51" w:rsidP="00285EAF">
            <w:pPr>
              <w:pStyle w:val="ListParagraph"/>
              <w:numPr>
                <w:ilvl w:val="0"/>
                <w:numId w:val="3"/>
              </w:numPr>
              <w:bidi/>
              <w:ind w:left="360"/>
              <w:rPr>
                <w:rFonts w:cs="Calibri"/>
              </w:rPr>
            </w:pPr>
            <w:r w:rsidRPr="001E4BF4">
              <w:rPr>
                <w:rFonts w:cs="Calibri"/>
                <w:rtl/>
              </w:rPr>
              <w:t>تساهم العديد من الظروف في نمو الأطفال بشكل مختلف. قد تسمع أشياء كثيرة عن ذوي الهمم في مجتمعك، ولكن من المهم أن تعرف أن الاحتياجات الخاصة ليست خطأ الأم أو الأب، وأنها ليست لعنة. يمكن لجميع الأطفال أن يتعلموا، وقد يحتاج بعض الأطفال إلى دعم إضافي.</w:t>
            </w:r>
          </w:p>
          <w:p w14:paraId="391CDA59" w14:textId="77777777" w:rsidR="00140E51" w:rsidRPr="001E4BF4" w:rsidRDefault="00140E51" w:rsidP="00285EAF">
            <w:pPr>
              <w:pStyle w:val="ListParagraph"/>
              <w:numPr>
                <w:ilvl w:val="0"/>
                <w:numId w:val="3"/>
              </w:numPr>
              <w:bidi/>
              <w:ind w:left="360"/>
              <w:rPr>
                <w:rFonts w:cstheme="minorHAnsi"/>
                <w:rtl/>
              </w:rPr>
            </w:pPr>
            <w:r w:rsidRPr="001E4BF4">
              <w:rPr>
                <w:rFonts w:cs="Calibri"/>
                <w:rtl/>
              </w:rPr>
              <w:t>يجب مراقبة نمو وتطور وسمع ورؤية جميع الأطفال لتحديد أي مخاوف في وقت مبكر. إذا كنت قلقًا بشأن نمو طفلك، فاطلب الدعم من مقدم الرعاية الصحية.</w:t>
            </w:r>
          </w:p>
        </w:tc>
      </w:tr>
    </w:tbl>
    <w:p w14:paraId="1EA6C24F" w14:textId="77777777" w:rsidR="00140E51" w:rsidRPr="006B3BCC" w:rsidRDefault="00140E51" w:rsidP="00140E51">
      <w:pPr>
        <w:bidi/>
        <w:spacing w:after="0" w:line="240" w:lineRule="auto"/>
        <w:rPr>
          <w:rFonts w:cstheme="minorHAnsi"/>
          <w:sz w:val="14"/>
          <w:szCs w:val="14"/>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140E51" w:rsidRPr="00C37615" w14:paraId="06344668" w14:textId="77777777" w:rsidTr="00285EAF">
        <w:trPr>
          <w:trHeight w:val="441"/>
        </w:trPr>
        <w:tc>
          <w:tcPr>
            <w:tcW w:w="5000" w:type="pct"/>
            <w:shd w:val="clear" w:color="auto" w:fill="E5F4EF"/>
            <w:vAlign w:val="center"/>
          </w:tcPr>
          <w:p w14:paraId="7E791554" w14:textId="77777777" w:rsidR="00140E51" w:rsidRPr="00FC6888" w:rsidRDefault="00140E51" w:rsidP="00285EAF">
            <w:pPr>
              <w:bidi/>
              <w:rPr>
                <w:rFonts w:cstheme="minorHAnsi"/>
                <w:b/>
                <w:bCs/>
                <w:rtl/>
              </w:rPr>
            </w:pPr>
            <w:r w:rsidRPr="00210D6B">
              <w:rPr>
                <w:rFonts w:cs="Calibri"/>
                <w:b/>
                <w:bCs/>
                <w:rtl/>
              </w:rPr>
              <w:t>قم بتقديم الثناء والعرض والممارسة باستخدام النصائح العملية</w:t>
            </w:r>
          </w:p>
        </w:tc>
      </w:tr>
    </w:tbl>
    <w:p w14:paraId="1E7DC63F" w14:textId="77777777" w:rsidR="00140E51" w:rsidRPr="00021595" w:rsidRDefault="00140E51" w:rsidP="00140E51">
      <w:pPr>
        <w:bidi/>
        <w:spacing w:after="0" w:line="240" w:lineRule="auto"/>
        <w:rPr>
          <w:rFonts w:cstheme="minorHAnsi"/>
          <w:sz w:val="8"/>
          <w:szCs w:val="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3"/>
        <w:gridCol w:w="305"/>
        <w:gridCol w:w="7564"/>
      </w:tblGrid>
      <w:tr w:rsidR="00140E51" w:rsidRPr="00C37615" w14:paraId="009ABB62" w14:textId="77777777" w:rsidTr="004B57CB">
        <w:trPr>
          <w:trHeight w:val="414"/>
        </w:trPr>
        <w:tc>
          <w:tcPr>
            <w:tcW w:w="7664" w:type="dxa"/>
            <w:shd w:val="clear" w:color="auto" w:fill="00AA63"/>
            <w:vAlign w:val="center"/>
          </w:tcPr>
          <w:p w14:paraId="5A2B16C8" w14:textId="77777777" w:rsidR="00140E51" w:rsidRPr="00210D6B" w:rsidRDefault="00140E51" w:rsidP="004B57CB">
            <w:pPr>
              <w:bidi/>
              <w:rPr>
                <w:rFonts w:cstheme="minorHAnsi"/>
                <w:b/>
                <w:bCs/>
                <w:rtl/>
              </w:rPr>
            </w:pPr>
            <w:r w:rsidRPr="00210D6B">
              <w:rPr>
                <w:rFonts w:cs="Calibri"/>
                <w:b/>
                <w:bCs/>
                <w:rtl/>
              </w:rPr>
              <w:t>مخاوف بشأن النمو</w:t>
            </w:r>
          </w:p>
        </w:tc>
        <w:tc>
          <w:tcPr>
            <w:tcW w:w="306" w:type="dxa"/>
            <w:shd w:val="clear" w:color="auto" w:fill="FFFFFF" w:themeFill="background1"/>
            <w:vAlign w:val="center"/>
          </w:tcPr>
          <w:p w14:paraId="4215E3D4" w14:textId="77777777" w:rsidR="00140E51" w:rsidRPr="00F00E77" w:rsidRDefault="00140E51" w:rsidP="004B57CB">
            <w:pPr>
              <w:bidi/>
              <w:rPr>
                <w:rFonts w:cstheme="minorHAnsi"/>
                <w:b/>
                <w:bCs/>
                <w:color w:val="FFFFFF" w:themeColor="background1"/>
                <w:rtl/>
              </w:rPr>
            </w:pPr>
          </w:p>
        </w:tc>
        <w:tc>
          <w:tcPr>
            <w:tcW w:w="7668" w:type="dxa"/>
            <w:shd w:val="clear" w:color="auto" w:fill="00AA63"/>
            <w:vAlign w:val="center"/>
          </w:tcPr>
          <w:p w14:paraId="5CD20871" w14:textId="77777777" w:rsidR="00140E51" w:rsidRPr="00210D6B" w:rsidRDefault="00140E51" w:rsidP="004B57CB">
            <w:pPr>
              <w:bidi/>
              <w:rPr>
                <w:rFonts w:cstheme="minorHAnsi"/>
                <w:b/>
                <w:bCs/>
                <w:rtl/>
              </w:rPr>
            </w:pPr>
            <w:r w:rsidRPr="00210D6B">
              <w:rPr>
                <w:rFonts w:cs="Calibri"/>
                <w:b/>
                <w:bCs/>
                <w:rtl/>
              </w:rPr>
              <w:t>مخاوف بشأن التغذية</w:t>
            </w:r>
          </w:p>
        </w:tc>
      </w:tr>
      <w:tr w:rsidR="00140E51" w:rsidRPr="00C37615" w14:paraId="25730842" w14:textId="77777777" w:rsidTr="00021595">
        <w:trPr>
          <w:trHeight w:val="1746"/>
        </w:trPr>
        <w:tc>
          <w:tcPr>
            <w:tcW w:w="7970" w:type="dxa"/>
            <w:gridSpan w:val="2"/>
          </w:tcPr>
          <w:p w14:paraId="4B135A65" w14:textId="77777777" w:rsidR="00140E51" w:rsidRPr="001E4BF4" w:rsidRDefault="00140E51" w:rsidP="007F2CCD">
            <w:pPr>
              <w:pStyle w:val="ListParagraph"/>
              <w:numPr>
                <w:ilvl w:val="0"/>
                <w:numId w:val="3"/>
              </w:numPr>
              <w:bidi/>
              <w:ind w:left="360" w:right="162"/>
              <w:rPr>
                <w:rFonts w:cstheme="minorHAnsi"/>
                <w:rtl/>
              </w:rPr>
            </w:pPr>
            <w:r w:rsidRPr="001E4BF4">
              <w:rPr>
                <w:rFonts w:cs="Calibri"/>
                <w:b/>
                <w:bCs/>
                <w:rtl/>
              </w:rPr>
              <w:t>إذا كانت لديك مخاوف، فقل:</w:t>
            </w:r>
            <w:r w:rsidRPr="001E4BF4">
              <w:rPr>
                <w:rFonts w:cs="Calibri"/>
                <w:rtl/>
              </w:rPr>
              <w:t xml:space="preserve"> ينمو جميع الأطفال بسرعات مختلفة. إذا كانت هناك أي صعوبات، يستفيد الأطفال من التعريف المبكر والدعم. يجب عليك زيارة مرفق صحي لمناقشة مخاوفك بشكل أكبر مع مقدم خدمة ماهر</w:t>
            </w:r>
            <w:r w:rsidRPr="001E4BF4">
              <w:rPr>
                <w:rFonts w:cstheme="minorHAnsi"/>
              </w:rPr>
              <w:t xml:space="preserve">. </w:t>
            </w:r>
          </w:p>
          <w:p w14:paraId="407FAC95" w14:textId="77777777" w:rsidR="00140E51" w:rsidRPr="001E4BF4" w:rsidRDefault="00140E51" w:rsidP="00140E51">
            <w:pPr>
              <w:pStyle w:val="ListParagraph"/>
              <w:numPr>
                <w:ilvl w:val="0"/>
                <w:numId w:val="3"/>
              </w:numPr>
              <w:bidi/>
              <w:ind w:left="360"/>
              <w:rPr>
                <w:rFonts w:cstheme="minorHAnsi"/>
                <w:rtl/>
              </w:rPr>
            </w:pPr>
            <w:r w:rsidRPr="001E4BF4">
              <w:rPr>
                <w:rFonts w:cs="Calibri"/>
                <w:b/>
                <w:bCs/>
                <w:rtl/>
              </w:rPr>
              <w:t>علامات تحذيرية للإحالات:</w:t>
            </w:r>
            <w:r w:rsidRPr="001E4BF4">
              <w:rPr>
                <w:rFonts w:cs="Calibri"/>
                <w:rtl/>
              </w:rPr>
              <w:t xml:space="preserve"> إذا تراجع طفلك يومًا ما، أي توقف عن القدرة على أداء المهارات التي كان يقوم بها مثل التحدث أو المشي، فقد يكون ذلك علامة على وجود مشكلة خطيرة. يجب عليك طلب الرعاية على الفور.</w:t>
            </w:r>
          </w:p>
        </w:tc>
        <w:tc>
          <w:tcPr>
            <w:tcW w:w="7668" w:type="dxa"/>
          </w:tcPr>
          <w:p w14:paraId="7D0CB7E7" w14:textId="77777777" w:rsidR="00140E51" w:rsidRPr="001E4BF4" w:rsidRDefault="00140E51" w:rsidP="00140E51">
            <w:pPr>
              <w:pStyle w:val="ListParagraph"/>
              <w:numPr>
                <w:ilvl w:val="0"/>
                <w:numId w:val="3"/>
              </w:numPr>
              <w:bidi/>
              <w:ind w:left="360"/>
              <w:rPr>
                <w:rFonts w:cstheme="minorHAnsi"/>
              </w:rPr>
            </w:pPr>
            <w:r w:rsidRPr="001E4BF4">
              <w:rPr>
                <w:rFonts w:cs="Calibri"/>
                <w:b/>
                <w:bCs/>
                <w:rtl/>
              </w:rPr>
              <w:t>إذا كانت لديك مخاوف، فقل:</w:t>
            </w:r>
            <w:r w:rsidRPr="001E4BF4">
              <w:rPr>
                <w:rFonts w:cs="Calibri"/>
                <w:rtl/>
              </w:rPr>
              <w:t xml:space="preserve"> سأكون سعيدًا بالتحدث معك حول بعض الإستراتيجيات لمساعدة طفلك على التغذية. إذا استمرت المشاكل، يجب عليك زيارة مرفق صحي. (انظر: "بطاقة استشارة الظروف الخاصة رقم 7.")</w:t>
            </w:r>
          </w:p>
          <w:p w14:paraId="6BF808B5" w14:textId="77777777" w:rsidR="00140E51" w:rsidRPr="001E4BF4" w:rsidRDefault="00140E51" w:rsidP="00140E51">
            <w:pPr>
              <w:pStyle w:val="ListParagraph"/>
              <w:numPr>
                <w:ilvl w:val="0"/>
                <w:numId w:val="3"/>
              </w:numPr>
              <w:bidi/>
              <w:ind w:left="360"/>
              <w:rPr>
                <w:rFonts w:cstheme="minorHAnsi"/>
                <w:rtl/>
              </w:rPr>
            </w:pPr>
            <w:r w:rsidRPr="001E4BF4">
              <w:rPr>
                <w:rFonts w:cs="Calibri"/>
                <w:b/>
                <w:bCs/>
                <w:rtl/>
              </w:rPr>
              <w:t>العلامات التحذيرية للإحالات:</w:t>
            </w:r>
            <w:r w:rsidRPr="001E4BF4">
              <w:rPr>
                <w:rFonts w:cs="Calibri"/>
                <w:rtl/>
              </w:rPr>
              <w:t xml:space="preserve"> اطلب الرعاية فورًا إذا كان طفلك يفقد وزنه، أو يسعل أو يبكي بشكل متكرر أثناء الرضاعة، أو لديه عضلات متصلبة أو انقباض في الفك يمنع الرضاعة، أو يتقيأ بشكل متكرر، أو يتعرق بشكل مفرط، أو يتعب بسرعة عند الرضاعة.</w:t>
            </w:r>
          </w:p>
        </w:tc>
      </w:tr>
      <w:tr w:rsidR="00140E51" w:rsidRPr="00C37615" w14:paraId="0A610E66" w14:textId="77777777" w:rsidTr="004B57CB">
        <w:trPr>
          <w:trHeight w:val="486"/>
        </w:trPr>
        <w:tc>
          <w:tcPr>
            <w:tcW w:w="7664" w:type="dxa"/>
            <w:shd w:val="clear" w:color="auto" w:fill="00AA63"/>
            <w:vAlign w:val="center"/>
          </w:tcPr>
          <w:p w14:paraId="4910933C" w14:textId="77777777" w:rsidR="00140E51" w:rsidRPr="00210D6B" w:rsidRDefault="00140E51" w:rsidP="004B57CB">
            <w:pPr>
              <w:bidi/>
              <w:rPr>
                <w:rFonts w:cstheme="minorHAnsi"/>
                <w:b/>
                <w:bCs/>
                <w:rtl/>
              </w:rPr>
            </w:pPr>
            <w:r w:rsidRPr="00210D6B">
              <w:rPr>
                <w:rFonts w:cs="Calibri"/>
                <w:b/>
                <w:bCs/>
                <w:rtl/>
              </w:rPr>
              <w:t>مخاوف بشأن السمع أو الرؤية</w:t>
            </w:r>
          </w:p>
        </w:tc>
        <w:tc>
          <w:tcPr>
            <w:tcW w:w="306" w:type="dxa"/>
            <w:shd w:val="clear" w:color="auto" w:fill="FFFFFF" w:themeFill="background1"/>
            <w:vAlign w:val="center"/>
          </w:tcPr>
          <w:p w14:paraId="1BED34AC" w14:textId="77777777" w:rsidR="00140E51" w:rsidRPr="00F00E77" w:rsidRDefault="00140E51" w:rsidP="004B57CB">
            <w:pPr>
              <w:bidi/>
              <w:rPr>
                <w:rFonts w:cstheme="minorHAnsi"/>
                <w:b/>
                <w:bCs/>
                <w:color w:val="FFFFFF" w:themeColor="background1"/>
                <w:rtl/>
              </w:rPr>
            </w:pPr>
          </w:p>
        </w:tc>
        <w:tc>
          <w:tcPr>
            <w:tcW w:w="7668" w:type="dxa"/>
            <w:shd w:val="clear" w:color="auto" w:fill="00AA63"/>
            <w:vAlign w:val="center"/>
          </w:tcPr>
          <w:p w14:paraId="760A7616" w14:textId="77777777" w:rsidR="00140E51" w:rsidRPr="00210D6B" w:rsidRDefault="00140E51" w:rsidP="004B57CB">
            <w:pPr>
              <w:bidi/>
              <w:rPr>
                <w:rFonts w:cstheme="minorHAnsi"/>
                <w:b/>
                <w:bCs/>
                <w:rtl/>
              </w:rPr>
            </w:pPr>
            <w:r w:rsidRPr="00210D6B">
              <w:rPr>
                <w:rFonts w:cs="Calibri"/>
                <w:b/>
                <w:bCs/>
                <w:rtl/>
              </w:rPr>
              <w:t>لا توجد مخاوف</w:t>
            </w:r>
          </w:p>
        </w:tc>
      </w:tr>
      <w:tr w:rsidR="00140E51" w:rsidRPr="00C37615" w14:paraId="25C9C19F" w14:textId="77777777" w:rsidTr="00285EAF">
        <w:tc>
          <w:tcPr>
            <w:tcW w:w="7970" w:type="dxa"/>
            <w:gridSpan w:val="2"/>
          </w:tcPr>
          <w:p w14:paraId="487221D1" w14:textId="77777777" w:rsidR="00140E51" w:rsidRPr="001E4BF4" w:rsidRDefault="00140E51" w:rsidP="00140E51">
            <w:pPr>
              <w:pStyle w:val="ListParagraph"/>
              <w:numPr>
                <w:ilvl w:val="0"/>
                <w:numId w:val="3"/>
              </w:numPr>
              <w:bidi/>
              <w:ind w:left="360"/>
              <w:rPr>
                <w:rFonts w:cstheme="minorHAnsi"/>
                <w:rtl/>
              </w:rPr>
            </w:pPr>
            <w:r w:rsidRPr="001E4BF4">
              <w:rPr>
                <w:rFonts w:cs="Calibri"/>
                <w:b/>
                <w:bCs/>
                <w:rtl/>
              </w:rPr>
              <w:t>إذا كانت لديك مخاوف، فقل:</w:t>
            </w:r>
            <w:r w:rsidRPr="001E4BF4">
              <w:rPr>
                <w:rFonts w:cs="Calibri"/>
                <w:rtl/>
              </w:rPr>
              <w:t xml:space="preserve"> يجب عليك زيارة مرفق صحي لمناقشة مخاوفك بشكل أكبر مع مقدم خدمة ماهر واطلب منه فحص سمع طفلك وبصره</w:t>
            </w:r>
            <w:r w:rsidRPr="001E4BF4">
              <w:rPr>
                <w:rFonts w:cstheme="minorHAnsi"/>
              </w:rPr>
              <w:t>.</w:t>
            </w:r>
          </w:p>
          <w:p w14:paraId="5D8822B2" w14:textId="77777777" w:rsidR="00140E51" w:rsidRPr="001E4BF4" w:rsidRDefault="00140E51" w:rsidP="00140E51">
            <w:pPr>
              <w:pStyle w:val="ListParagraph"/>
              <w:numPr>
                <w:ilvl w:val="0"/>
                <w:numId w:val="3"/>
              </w:numPr>
              <w:bidi/>
              <w:ind w:left="360"/>
              <w:rPr>
                <w:rFonts w:cstheme="minorHAnsi"/>
                <w:rtl/>
              </w:rPr>
            </w:pPr>
            <w:r w:rsidRPr="001E4BF4">
              <w:rPr>
                <w:rFonts w:cs="Calibri"/>
                <w:b/>
                <w:bCs/>
                <w:rtl/>
              </w:rPr>
              <w:t>العلامات التحذيرية للإحالات:</w:t>
            </w:r>
            <w:r w:rsidRPr="001E4BF4">
              <w:rPr>
                <w:rFonts w:cs="Calibri"/>
                <w:rtl/>
              </w:rPr>
              <w:t xml:space="preserve"> إذا لم يستجب طفلك للضوضاء أو لم يستخدم عينيه لمتابعة وجهك أو الأشياء بحلول سن 3 أشهر، فاطلب الرعاية في المرفق الصحي الذي تتعامل معه.</w:t>
            </w:r>
          </w:p>
        </w:tc>
        <w:tc>
          <w:tcPr>
            <w:tcW w:w="7668" w:type="dxa"/>
          </w:tcPr>
          <w:p w14:paraId="4AA7E35A" w14:textId="77777777" w:rsidR="00140E51" w:rsidRPr="001E4BF4" w:rsidRDefault="00140E51" w:rsidP="00140E51">
            <w:pPr>
              <w:pStyle w:val="ListParagraph"/>
              <w:numPr>
                <w:ilvl w:val="0"/>
                <w:numId w:val="3"/>
              </w:numPr>
              <w:bidi/>
              <w:ind w:left="360"/>
              <w:rPr>
                <w:rFonts w:cstheme="minorHAnsi"/>
                <w:rtl/>
              </w:rPr>
            </w:pPr>
            <w:r w:rsidRPr="001E4BF4">
              <w:rPr>
                <w:rFonts w:cs="Calibri"/>
                <w:rtl/>
              </w:rPr>
              <w:t>امدح مقدم الرعاية على كل جهوده لمساعدة طفله على النمو والتطور! شجع مقدم الرعاية على الاستمرار في ممارسة الرعاية المتجاوبة وممارسات التغذية المناسبة للعمر. راجع بطاقات تغذية الأطفال الرضع والأطفال الصغار (</w:t>
            </w:r>
            <w:r w:rsidRPr="001E4BF4">
              <w:rPr>
                <w:rFonts w:cstheme="minorHAnsi"/>
              </w:rPr>
              <w:t>IYCF</w:t>
            </w:r>
            <w:r w:rsidRPr="001E4BF4">
              <w:rPr>
                <w:rFonts w:cs="Calibri"/>
                <w:rtl/>
              </w:rPr>
              <w:t>) حول موضوعات الرضاعة الطبيعية والتغذية التكميلية وبطاقات التواصل واللعب من ملحق الرعاية المتجاوبة والتعلم المبكر (</w:t>
            </w:r>
            <w:r w:rsidRPr="001E4BF4">
              <w:rPr>
                <w:rFonts w:cstheme="minorHAnsi"/>
              </w:rPr>
              <w:t>RCEL</w:t>
            </w:r>
            <w:r w:rsidRPr="001E4BF4">
              <w:rPr>
                <w:rFonts w:cs="Calibri"/>
                <w:rtl/>
              </w:rPr>
              <w:t>) للحصول على أفكار أكثر تحديدًا.</w:t>
            </w:r>
          </w:p>
        </w:tc>
      </w:tr>
    </w:tbl>
    <w:p w14:paraId="4815C701" w14:textId="77777777" w:rsidR="00140E51" w:rsidRPr="00224531" w:rsidRDefault="00140E51" w:rsidP="00140E51">
      <w:pPr>
        <w:bidi/>
        <w:spacing w:after="0" w:line="240" w:lineRule="auto"/>
        <w:rPr>
          <w:rFonts w:cstheme="minorHAnsi"/>
          <w:sz w:val="14"/>
          <w:szCs w:val="1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987"/>
        <w:gridCol w:w="14435"/>
      </w:tblGrid>
      <w:tr w:rsidR="00140E51" w:rsidRPr="00C37615" w14:paraId="5B8176E0" w14:textId="77777777" w:rsidTr="00285EAF">
        <w:trPr>
          <w:trHeight w:val="441"/>
        </w:trPr>
        <w:tc>
          <w:tcPr>
            <w:tcW w:w="990" w:type="dxa"/>
            <w:shd w:val="clear" w:color="auto" w:fill="00AA63"/>
            <w:vAlign w:val="center"/>
          </w:tcPr>
          <w:p w14:paraId="06804DD4" w14:textId="77777777" w:rsidR="00140E51" w:rsidRPr="00210D6B" w:rsidRDefault="00140E51" w:rsidP="00285EAF">
            <w:pPr>
              <w:bidi/>
              <w:rPr>
                <w:rFonts w:cstheme="minorHAnsi"/>
                <w:rtl/>
              </w:rPr>
            </w:pPr>
            <w:r w:rsidRPr="00210D6B">
              <w:rPr>
                <w:rFonts w:cs="Calibri"/>
                <w:rtl/>
              </w:rPr>
              <w:t xml:space="preserve">الخطوة </w:t>
            </w:r>
            <w:r w:rsidRPr="00210D6B">
              <w:rPr>
                <w:rFonts w:cs="Calibri"/>
              </w:rPr>
              <w:t>5</w:t>
            </w:r>
            <w:r w:rsidRPr="00210D6B">
              <w:rPr>
                <w:rFonts w:cs="Calibri"/>
                <w:rtl/>
              </w:rPr>
              <w:t>:</w:t>
            </w:r>
          </w:p>
        </w:tc>
        <w:tc>
          <w:tcPr>
            <w:tcW w:w="14548" w:type="dxa"/>
            <w:shd w:val="clear" w:color="auto" w:fill="E5F4EF"/>
            <w:vAlign w:val="center"/>
          </w:tcPr>
          <w:p w14:paraId="0336770A" w14:textId="77777777" w:rsidR="00140E51" w:rsidRPr="00C37615" w:rsidRDefault="00140E51" w:rsidP="00285EAF">
            <w:pPr>
              <w:bidi/>
              <w:rPr>
                <w:rFonts w:cstheme="minorHAnsi"/>
                <w:b/>
                <w:bCs/>
                <w:rtl/>
              </w:rPr>
            </w:pPr>
            <w:r w:rsidRPr="00210D6B">
              <w:rPr>
                <w:rFonts w:cs="Calibri"/>
                <w:b/>
                <w:bCs/>
                <w:rtl/>
              </w:rPr>
              <w:t>التلخيص والإغلاق</w:t>
            </w:r>
          </w:p>
        </w:tc>
      </w:tr>
    </w:tbl>
    <w:p w14:paraId="10BA4AB8" w14:textId="77777777" w:rsidR="00140E51" w:rsidRPr="00C37615" w:rsidRDefault="00140E51" w:rsidP="00140E51">
      <w:pPr>
        <w:bidi/>
        <w:spacing w:after="0" w:line="240" w:lineRule="auto"/>
        <w:rPr>
          <w:rFonts w:cstheme="minorHAnsi"/>
          <w:sz w:val="2"/>
          <w:szCs w:val="2"/>
        </w:rPr>
      </w:pPr>
    </w:p>
    <w:p w14:paraId="55D12911" w14:textId="77777777" w:rsidR="00140E51" w:rsidRPr="001E4BF4" w:rsidRDefault="00140E51" w:rsidP="00140E51">
      <w:pPr>
        <w:pStyle w:val="ListParagraph"/>
        <w:numPr>
          <w:ilvl w:val="0"/>
          <w:numId w:val="3"/>
        </w:numPr>
        <w:bidi/>
        <w:spacing w:after="0" w:line="240" w:lineRule="auto"/>
        <w:rPr>
          <w:rFonts w:cs="Calibri"/>
          <w:rtl/>
        </w:rPr>
      </w:pPr>
      <w:r w:rsidRPr="001E4BF4">
        <w:rPr>
          <w:rFonts w:cs="Calibri"/>
          <w:rtl/>
        </w:rPr>
        <w:t>قم بتلخيص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وقوموا بحل المشكلات سويًا حول كيفية التغلب على تلك العوائق</w:t>
      </w:r>
      <w:r w:rsidRPr="001E4BF4">
        <w:rPr>
          <w:rFonts w:cs="Calibri"/>
        </w:rPr>
        <w:t xml:space="preserve">. </w:t>
      </w:r>
    </w:p>
    <w:p w14:paraId="5421622B" w14:textId="77777777" w:rsidR="00140E51" w:rsidRPr="001E4BF4" w:rsidRDefault="00140E51" w:rsidP="00140E51">
      <w:pPr>
        <w:pStyle w:val="ListParagraph"/>
        <w:numPr>
          <w:ilvl w:val="0"/>
          <w:numId w:val="3"/>
        </w:numPr>
        <w:bidi/>
        <w:spacing w:after="0" w:line="240" w:lineRule="auto"/>
        <w:rPr>
          <w:rFonts w:cstheme="minorHAnsi"/>
        </w:rPr>
      </w:pPr>
      <w:r w:rsidRPr="001E4BF4">
        <w:rPr>
          <w:rFonts w:cs="Calibri"/>
          <w:rtl/>
        </w:rPr>
        <w:t>إذا كان ذلك مناسبًا، فاتفق على موعد الاجتماع التالي.</w:t>
      </w:r>
    </w:p>
    <w:p w14:paraId="1FBFE22A" w14:textId="77777777" w:rsidR="004432B0" w:rsidRPr="00C87252" w:rsidRDefault="004432B0" w:rsidP="004432B0">
      <w:pPr>
        <w:bidi/>
        <w:spacing w:after="0" w:line="240" w:lineRule="auto"/>
        <w:rPr>
          <w:rFonts w:cstheme="minorHAnsi"/>
        </w:rPr>
      </w:pPr>
    </w:p>
    <w:p w14:paraId="1F54373B" w14:textId="77777777" w:rsidR="004432B0" w:rsidRPr="00C87252" w:rsidRDefault="004432B0" w:rsidP="004432B0">
      <w:pPr>
        <w:bidi/>
        <w:spacing w:after="0" w:line="240" w:lineRule="auto"/>
        <w:rPr>
          <w:rFonts w:cstheme="minorHAnsi"/>
          <w:rtl/>
        </w:rPr>
        <w:sectPr w:rsidR="004432B0" w:rsidRPr="00C87252" w:rsidSect="005D7B37">
          <w:footerReference w:type="default" r:id="rId44"/>
          <w:pgSz w:w="16834" w:h="11909" w:orient="landscape" w:code="9"/>
          <w:pgMar w:top="432" w:right="706" w:bottom="29" w:left="706" w:header="432" w:footer="29" w:gutter="0"/>
          <w:cols w:space="720"/>
          <w:docGrid w:linePitch="360"/>
        </w:sectPr>
      </w:pPr>
    </w:p>
    <w:p w14:paraId="7CD7A154" w14:textId="194435FB" w:rsidR="004432B0" w:rsidRPr="008409D1" w:rsidRDefault="004432B0" w:rsidP="004432B0">
      <w:pPr>
        <w:bidi/>
        <w:spacing w:after="0" w:line="240" w:lineRule="auto"/>
        <w:rPr>
          <w:rFonts w:cstheme="minorHAnsi"/>
          <w:sz w:val="12"/>
          <w:szCs w:val="12"/>
        </w:rPr>
      </w:pPr>
    </w:p>
    <w:p w14:paraId="77551DFB" w14:textId="2691E1ED" w:rsidR="004432B0" w:rsidRPr="0089476A" w:rsidRDefault="0089476A" w:rsidP="00380B7F">
      <w:pPr>
        <w:bidi/>
        <w:spacing w:after="0" w:line="240" w:lineRule="auto"/>
        <w:ind w:right="142"/>
        <w:jc w:val="center"/>
        <w:outlineLvl w:val="1"/>
        <w:rPr>
          <w:rFonts w:cstheme="minorHAnsi"/>
          <w:b/>
          <w:bCs/>
          <w:sz w:val="56"/>
          <w:szCs w:val="56"/>
        </w:rPr>
      </w:pPr>
      <w:r w:rsidRPr="0089476A">
        <w:rPr>
          <w:rFonts w:cs="Calibri"/>
          <w:b/>
          <w:bCs/>
          <w:sz w:val="56"/>
          <w:szCs w:val="56"/>
          <w:rtl/>
        </w:rPr>
        <w:t>اعتن بنفسك لكي تتمكن من الاعتناء بطفلك</w:t>
      </w:r>
    </w:p>
    <w:p w14:paraId="45CCB02F" w14:textId="5A1B1F36" w:rsidR="0089476A" w:rsidRDefault="00045AF0" w:rsidP="0089476A">
      <w:pPr>
        <w:bidi/>
        <w:spacing w:after="0" w:line="240" w:lineRule="auto"/>
        <w:rPr>
          <w:rFonts w:cstheme="minorHAnsi"/>
        </w:rPr>
      </w:pPr>
      <w:r w:rsidRPr="00045AF0">
        <w:rPr>
          <w:rFonts w:cstheme="minorHAnsi"/>
        </w:rPr>
        <w:drawing>
          <wp:inline distT="0" distB="0" distL="0" distR="0" wp14:anchorId="5D89385A" wp14:editId="43283E36">
            <wp:extent cx="9792970" cy="5981065"/>
            <wp:effectExtent l="0" t="0" r="0" b="635"/>
            <wp:docPr id="607755778" name="Picture 1" descr="ملصق توضيحي لإمرأة منزعجة تجلس على الأريكة وفي حضنها طفل منزعج. تشير الأسهم منه إلى رسوم توضيحية لامرأة تجلس بمفردها مع بعض الماء، ورجل يجلس مع الطفل على الأريكة، والمرأة تتحدث إلى امرأة أخرى، ورجل في المطبخ يراقب المرأة وهي تلعب مع الطف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55778" name="Picture 1" descr="ملصق توضيحي لإمرأة منزعجة تجلس على الأريكة وفي حضنها طفل منزعج. تشير الأسهم منه إلى رسوم توضيحية لامرأة تجلس بمفردها مع بعض الماء، ورجل يجلس مع الطفل على الأريكة، والمرأة تتحدث إلى امرأة أخرى، ورجل في المطبخ يراقب المرأة وهي تلعب مع الطفل."/>
                    <pic:cNvPicPr/>
                  </pic:nvPicPr>
                  <pic:blipFill>
                    <a:blip r:embed="rId45"/>
                    <a:stretch>
                      <a:fillRect/>
                    </a:stretch>
                  </pic:blipFill>
                  <pic:spPr>
                    <a:xfrm>
                      <a:off x="0" y="0"/>
                      <a:ext cx="9792970" cy="5981065"/>
                    </a:xfrm>
                    <a:prstGeom prst="rect">
                      <a:avLst/>
                    </a:prstGeom>
                  </pic:spPr>
                </pic:pic>
              </a:graphicData>
            </a:graphic>
          </wp:inline>
        </w:drawing>
      </w:r>
    </w:p>
    <w:p w14:paraId="09A8D471" w14:textId="77777777" w:rsidR="00843173" w:rsidRPr="00C87252" w:rsidRDefault="00843173" w:rsidP="00843173">
      <w:pPr>
        <w:bidi/>
        <w:spacing w:after="0" w:line="240" w:lineRule="auto"/>
        <w:rPr>
          <w:rFonts w:cstheme="minorHAnsi"/>
        </w:rPr>
      </w:pPr>
    </w:p>
    <w:p w14:paraId="2CEAB4B1" w14:textId="77777777" w:rsidR="00843173" w:rsidRPr="00C87252" w:rsidRDefault="00843173" w:rsidP="00843173">
      <w:pPr>
        <w:bidi/>
        <w:spacing w:after="0" w:line="240" w:lineRule="auto"/>
        <w:rPr>
          <w:rFonts w:cstheme="minorHAnsi"/>
          <w:rtl/>
        </w:rPr>
        <w:sectPr w:rsidR="00843173" w:rsidRPr="00C87252" w:rsidSect="005D7B37">
          <w:footerReference w:type="default" r:id="rId46"/>
          <w:pgSz w:w="16834" w:h="11909" w:orient="landscape" w:code="9"/>
          <w:pgMar w:top="432" w:right="706" w:bottom="29" w:left="706" w:header="432" w:footer="29" w:gutter="0"/>
          <w:cols w:space="720"/>
          <w:docGrid w:linePitch="360"/>
        </w:sectPr>
      </w:pPr>
    </w:p>
    <w:p w14:paraId="4322A246" w14:textId="77777777" w:rsidR="008409D1" w:rsidRDefault="008409D1" w:rsidP="008409D1">
      <w:pPr>
        <w:bidi/>
        <w:spacing w:after="0" w:line="240" w:lineRule="auto"/>
        <w:rPr>
          <w:rFonts w:cstheme="minorHAnsi"/>
        </w:rPr>
      </w:pPr>
    </w:p>
    <w:p w14:paraId="22B82535" w14:textId="77777777" w:rsidR="00140E51" w:rsidRPr="006357B9" w:rsidRDefault="006357B9" w:rsidP="00140E51">
      <w:pPr>
        <w:bidi/>
        <w:spacing w:after="0" w:line="240" w:lineRule="auto"/>
        <w:rPr>
          <w:rFonts w:cstheme="minorHAnsi"/>
          <w:b/>
          <w:bCs/>
          <w:sz w:val="36"/>
          <w:szCs w:val="36"/>
        </w:rPr>
      </w:pPr>
      <w:r w:rsidRPr="006357B9">
        <w:rPr>
          <w:rFonts w:cs="Calibri"/>
          <w:b/>
          <w:bCs/>
          <w:sz w:val="36"/>
          <w:szCs w:val="36"/>
          <w:rtl/>
        </w:rPr>
        <w:t>البطاقة 6: رعاية مقدم الرعاية</w:t>
      </w:r>
    </w:p>
    <w:p w14:paraId="0D782A90" w14:textId="77777777" w:rsidR="006357B9" w:rsidRPr="00B360D6" w:rsidRDefault="006357B9" w:rsidP="006357B9">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6357B9" w:rsidRPr="00B360D6" w14:paraId="2C7FD8A0" w14:textId="77777777" w:rsidTr="007F2CCD">
        <w:trPr>
          <w:trHeight w:val="369"/>
        </w:trPr>
        <w:tc>
          <w:tcPr>
            <w:tcW w:w="1710" w:type="dxa"/>
            <w:shd w:val="clear" w:color="auto" w:fill="00AA63"/>
            <w:vAlign w:val="center"/>
          </w:tcPr>
          <w:p w14:paraId="560594A7" w14:textId="77777777" w:rsidR="006357B9" w:rsidRPr="00210D6B" w:rsidRDefault="006357B9" w:rsidP="00285EAF">
            <w:pPr>
              <w:bidi/>
              <w:rPr>
                <w:rFonts w:cstheme="minorHAnsi"/>
                <w:rtl/>
              </w:rPr>
            </w:pPr>
            <w:r w:rsidRPr="00210D6B">
              <w:rPr>
                <w:rFonts w:cs="Calibri"/>
                <w:rtl/>
              </w:rPr>
              <w:t>الخطوات من 1 إلى 3:</w:t>
            </w:r>
          </w:p>
        </w:tc>
        <w:tc>
          <w:tcPr>
            <w:tcW w:w="13828" w:type="dxa"/>
            <w:shd w:val="clear" w:color="auto" w:fill="E5F4EF"/>
            <w:vAlign w:val="center"/>
          </w:tcPr>
          <w:p w14:paraId="2F24A94E" w14:textId="77777777" w:rsidR="006357B9" w:rsidRPr="006357B9" w:rsidRDefault="006357B9" w:rsidP="00285EAF">
            <w:pPr>
              <w:bidi/>
              <w:rPr>
                <w:rFonts w:cstheme="minorHAnsi"/>
                <w:b/>
                <w:bCs/>
                <w:rtl/>
              </w:rPr>
            </w:pPr>
            <w:r w:rsidRPr="00210D6B">
              <w:rPr>
                <w:rFonts w:cs="Calibri"/>
                <w:b/>
                <w:bCs/>
                <w:rtl/>
              </w:rPr>
              <w:t>بعد الترحيب بمقدمي الرعاية وتقييمهم وتحليلهم، تصبح جاهزًا للتصرف!</w:t>
            </w:r>
          </w:p>
        </w:tc>
      </w:tr>
    </w:tbl>
    <w:p w14:paraId="3FA629F2" w14:textId="77777777" w:rsidR="006357B9" w:rsidRPr="00B360D6" w:rsidRDefault="006357B9" w:rsidP="006357B9">
      <w:pPr>
        <w:bidi/>
        <w:spacing w:after="0" w:line="240" w:lineRule="auto"/>
        <w:rPr>
          <w:rFonts w:cstheme="minorHAnsi"/>
          <w:sz w:val="6"/>
          <w:szCs w:val="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6357B9" w:rsidRPr="006B637B" w14:paraId="5704735E" w14:textId="77777777" w:rsidTr="007F2CCD">
        <w:trPr>
          <w:trHeight w:val="441"/>
        </w:trPr>
        <w:tc>
          <w:tcPr>
            <w:tcW w:w="900" w:type="dxa"/>
            <w:shd w:val="clear" w:color="auto" w:fill="00AA63"/>
            <w:vAlign w:val="center"/>
          </w:tcPr>
          <w:p w14:paraId="64A40F1D" w14:textId="77777777" w:rsidR="006357B9" w:rsidRPr="00210D6B" w:rsidRDefault="006357B9" w:rsidP="00285EAF">
            <w:pPr>
              <w:bidi/>
              <w:rPr>
                <w:rFonts w:cstheme="minorHAnsi"/>
                <w:rtl/>
              </w:rPr>
            </w:pPr>
            <w:r w:rsidRPr="00210D6B">
              <w:rPr>
                <w:rFonts w:cs="Calibri"/>
                <w:rtl/>
              </w:rPr>
              <w:t>الخطوة 4:</w:t>
            </w:r>
          </w:p>
        </w:tc>
        <w:tc>
          <w:tcPr>
            <w:tcW w:w="14638" w:type="dxa"/>
            <w:shd w:val="clear" w:color="auto" w:fill="E5F4EF"/>
            <w:vAlign w:val="center"/>
          </w:tcPr>
          <w:p w14:paraId="04E4C273" w14:textId="77777777" w:rsidR="006357B9" w:rsidRPr="006B637B" w:rsidRDefault="006357B9" w:rsidP="00285EAF">
            <w:pPr>
              <w:bidi/>
              <w:rPr>
                <w:rFonts w:cstheme="minorHAnsi"/>
                <w:b/>
                <w:bCs/>
                <w:rtl/>
              </w:rPr>
            </w:pPr>
            <w:r w:rsidRPr="00210D6B">
              <w:rPr>
                <w:rFonts w:cs="Calibri"/>
                <w:b/>
                <w:bCs/>
                <w:rtl/>
              </w:rPr>
              <w:t>التصرف</w:t>
            </w:r>
          </w:p>
        </w:tc>
      </w:tr>
    </w:tbl>
    <w:p w14:paraId="60CAC2D3" w14:textId="77777777" w:rsidR="006357B9" w:rsidRPr="002D3501" w:rsidRDefault="006357B9" w:rsidP="006357B9">
      <w:pPr>
        <w:bidi/>
        <w:spacing w:after="0" w:line="240" w:lineRule="auto"/>
        <w:rPr>
          <w:rFonts w:cstheme="minorHAnsi"/>
          <w:sz w:val="6"/>
          <w:szCs w:val="6"/>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6357B9" w:rsidRPr="006B637B" w14:paraId="054F5D3F" w14:textId="77777777" w:rsidTr="00285EAF">
        <w:trPr>
          <w:trHeight w:val="441"/>
        </w:trPr>
        <w:tc>
          <w:tcPr>
            <w:tcW w:w="5000" w:type="pct"/>
            <w:shd w:val="clear" w:color="auto" w:fill="E5F4EF"/>
            <w:vAlign w:val="center"/>
          </w:tcPr>
          <w:p w14:paraId="5DA10526" w14:textId="77777777" w:rsidR="006357B9" w:rsidRPr="006357B9" w:rsidRDefault="006357B9" w:rsidP="00285EAF">
            <w:pPr>
              <w:bidi/>
              <w:rPr>
                <w:rFonts w:cstheme="minorHAnsi"/>
                <w:b/>
                <w:bCs/>
                <w:rtl/>
              </w:rPr>
            </w:pPr>
            <w:r w:rsidRPr="00210D6B">
              <w:rPr>
                <w:rFonts w:cs="Calibri"/>
                <w:b/>
                <w:bCs/>
                <w:rtl/>
              </w:rPr>
              <w:t>قدّم موضوع اليوم باستخدام الرسائل الرئيسية</w:t>
            </w:r>
          </w:p>
        </w:tc>
      </w:tr>
    </w:tbl>
    <w:p w14:paraId="50B8F694" w14:textId="77777777" w:rsidR="006357B9" w:rsidRPr="002D3501" w:rsidRDefault="006357B9" w:rsidP="006357B9">
      <w:pPr>
        <w:bidi/>
        <w:spacing w:after="0" w:line="240" w:lineRule="auto"/>
        <w:rPr>
          <w:rFonts w:cstheme="minorHAnsi"/>
          <w:sz w:val="6"/>
          <w:szCs w:val="6"/>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7712"/>
      </w:tblGrid>
      <w:tr w:rsidR="006357B9" w:rsidRPr="00C37615" w14:paraId="5F071953" w14:textId="77777777" w:rsidTr="00285EAF">
        <w:tc>
          <w:tcPr>
            <w:tcW w:w="7817" w:type="dxa"/>
          </w:tcPr>
          <w:p w14:paraId="62D86A8C" w14:textId="77777777" w:rsidR="006357B9" w:rsidRPr="006357B9" w:rsidRDefault="006357B9" w:rsidP="006357B9">
            <w:pPr>
              <w:pStyle w:val="ListParagraph"/>
              <w:numPr>
                <w:ilvl w:val="0"/>
                <w:numId w:val="3"/>
              </w:numPr>
              <w:bidi/>
              <w:ind w:left="360"/>
              <w:rPr>
                <w:rFonts w:cstheme="minorHAnsi"/>
              </w:rPr>
            </w:pPr>
            <w:r w:rsidRPr="006357B9">
              <w:rPr>
                <w:rFonts w:cs="Calibri"/>
                <w:rtl/>
              </w:rPr>
              <w:t>يحب طفلك قضاء الوقت معك. إنه يتعلم من خلال الملاحظة والتقليد والاستماع والتفاعل معك. إن تربية الأطفال أمر مجزٍ وممتع، لكنه ليس سهلاً دائمًا.</w:t>
            </w:r>
          </w:p>
          <w:p w14:paraId="237C7472" w14:textId="77777777" w:rsidR="006357B9" w:rsidRPr="006357B9" w:rsidRDefault="006357B9" w:rsidP="006357B9">
            <w:pPr>
              <w:pStyle w:val="ListParagraph"/>
              <w:numPr>
                <w:ilvl w:val="0"/>
                <w:numId w:val="3"/>
              </w:numPr>
              <w:bidi/>
              <w:ind w:left="360"/>
              <w:rPr>
                <w:rFonts w:cstheme="minorHAnsi"/>
              </w:rPr>
            </w:pPr>
            <w:r w:rsidRPr="006357B9">
              <w:rPr>
                <w:rFonts w:cs="Calibri"/>
                <w:rtl/>
              </w:rPr>
              <w:t>يعد الشعور بعواطف كبيرة أثناء تقديم الرعاية أمرًا طبيعيًا لأنه قد يكون مرهقًا للغاية. إن الشعور بهذه العواطف ليس شيئًا يستحق الشعور بالذنب أو الخجل منه. يحتاج جميع مقدمي الرعاية إلى الدعم العاطفي والمساعدة من شركائهم وعائلاتهم وأصدقائهم ومجتمعهم.</w:t>
            </w:r>
          </w:p>
          <w:p w14:paraId="788C0F5B" w14:textId="77777777" w:rsidR="006357B9" w:rsidRPr="001E4BF4" w:rsidRDefault="006357B9" w:rsidP="006357B9">
            <w:pPr>
              <w:pStyle w:val="ListParagraph"/>
              <w:numPr>
                <w:ilvl w:val="0"/>
                <w:numId w:val="3"/>
              </w:numPr>
              <w:bidi/>
              <w:ind w:left="360"/>
              <w:rPr>
                <w:rFonts w:cstheme="minorHAnsi"/>
                <w:rtl/>
              </w:rPr>
            </w:pPr>
            <w:r w:rsidRPr="006357B9">
              <w:rPr>
                <w:rFonts w:cs="Calibri"/>
                <w:rtl/>
              </w:rPr>
              <w:t>إن إنشاء إجراءات روتينية مفيد لك ولطفلك. فكر في طرق لتضمين الأنشطة التي تستمتع بها في روتينك. فكر في الغناء أو الخياطة أو ممارسة الرياضة أو الرقص أو الرسم أو أي نشاط يهدئك ويساعدك على الاعتناء بنفسك.</w:t>
            </w:r>
          </w:p>
        </w:tc>
        <w:tc>
          <w:tcPr>
            <w:tcW w:w="7821" w:type="dxa"/>
          </w:tcPr>
          <w:p w14:paraId="3035FD03" w14:textId="77777777" w:rsidR="006357B9" w:rsidRPr="006357B9" w:rsidRDefault="006357B9" w:rsidP="006357B9">
            <w:pPr>
              <w:pStyle w:val="ListParagraph"/>
              <w:numPr>
                <w:ilvl w:val="0"/>
                <w:numId w:val="3"/>
              </w:numPr>
              <w:bidi/>
              <w:ind w:left="360"/>
              <w:rPr>
                <w:rFonts w:cstheme="minorHAnsi"/>
              </w:rPr>
            </w:pPr>
            <w:r w:rsidRPr="006357B9">
              <w:rPr>
                <w:rFonts w:cs="Calibri"/>
                <w:rtl/>
              </w:rPr>
              <w:t>تحدث مع زوجك / زوجتك أو أصدقائك أو أفراد عائلتك. شارك تجاربك في تربية الأطفال مع شخص مقرب. شارك ما يجري بشكل جيد وأي تحديات تواجهها.</w:t>
            </w:r>
          </w:p>
          <w:p w14:paraId="22382599" w14:textId="77777777" w:rsidR="006357B9" w:rsidRPr="001E4BF4" w:rsidRDefault="006357B9" w:rsidP="006357B9">
            <w:pPr>
              <w:pStyle w:val="ListParagraph"/>
              <w:numPr>
                <w:ilvl w:val="0"/>
                <w:numId w:val="3"/>
              </w:numPr>
              <w:bidi/>
              <w:ind w:left="360"/>
              <w:rPr>
                <w:rFonts w:cstheme="minorHAnsi"/>
                <w:rtl/>
              </w:rPr>
            </w:pPr>
            <w:r w:rsidRPr="006357B9">
              <w:rPr>
                <w:rFonts w:cs="Calibri"/>
                <w:rtl/>
              </w:rPr>
              <w:t>عندما تشعر بالإرهاق والارتباك، فمن الجيد أن تطلب المساعدة من شريكك أو عائلتك أو أصدقائك. إذا لم تختف هذه المشاعر، فاطلب الرعاية من المنشأة الصحية التي تتعامل معها. يعد الاكتئاب والقلق من التحديات الشائعة، خاصةً في فترة ما بعد الولادة، ويتطلبان العلاج.</w:t>
            </w:r>
          </w:p>
        </w:tc>
      </w:tr>
    </w:tbl>
    <w:p w14:paraId="2E636E94" w14:textId="77777777" w:rsidR="006357B9" w:rsidRPr="006B3BCC" w:rsidRDefault="006357B9" w:rsidP="006357B9">
      <w:pPr>
        <w:bidi/>
        <w:spacing w:after="0" w:line="240" w:lineRule="auto"/>
        <w:rPr>
          <w:rFonts w:cstheme="minorHAnsi"/>
          <w:sz w:val="14"/>
          <w:szCs w:val="14"/>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6357B9" w:rsidRPr="00C37615" w14:paraId="0DB3B191" w14:textId="77777777" w:rsidTr="00285EAF">
        <w:trPr>
          <w:trHeight w:val="441"/>
        </w:trPr>
        <w:tc>
          <w:tcPr>
            <w:tcW w:w="5000" w:type="pct"/>
            <w:shd w:val="clear" w:color="auto" w:fill="E5F4EF"/>
            <w:vAlign w:val="center"/>
          </w:tcPr>
          <w:p w14:paraId="3795ED0C" w14:textId="77777777" w:rsidR="006357B9" w:rsidRPr="006357B9" w:rsidRDefault="006357B9" w:rsidP="00285EAF">
            <w:pPr>
              <w:bidi/>
              <w:rPr>
                <w:rFonts w:cstheme="minorHAnsi"/>
                <w:b/>
                <w:bCs/>
                <w:rtl/>
              </w:rPr>
            </w:pPr>
            <w:r w:rsidRPr="00210D6B">
              <w:rPr>
                <w:rFonts w:cs="Calibri"/>
                <w:b/>
                <w:bCs/>
                <w:rtl/>
              </w:rPr>
              <w:t>قم بتقديم الثناء والعرض والممارسة باستخدام النصائح العملية</w:t>
            </w:r>
          </w:p>
        </w:tc>
      </w:tr>
    </w:tbl>
    <w:p w14:paraId="41AFB0BD" w14:textId="77777777" w:rsidR="00BD71AF" w:rsidRPr="006357B9" w:rsidRDefault="00BD71AF" w:rsidP="00BD71AF">
      <w:pPr>
        <w:bidi/>
        <w:spacing w:after="0" w:line="240" w:lineRule="auto"/>
        <w:rPr>
          <w:rFonts w:cstheme="minorHAnsi"/>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7713"/>
      </w:tblGrid>
      <w:tr w:rsidR="006357B9" w:rsidRPr="001E4BF4" w14:paraId="1448BC43" w14:textId="77777777" w:rsidTr="00285EAF">
        <w:tc>
          <w:tcPr>
            <w:tcW w:w="7817" w:type="dxa"/>
          </w:tcPr>
          <w:p w14:paraId="0C1C0AD2" w14:textId="77777777" w:rsidR="002D0A91" w:rsidRPr="002D0A91" w:rsidRDefault="002D0A91" w:rsidP="002D0A91">
            <w:pPr>
              <w:bidi/>
              <w:rPr>
                <w:rFonts w:cstheme="minorHAnsi"/>
                <w:b/>
                <w:bCs/>
                <w:rtl/>
              </w:rPr>
            </w:pPr>
            <w:r w:rsidRPr="002D0A91">
              <w:rPr>
                <w:rFonts w:cs="Calibri"/>
                <w:b/>
                <w:bCs/>
                <w:rtl/>
              </w:rPr>
              <w:t>من عمر الولادة حتى 6 أشهر</w:t>
            </w:r>
            <w:r w:rsidRPr="002D0A91">
              <w:rPr>
                <w:rFonts w:cstheme="minorHAnsi"/>
                <w:b/>
                <w:bCs/>
              </w:rPr>
              <w:t>:</w:t>
            </w:r>
          </w:p>
          <w:p w14:paraId="2AD7CAB2" w14:textId="77777777" w:rsidR="002D0A91" w:rsidRPr="002D0A91" w:rsidRDefault="002D0A91" w:rsidP="002D0A91">
            <w:pPr>
              <w:pStyle w:val="ListParagraph"/>
              <w:numPr>
                <w:ilvl w:val="0"/>
                <w:numId w:val="3"/>
              </w:numPr>
              <w:bidi/>
              <w:ind w:left="360"/>
              <w:rPr>
                <w:rFonts w:cstheme="minorHAnsi"/>
                <w:rtl/>
              </w:rPr>
            </w:pPr>
            <w:r w:rsidRPr="002D0A91">
              <w:rPr>
                <w:rFonts w:cs="Calibri"/>
                <w:rtl/>
              </w:rPr>
              <w:t>يتغذى طفلك الرضيع حسب الطلب طوال النهار وطوال الليل ويعتمد على الأم والأب في كل شيء</w:t>
            </w:r>
            <w:r w:rsidRPr="002D0A91">
              <w:rPr>
                <w:rFonts w:cstheme="minorHAnsi"/>
              </w:rPr>
              <w:t>.</w:t>
            </w:r>
          </w:p>
          <w:p w14:paraId="3387CF2E" w14:textId="77777777" w:rsidR="002D0A91" w:rsidRPr="002D0A91" w:rsidRDefault="002D0A91" w:rsidP="002D0A91">
            <w:pPr>
              <w:pStyle w:val="ListParagraph"/>
              <w:numPr>
                <w:ilvl w:val="0"/>
                <w:numId w:val="3"/>
              </w:numPr>
              <w:bidi/>
              <w:ind w:left="360"/>
              <w:rPr>
                <w:rFonts w:cstheme="minorHAnsi"/>
                <w:rtl/>
              </w:rPr>
            </w:pPr>
            <w:r w:rsidRPr="002D0A91">
              <w:rPr>
                <w:rFonts w:cs="Calibri"/>
                <w:rtl/>
              </w:rPr>
              <w:t>اطلب المساعدة من شريكك وأفراد العائلة الآخرين والأصدقاء. سيفيدك ذلك أنت وطفلك الرضيع ويمنحك الوقت للاعتناء بنفسك، مثل توفير وقت لزيارة صديق أو الحصول على قسط من النوم أو القيام بأي نشاط مفيد يساعدك على الاسترخاء. هذا يمكن أن يساعد في منعك من الشعور بالإرهاق والارتباك</w:t>
            </w:r>
            <w:r w:rsidRPr="002D0A91">
              <w:rPr>
                <w:rFonts w:cstheme="minorHAnsi"/>
              </w:rPr>
              <w:t>.</w:t>
            </w:r>
          </w:p>
          <w:p w14:paraId="7C23DA3E" w14:textId="77777777" w:rsidR="002D0A91" w:rsidRPr="003C2950" w:rsidRDefault="002D0A91" w:rsidP="003C2950">
            <w:pPr>
              <w:bidi/>
              <w:rPr>
                <w:rFonts w:cstheme="minorHAnsi"/>
                <w:b/>
                <w:bCs/>
                <w:rtl/>
              </w:rPr>
            </w:pPr>
            <w:r w:rsidRPr="003C2950">
              <w:rPr>
                <w:rFonts w:cs="Calibri"/>
                <w:b/>
                <w:bCs/>
                <w:rtl/>
              </w:rPr>
              <w:t>من 6 أشهر إلى 12 شهرًا</w:t>
            </w:r>
            <w:r w:rsidRPr="003C2950">
              <w:rPr>
                <w:rFonts w:cstheme="minorHAnsi"/>
                <w:b/>
                <w:bCs/>
              </w:rPr>
              <w:t>:</w:t>
            </w:r>
          </w:p>
          <w:p w14:paraId="0678881E" w14:textId="77777777" w:rsidR="002D0A91" w:rsidRPr="002D0A91" w:rsidRDefault="002D0A91" w:rsidP="002D0A91">
            <w:pPr>
              <w:pStyle w:val="ListParagraph"/>
              <w:numPr>
                <w:ilvl w:val="0"/>
                <w:numId w:val="3"/>
              </w:numPr>
              <w:bidi/>
              <w:ind w:left="360"/>
              <w:rPr>
                <w:rFonts w:cstheme="minorHAnsi"/>
                <w:rtl/>
              </w:rPr>
            </w:pPr>
            <w:r w:rsidRPr="002D0A91">
              <w:rPr>
                <w:rFonts w:cs="Calibri"/>
                <w:rtl/>
              </w:rPr>
              <w:t>يبدأ طفلك الرضيع في تناول الأطعمة الصلبة، وينام أقل، ويتحرك! قد تنشأ لديه بعض المخاوف من أشخاص لا يعرفهم ويريد أن يكون معك طوال الوقت</w:t>
            </w:r>
            <w:r w:rsidRPr="002D0A91">
              <w:rPr>
                <w:rFonts w:cstheme="minorHAnsi"/>
              </w:rPr>
              <w:t>.</w:t>
            </w:r>
          </w:p>
          <w:p w14:paraId="590AA9A9" w14:textId="77777777" w:rsidR="006357B9" w:rsidRPr="001E4BF4" w:rsidRDefault="002D0A91" w:rsidP="000E207B">
            <w:pPr>
              <w:pStyle w:val="ListParagraph"/>
              <w:numPr>
                <w:ilvl w:val="0"/>
                <w:numId w:val="3"/>
              </w:numPr>
              <w:bidi/>
              <w:ind w:left="360"/>
              <w:rPr>
                <w:rFonts w:cstheme="minorHAnsi"/>
                <w:rtl/>
              </w:rPr>
            </w:pPr>
            <w:r w:rsidRPr="002D0A91">
              <w:rPr>
                <w:rFonts w:cs="Calibri"/>
                <w:rtl/>
              </w:rPr>
              <w:t xml:space="preserve">لا بأس أن تشعر بالإحباط لأنك لا تستطيع جعل طفلك الرضيع يهدأ أو لأنه لا يتصرف بالطريقة التي تريدها. خذ لحظة وخذ عدة أنفاس بطيئة وعميقة شهيقًا وزفيرًا. ركز على تنفسك لتهدئة نفسك قبل </w:t>
            </w:r>
          </w:p>
        </w:tc>
        <w:tc>
          <w:tcPr>
            <w:tcW w:w="7821" w:type="dxa"/>
          </w:tcPr>
          <w:p w14:paraId="091B8C2B" w14:textId="77777777" w:rsidR="000E207B" w:rsidRDefault="000E207B" w:rsidP="000E207B">
            <w:pPr>
              <w:bidi/>
              <w:ind w:left="315"/>
              <w:rPr>
                <w:rFonts w:cs="Calibri"/>
                <w:b/>
                <w:bCs/>
              </w:rPr>
            </w:pPr>
            <w:r w:rsidRPr="002D0A91">
              <w:rPr>
                <w:rFonts w:cs="Calibri"/>
                <w:rtl/>
              </w:rPr>
              <w:t>العودة لمحاولة تهدئة طفلك الرضيع. لا تتردد في أن تطلب من أحد أفراد العائلة أو الأصدقاء المساعدة إذا كنت بحاجة إلى القليل من الراحة</w:t>
            </w:r>
            <w:r w:rsidRPr="002D0A91">
              <w:rPr>
                <w:rFonts w:cstheme="minorHAnsi"/>
              </w:rPr>
              <w:t>.</w:t>
            </w:r>
          </w:p>
          <w:p w14:paraId="00DD03F3" w14:textId="77777777" w:rsidR="002D0A91" w:rsidRPr="003C2950" w:rsidRDefault="002D0A91" w:rsidP="000E207B">
            <w:pPr>
              <w:bidi/>
              <w:rPr>
                <w:rFonts w:cstheme="minorHAnsi"/>
                <w:b/>
                <w:bCs/>
                <w:rtl/>
              </w:rPr>
            </w:pPr>
            <w:r w:rsidRPr="003C2950">
              <w:rPr>
                <w:rFonts w:cs="Calibri"/>
                <w:b/>
                <w:bCs/>
                <w:rtl/>
              </w:rPr>
              <w:t>من 12 إلى 24 شهرًا</w:t>
            </w:r>
            <w:r w:rsidRPr="003C2950">
              <w:rPr>
                <w:rFonts w:cstheme="minorHAnsi"/>
                <w:b/>
                <w:bCs/>
              </w:rPr>
              <w:t>:</w:t>
            </w:r>
          </w:p>
          <w:p w14:paraId="39ED28D7" w14:textId="77777777" w:rsidR="002D0A91" w:rsidRPr="002D0A91" w:rsidRDefault="002D0A91" w:rsidP="002D0A91">
            <w:pPr>
              <w:pStyle w:val="ListParagraph"/>
              <w:numPr>
                <w:ilvl w:val="0"/>
                <w:numId w:val="3"/>
              </w:numPr>
              <w:bidi/>
              <w:ind w:left="360"/>
              <w:rPr>
                <w:rFonts w:cstheme="minorHAnsi"/>
                <w:rtl/>
              </w:rPr>
            </w:pPr>
            <w:r w:rsidRPr="002D0A91">
              <w:rPr>
                <w:rFonts w:cs="Calibri"/>
                <w:rtl/>
              </w:rPr>
              <w:t>تتطور عواطف طفلك، وسرعان ما سيبدأ في القيام بالمزيد من الأشياء بنفسه مثل ارتداء الملابس واستخدام المرحاض. سوف يشعر الطفل بالإحباط عندما يحاول ولكن لا يستطيع القيام بالأشياء بنفسه. قد يبدو عنيدًا أو منزعجًا</w:t>
            </w:r>
            <w:r w:rsidRPr="002D0A91">
              <w:rPr>
                <w:rFonts w:cstheme="minorHAnsi"/>
              </w:rPr>
              <w:t>.</w:t>
            </w:r>
          </w:p>
          <w:p w14:paraId="5A449659" w14:textId="77777777" w:rsidR="006357B9" w:rsidRPr="001E4BF4" w:rsidRDefault="002D0A91" w:rsidP="002D0A91">
            <w:pPr>
              <w:pStyle w:val="ListParagraph"/>
              <w:numPr>
                <w:ilvl w:val="0"/>
                <w:numId w:val="3"/>
              </w:numPr>
              <w:bidi/>
              <w:ind w:left="360"/>
              <w:rPr>
                <w:rFonts w:cstheme="minorHAnsi"/>
                <w:rtl/>
              </w:rPr>
            </w:pPr>
            <w:r w:rsidRPr="002D0A91">
              <w:rPr>
                <w:rFonts w:cs="Calibri"/>
                <w:rtl/>
              </w:rPr>
              <w:t>اعلم أن هذا أمر طبيعي ولا تغضب. ابتعد إذا كنت بحاجة لذلك، ولا تكن قاسيًا على نفسك. اطلب من شريكك أو من شخص مقرب الاعتناء بطفلك أثناء ابتعادك. حتى الابتعاد عن الموقف المجهد لمدة 10 دقائق يمكن أن يساعدك على الشعور بمزيد من الهدوء والقدرة على الاستجابة بشكل مناسب.</w:t>
            </w:r>
          </w:p>
        </w:tc>
      </w:tr>
    </w:tbl>
    <w:p w14:paraId="456B0758" w14:textId="77777777" w:rsidR="000C5E11" w:rsidRPr="00224531" w:rsidRDefault="000C5E11" w:rsidP="000C5E11">
      <w:pPr>
        <w:bidi/>
        <w:spacing w:after="0" w:line="240" w:lineRule="auto"/>
        <w:rPr>
          <w:rFonts w:cstheme="minorHAnsi"/>
          <w:sz w:val="14"/>
          <w:szCs w:val="1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0C5E11" w:rsidRPr="00C37615" w14:paraId="475C5DFE" w14:textId="77777777" w:rsidTr="00786401">
        <w:trPr>
          <w:trHeight w:val="441"/>
        </w:trPr>
        <w:tc>
          <w:tcPr>
            <w:tcW w:w="900" w:type="dxa"/>
            <w:shd w:val="clear" w:color="auto" w:fill="00AA63"/>
            <w:vAlign w:val="center"/>
          </w:tcPr>
          <w:p w14:paraId="36058CDE" w14:textId="77777777" w:rsidR="000C5E11" w:rsidRPr="00210D6B" w:rsidRDefault="000C5E11" w:rsidP="00285EAF">
            <w:pPr>
              <w:bidi/>
              <w:rPr>
                <w:rFonts w:cstheme="minorHAnsi"/>
                <w:rtl/>
              </w:rPr>
            </w:pPr>
            <w:r w:rsidRPr="00210D6B">
              <w:rPr>
                <w:rFonts w:cs="Calibri"/>
                <w:rtl/>
              </w:rPr>
              <w:t xml:space="preserve">الخطوة </w:t>
            </w:r>
            <w:r w:rsidRPr="00210D6B">
              <w:rPr>
                <w:rFonts w:cs="Calibri"/>
              </w:rPr>
              <w:t>5</w:t>
            </w:r>
            <w:r w:rsidRPr="00210D6B">
              <w:rPr>
                <w:rFonts w:cs="Calibri"/>
                <w:rtl/>
              </w:rPr>
              <w:t>:</w:t>
            </w:r>
          </w:p>
        </w:tc>
        <w:tc>
          <w:tcPr>
            <w:tcW w:w="14638" w:type="dxa"/>
            <w:shd w:val="clear" w:color="auto" w:fill="E5F4EF"/>
            <w:vAlign w:val="center"/>
          </w:tcPr>
          <w:p w14:paraId="0DF9E895" w14:textId="77777777" w:rsidR="000C5E11" w:rsidRPr="00C37615" w:rsidRDefault="000C5E11" w:rsidP="00285EAF">
            <w:pPr>
              <w:bidi/>
              <w:rPr>
                <w:rFonts w:cstheme="minorHAnsi"/>
                <w:b/>
                <w:bCs/>
                <w:rtl/>
              </w:rPr>
            </w:pPr>
            <w:r w:rsidRPr="00210D6B">
              <w:rPr>
                <w:rFonts w:cs="Calibri"/>
                <w:b/>
                <w:bCs/>
                <w:rtl/>
              </w:rPr>
              <w:t>التلخيص والإغلاق</w:t>
            </w:r>
          </w:p>
        </w:tc>
      </w:tr>
    </w:tbl>
    <w:p w14:paraId="3D8EA626" w14:textId="77777777" w:rsidR="000C5E11" w:rsidRPr="00C37615" w:rsidRDefault="000C5E11" w:rsidP="000C5E11">
      <w:pPr>
        <w:bidi/>
        <w:spacing w:after="0" w:line="240" w:lineRule="auto"/>
        <w:rPr>
          <w:rFonts w:cstheme="minorHAnsi"/>
          <w:sz w:val="2"/>
          <w:szCs w:val="2"/>
        </w:rPr>
      </w:pPr>
    </w:p>
    <w:p w14:paraId="2488E795" w14:textId="77777777" w:rsidR="00911C0D" w:rsidRPr="00911C0D" w:rsidRDefault="00911C0D" w:rsidP="00911C0D">
      <w:pPr>
        <w:pStyle w:val="ListParagraph"/>
        <w:numPr>
          <w:ilvl w:val="0"/>
          <w:numId w:val="3"/>
        </w:numPr>
        <w:bidi/>
        <w:spacing w:after="0" w:line="240" w:lineRule="auto"/>
        <w:ind w:left="360"/>
        <w:rPr>
          <w:rFonts w:cs="Calibri"/>
          <w:rtl/>
        </w:rPr>
      </w:pPr>
      <w:r w:rsidRPr="00911C0D">
        <w:rPr>
          <w:rFonts w:cs="Calibri"/>
          <w:rtl/>
        </w:rPr>
        <w:t>قم بتلخيص الجلسة من خلال مطالبة مقدم (مقدمي) الرعاية بتوضيح أو شرح ما سيفعلونه عند العودة إلى المنزل. اسأل ما إذا كان مقدم (مقدمو) الرعاية يرى أي عوائق وقوموا بحل المشكلات سويًا حول كيفية التغلب على تلك العوائق</w:t>
      </w:r>
      <w:r w:rsidRPr="00911C0D">
        <w:rPr>
          <w:rFonts w:cs="Calibri"/>
        </w:rPr>
        <w:t xml:space="preserve">. </w:t>
      </w:r>
    </w:p>
    <w:p w14:paraId="3329088F" w14:textId="77777777" w:rsidR="006357B9" w:rsidRDefault="00911C0D" w:rsidP="00911C0D">
      <w:pPr>
        <w:pStyle w:val="ListParagraph"/>
        <w:numPr>
          <w:ilvl w:val="0"/>
          <w:numId w:val="3"/>
        </w:numPr>
        <w:bidi/>
        <w:spacing w:after="0" w:line="240" w:lineRule="auto"/>
        <w:ind w:left="360"/>
        <w:rPr>
          <w:rFonts w:cstheme="minorHAnsi"/>
        </w:rPr>
      </w:pPr>
      <w:r w:rsidRPr="00911C0D">
        <w:rPr>
          <w:rFonts w:cs="Calibri"/>
          <w:rtl/>
        </w:rPr>
        <w:t>إذا كان ذلك مناسبًا، فاتفق على موعد الاجتماع التالي.</w:t>
      </w:r>
    </w:p>
    <w:p w14:paraId="483A3016" w14:textId="77777777" w:rsidR="006357B9" w:rsidRPr="00C87252" w:rsidRDefault="006357B9" w:rsidP="006357B9">
      <w:pPr>
        <w:bidi/>
        <w:spacing w:after="0" w:line="240" w:lineRule="auto"/>
        <w:rPr>
          <w:rFonts w:cstheme="minorHAnsi"/>
          <w:rtl/>
        </w:rPr>
        <w:sectPr w:rsidR="006357B9" w:rsidRPr="00C87252" w:rsidSect="005D7B37">
          <w:footerReference w:type="default" r:id="rId47"/>
          <w:pgSz w:w="16834" w:h="11909" w:orient="landscape" w:code="9"/>
          <w:pgMar w:top="432" w:right="706" w:bottom="29" w:left="706" w:header="432" w:footer="29" w:gutter="0"/>
          <w:cols w:space="720"/>
          <w:docGrid w:linePitch="360"/>
        </w:sectPr>
      </w:pPr>
    </w:p>
    <w:p w14:paraId="7B53A989" w14:textId="28475A98" w:rsidR="00843173" w:rsidRPr="00312345" w:rsidRDefault="004046CA" w:rsidP="00843173">
      <w:pPr>
        <w:bidi/>
        <w:spacing w:after="0" w:line="240" w:lineRule="auto"/>
        <w:rPr>
          <w:rFonts w:cstheme="minorHAnsi"/>
          <w:sz w:val="30"/>
          <w:szCs w:val="30"/>
        </w:rPr>
      </w:pPr>
      <w:r w:rsidRPr="004046CA">
        <w:rPr>
          <w:rFonts w:cstheme="minorHAnsi"/>
          <w:sz w:val="30"/>
          <w:szCs w:val="30"/>
        </w:rPr>
        <w:lastRenderedPageBreak/>
        <w:drawing>
          <wp:inline distT="0" distB="0" distL="0" distR="0" wp14:anchorId="546B3D1A" wp14:editId="50C90FFC">
            <wp:extent cx="9792970" cy="6602730"/>
            <wp:effectExtent l="0" t="0" r="0" b="7620"/>
            <wp:docPr id="1602146935" name="Picture 1" descr="ملصق توضيحي يبين طرق التغذية الصحيحة والخاطئة. كما يسرد الأنواع المختلفة من الأطعمة الغذ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46935" name="Picture 1" descr="ملصق توضيحي يبين طرق التغذية الصحيحة والخاطئة. كما يسرد الأنواع المختلفة من الأطعمة الغذائية."/>
                    <pic:cNvPicPr/>
                  </pic:nvPicPr>
                  <pic:blipFill>
                    <a:blip r:embed="rId48"/>
                    <a:stretch>
                      <a:fillRect/>
                    </a:stretch>
                  </pic:blipFill>
                  <pic:spPr>
                    <a:xfrm>
                      <a:off x="0" y="0"/>
                      <a:ext cx="9792970" cy="6602730"/>
                    </a:xfrm>
                    <a:prstGeom prst="rect">
                      <a:avLst/>
                    </a:prstGeom>
                  </pic:spPr>
                </pic:pic>
              </a:graphicData>
            </a:graphic>
          </wp:inline>
        </w:drawing>
      </w:r>
    </w:p>
    <w:p w14:paraId="34B38020" w14:textId="2020AB29" w:rsidR="00135F77" w:rsidRDefault="00135F77" w:rsidP="0021205E">
      <w:pPr>
        <w:bidi/>
        <w:spacing w:after="0" w:line="240" w:lineRule="auto"/>
        <w:rPr>
          <w:rFonts w:cstheme="minorHAnsi"/>
          <w:rtl/>
        </w:rPr>
      </w:pPr>
      <w:r>
        <w:rPr>
          <w:rFonts w:cstheme="minorHAnsi"/>
          <w:rtl/>
        </w:rPr>
        <w:tab/>
      </w:r>
    </w:p>
    <w:p w14:paraId="495BBEED" w14:textId="77777777" w:rsidR="00135F77" w:rsidRPr="00135F77" w:rsidRDefault="00135F77" w:rsidP="00135F77">
      <w:pPr>
        <w:bidi/>
        <w:rPr>
          <w:rFonts w:cstheme="minorHAnsi"/>
          <w:rtl/>
        </w:rPr>
        <w:sectPr w:rsidR="00135F77" w:rsidRPr="00135F77" w:rsidSect="005D7B37">
          <w:footerReference w:type="default" r:id="rId49"/>
          <w:pgSz w:w="16834" w:h="11909" w:orient="landscape" w:code="9"/>
          <w:pgMar w:top="432" w:right="706" w:bottom="29" w:left="706" w:header="432" w:footer="29" w:gutter="0"/>
          <w:cols w:space="720"/>
          <w:docGrid w:linePitch="360"/>
        </w:sectPr>
      </w:pPr>
    </w:p>
    <w:p w14:paraId="5FB85D7E" w14:textId="77777777" w:rsidR="001A20F7" w:rsidRPr="00C87252" w:rsidRDefault="001A20F7" w:rsidP="001A20F7">
      <w:pPr>
        <w:bidi/>
        <w:spacing w:after="0" w:line="240" w:lineRule="auto"/>
        <w:rPr>
          <w:rFonts w:cstheme="minorHAnsi"/>
        </w:rPr>
      </w:pPr>
    </w:p>
    <w:p w14:paraId="3EE78AFB" w14:textId="77777777" w:rsidR="001A20F7" w:rsidRPr="00B360D6" w:rsidRDefault="00DA2798" w:rsidP="001A20F7">
      <w:pPr>
        <w:bidi/>
        <w:spacing w:after="0" w:line="240" w:lineRule="auto"/>
        <w:rPr>
          <w:rFonts w:cstheme="minorHAnsi"/>
          <w:b/>
          <w:bCs/>
          <w:sz w:val="36"/>
          <w:szCs w:val="36"/>
        </w:rPr>
      </w:pPr>
      <w:r w:rsidRPr="00DA2798">
        <w:rPr>
          <w:rFonts w:cs="Calibri"/>
          <w:b/>
          <w:bCs/>
          <w:sz w:val="36"/>
          <w:szCs w:val="36"/>
          <w:rtl/>
        </w:rPr>
        <w:t>البطاقة 7: صعوبات التغذية</w:t>
      </w:r>
    </w:p>
    <w:p w14:paraId="53CBA1B7" w14:textId="77777777" w:rsidR="001A20F7" w:rsidRPr="00B360D6" w:rsidRDefault="001A20F7" w:rsidP="001A20F7">
      <w:pPr>
        <w:bidi/>
        <w:spacing w:after="0" w:line="240" w:lineRule="auto"/>
        <w:rPr>
          <w:rFonts w:cstheme="minorHAnsi"/>
          <w:sz w:val="2"/>
          <w:szCs w:val="2"/>
        </w:rPr>
      </w:pPr>
    </w:p>
    <w:p w14:paraId="4607BDDA" w14:textId="77777777" w:rsidR="001A20F7" w:rsidRPr="00B360D6" w:rsidRDefault="001A20F7" w:rsidP="001A20F7">
      <w:pPr>
        <w:bidi/>
        <w:spacing w:after="0" w:line="240" w:lineRule="auto"/>
        <w:rPr>
          <w:rFonts w:cstheme="minorHAnsi"/>
          <w:sz w:val="12"/>
          <w:szCs w:val="1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702"/>
        <w:gridCol w:w="13720"/>
      </w:tblGrid>
      <w:tr w:rsidR="001A20F7" w:rsidRPr="00B360D6" w14:paraId="28BF3D67" w14:textId="77777777" w:rsidTr="00786401">
        <w:trPr>
          <w:trHeight w:val="369"/>
        </w:trPr>
        <w:tc>
          <w:tcPr>
            <w:tcW w:w="1710" w:type="dxa"/>
            <w:shd w:val="clear" w:color="auto" w:fill="FAA420"/>
            <w:vAlign w:val="center"/>
          </w:tcPr>
          <w:p w14:paraId="320B1BE7" w14:textId="77777777" w:rsidR="001A20F7" w:rsidRPr="00210D6B" w:rsidRDefault="001A20F7" w:rsidP="00DA2798">
            <w:pPr>
              <w:bidi/>
              <w:rPr>
                <w:rFonts w:cstheme="minorHAnsi"/>
                <w:rtl/>
              </w:rPr>
            </w:pPr>
            <w:r w:rsidRPr="00210D6B">
              <w:rPr>
                <w:rFonts w:cs="Calibri"/>
                <w:rtl/>
              </w:rPr>
              <w:t>الخطوات من 1 إلى 3:</w:t>
            </w:r>
          </w:p>
        </w:tc>
        <w:tc>
          <w:tcPr>
            <w:tcW w:w="13828" w:type="dxa"/>
            <w:shd w:val="clear" w:color="auto" w:fill="FFF5E5"/>
            <w:vAlign w:val="center"/>
          </w:tcPr>
          <w:p w14:paraId="6F3A403C" w14:textId="77777777" w:rsidR="001A20F7" w:rsidRPr="00B360D6" w:rsidRDefault="001A20F7" w:rsidP="00DA2798">
            <w:pPr>
              <w:bidi/>
              <w:rPr>
                <w:rFonts w:cstheme="minorHAnsi"/>
                <w:b/>
                <w:bCs/>
                <w:rtl/>
              </w:rPr>
            </w:pPr>
            <w:r w:rsidRPr="00210D6B">
              <w:rPr>
                <w:rFonts w:cs="Calibri"/>
                <w:b/>
                <w:bCs/>
                <w:rtl/>
              </w:rPr>
              <w:t>بعد الترحيب بمقدمي الرعاية وتقييمهم وتحليلهم، تصبح جاهزًا للتصرف!</w:t>
            </w:r>
          </w:p>
        </w:tc>
      </w:tr>
    </w:tbl>
    <w:p w14:paraId="4BA358C8" w14:textId="77777777" w:rsidR="001A20F7" w:rsidRPr="00D873C2" w:rsidRDefault="001A20F7" w:rsidP="001A20F7">
      <w:pPr>
        <w:bidi/>
        <w:spacing w:after="0" w:line="240" w:lineRule="auto"/>
        <w:rPr>
          <w:rFonts w:cstheme="minorHAnsi"/>
          <w:sz w:val="4"/>
          <w:szCs w:val="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1A20F7" w:rsidRPr="006B637B" w14:paraId="64AD81F2" w14:textId="77777777" w:rsidTr="00786401">
        <w:trPr>
          <w:trHeight w:val="441"/>
        </w:trPr>
        <w:tc>
          <w:tcPr>
            <w:tcW w:w="900" w:type="dxa"/>
            <w:shd w:val="clear" w:color="auto" w:fill="FAA420"/>
            <w:vAlign w:val="center"/>
          </w:tcPr>
          <w:p w14:paraId="5491CB9E" w14:textId="77777777" w:rsidR="001A20F7" w:rsidRPr="00210D6B" w:rsidRDefault="001A20F7" w:rsidP="00DA2798">
            <w:pPr>
              <w:bidi/>
              <w:rPr>
                <w:rFonts w:cstheme="minorHAnsi"/>
                <w:rtl/>
              </w:rPr>
            </w:pPr>
            <w:r w:rsidRPr="00210D6B">
              <w:rPr>
                <w:rFonts w:cs="Calibri"/>
                <w:rtl/>
              </w:rPr>
              <w:t>الخطوة 4:</w:t>
            </w:r>
          </w:p>
        </w:tc>
        <w:tc>
          <w:tcPr>
            <w:tcW w:w="14638" w:type="dxa"/>
            <w:shd w:val="clear" w:color="auto" w:fill="FFF5E5"/>
            <w:vAlign w:val="center"/>
          </w:tcPr>
          <w:p w14:paraId="783D59DE" w14:textId="77777777" w:rsidR="001A20F7" w:rsidRPr="006B637B" w:rsidRDefault="001A20F7" w:rsidP="00DA2798">
            <w:pPr>
              <w:bidi/>
              <w:rPr>
                <w:rFonts w:cstheme="minorHAnsi"/>
                <w:b/>
                <w:bCs/>
                <w:rtl/>
              </w:rPr>
            </w:pPr>
            <w:r w:rsidRPr="00210D6B">
              <w:rPr>
                <w:rFonts w:cs="Calibri"/>
                <w:b/>
                <w:bCs/>
                <w:rtl/>
              </w:rPr>
              <w:t>التصرف</w:t>
            </w:r>
          </w:p>
        </w:tc>
      </w:tr>
    </w:tbl>
    <w:p w14:paraId="6F5F1B1F" w14:textId="77777777" w:rsidR="001A20F7" w:rsidRPr="00D873C2" w:rsidRDefault="001A20F7" w:rsidP="001A20F7">
      <w:pPr>
        <w:bidi/>
        <w:spacing w:after="0" w:line="240" w:lineRule="auto"/>
        <w:rPr>
          <w:rFonts w:cstheme="minorHAnsi"/>
          <w:sz w:val="2"/>
          <w:szCs w:val="2"/>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1A20F7" w:rsidRPr="006B637B" w14:paraId="58599C2D" w14:textId="77777777" w:rsidTr="00DA2798">
        <w:trPr>
          <w:trHeight w:val="441"/>
        </w:trPr>
        <w:tc>
          <w:tcPr>
            <w:tcW w:w="5000" w:type="pct"/>
            <w:shd w:val="clear" w:color="auto" w:fill="FFF5E5"/>
            <w:vAlign w:val="center"/>
          </w:tcPr>
          <w:p w14:paraId="2EA057EB" w14:textId="77777777" w:rsidR="001A20F7" w:rsidRPr="006B637B" w:rsidRDefault="001A20F7" w:rsidP="00DA2798">
            <w:pPr>
              <w:bidi/>
              <w:rPr>
                <w:rFonts w:cstheme="minorHAnsi"/>
                <w:b/>
                <w:bCs/>
                <w:rtl/>
              </w:rPr>
            </w:pPr>
            <w:r w:rsidRPr="00210D6B">
              <w:rPr>
                <w:rFonts w:cs="Calibri"/>
                <w:b/>
                <w:bCs/>
                <w:rtl/>
              </w:rPr>
              <w:t>قدّم موضوع اليوم باستخدام الرسائل الرئيسية</w:t>
            </w:r>
          </w:p>
        </w:tc>
      </w:tr>
    </w:tbl>
    <w:p w14:paraId="00C940F8" w14:textId="77777777" w:rsidR="001A20F7" w:rsidRPr="00D873C2" w:rsidRDefault="001A20F7" w:rsidP="001A20F7">
      <w:pPr>
        <w:bidi/>
        <w:spacing w:after="0" w:line="240" w:lineRule="auto"/>
        <w:rPr>
          <w:rFonts w:cstheme="minorHAnsi"/>
          <w:sz w:val="2"/>
          <w:szCs w:val="2"/>
          <w:highlight w:val="yellow"/>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7713"/>
      </w:tblGrid>
      <w:tr w:rsidR="001A20F7" w:rsidRPr="00C37615" w14:paraId="2D4B61D0" w14:textId="77777777" w:rsidTr="00DA2798">
        <w:tc>
          <w:tcPr>
            <w:tcW w:w="7817" w:type="dxa"/>
          </w:tcPr>
          <w:p w14:paraId="43CE1CAC" w14:textId="77777777" w:rsidR="00E46A44" w:rsidRPr="0019576C" w:rsidRDefault="00E46A44" w:rsidP="0019576C">
            <w:pPr>
              <w:pStyle w:val="ListParagraph"/>
              <w:numPr>
                <w:ilvl w:val="0"/>
                <w:numId w:val="4"/>
              </w:numPr>
              <w:bidi/>
              <w:ind w:left="360"/>
              <w:rPr>
                <w:rFonts w:cstheme="minorHAnsi"/>
                <w:rtl/>
              </w:rPr>
            </w:pPr>
            <w:r w:rsidRPr="0019576C">
              <w:rPr>
                <w:rFonts w:cs="Calibri"/>
                <w:rtl/>
              </w:rPr>
              <w:t>في بعض الأحيان، يواجه الأطفال صعوبات في التغذية، وقد يحتاجون إلى دعم إضافي حتى يتمكنوا من التغذية بشكل جيد. من المهم استشارة مقدم الرعاية الصحية إذا كانت لديك أي مخاوف بشأن تغذية طفلك</w:t>
            </w:r>
            <w:r w:rsidRPr="0019576C">
              <w:rPr>
                <w:rFonts w:cstheme="minorHAnsi"/>
              </w:rPr>
              <w:t>.</w:t>
            </w:r>
          </w:p>
          <w:p w14:paraId="552EBD43" w14:textId="77777777" w:rsidR="001A20F7" w:rsidRPr="0019576C" w:rsidRDefault="00E46A44" w:rsidP="0019576C">
            <w:pPr>
              <w:pStyle w:val="ListParagraph"/>
              <w:numPr>
                <w:ilvl w:val="0"/>
                <w:numId w:val="4"/>
              </w:numPr>
              <w:bidi/>
              <w:ind w:left="360"/>
              <w:rPr>
                <w:rFonts w:cstheme="minorHAnsi"/>
                <w:rtl/>
              </w:rPr>
            </w:pPr>
            <w:r w:rsidRPr="0019576C">
              <w:rPr>
                <w:rFonts w:cs="Calibri"/>
                <w:rtl/>
              </w:rPr>
              <w:t xml:space="preserve">الأطفال الذين يعانون من صعوبات في التغذية معرضون بشكل متزايد لخطر الإصابة بسوء التغذية. تعد مراقبة النمو بانتظام وإطعام مجموعة متنوعة من الأطعمة في كل وجبة أمرًا مهمًا لجميع الأطفال. توفر </w:t>
            </w:r>
          </w:p>
        </w:tc>
        <w:tc>
          <w:tcPr>
            <w:tcW w:w="7821" w:type="dxa"/>
          </w:tcPr>
          <w:p w14:paraId="7D1FA348" w14:textId="77777777" w:rsidR="00DB0CF3" w:rsidRPr="00DB0CF3" w:rsidRDefault="00DB0CF3" w:rsidP="00DB0CF3">
            <w:pPr>
              <w:pStyle w:val="ListParagraph"/>
              <w:bidi/>
              <w:ind w:left="360"/>
              <w:rPr>
                <w:rFonts w:cstheme="minorHAnsi"/>
              </w:rPr>
            </w:pPr>
            <w:r w:rsidRPr="00E46A44">
              <w:rPr>
                <w:rFonts w:cs="Calibri"/>
                <w:rtl/>
              </w:rPr>
              <w:t>الأطعمة مثل الزيت والسمن والزبدة طاقة إضافية. تشمل الأطعمة الأخرى عالية الطاقة البذور والفول السوداني والكوسا والأطعمة ذات المصدر الحيواني</w:t>
            </w:r>
            <w:r w:rsidRPr="00E46A44">
              <w:rPr>
                <w:rFonts w:cstheme="minorHAnsi"/>
              </w:rPr>
              <w:t>.</w:t>
            </w:r>
          </w:p>
          <w:p w14:paraId="41C7E93B" w14:textId="77777777" w:rsidR="001A20F7" w:rsidRPr="0019576C" w:rsidRDefault="00E46A44" w:rsidP="0019576C">
            <w:pPr>
              <w:pStyle w:val="ListParagraph"/>
              <w:numPr>
                <w:ilvl w:val="0"/>
                <w:numId w:val="4"/>
              </w:numPr>
              <w:bidi/>
              <w:ind w:left="360"/>
              <w:rPr>
                <w:rFonts w:cstheme="minorHAnsi"/>
                <w:rtl/>
              </w:rPr>
            </w:pPr>
            <w:r w:rsidRPr="0019576C">
              <w:rPr>
                <w:rFonts w:cs="Calibri"/>
                <w:rtl/>
              </w:rPr>
              <w:t>اطلب الرعاية الفورية في أحد المرافق إذا كان طفلك يفقد وزنه، أو تظهر عليه علامات تحذيرية مثل السعال المتكرر أو التمزق أثناء الرضاعة، أو إغلاق الفك الذي يمنع الرضاعة، أو التنفس السريع أو التنفس الذي يصبح رطبًا، أو التعرق الزائد أو التعب بسرعة عند الرضاعة، أو القيء بعد التغذية.</w:t>
            </w:r>
          </w:p>
        </w:tc>
      </w:tr>
    </w:tbl>
    <w:p w14:paraId="3FF43930" w14:textId="77777777" w:rsidR="001A20F7" w:rsidRPr="00D873C2" w:rsidRDefault="001A20F7" w:rsidP="001A20F7">
      <w:pPr>
        <w:bidi/>
        <w:spacing w:after="0" w:line="240" w:lineRule="auto"/>
        <w:rPr>
          <w:rFonts w:cstheme="minorHAnsi"/>
          <w:sz w:val="8"/>
          <w:szCs w:val="8"/>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5422"/>
      </w:tblGrid>
      <w:tr w:rsidR="001A20F7" w:rsidRPr="00C37615" w14:paraId="73A6DA31" w14:textId="77777777" w:rsidTr="00DA2798">
        <w:trPr>
          <w:trHeight w:val="441"/>
        </w:trPr>
        <w:tc>
          <w:tcPr>
            <w:tcW w:w="5000" w:type="pct"/>
            <w:shd w:val="clear" w:color="auto" w:fill="FFF5E5"/>
            <w:vAlign w:val="center"/>
          </w:tcPr>
          <w:p w14:paraId="1742AB00" w14:textId="77777777" w:rsidR="001A20F7" w:rsidRPr="00401D1D" w:rsidRDefault="00401D1D" w:rsidP="00DA2798">
            <w:pPr>
              <w:bidi/>
              <w:rPr>
                <w:rFonts w:cstheme="minorHAnsi"/>
                <w:b/>
                <w:bCs/>
                <w:rtl/>
              </w:rPr>
            </w:pPr>
            <w:r w:rsidRPr="00210D6B">
              <w:rPr>
                <w:rFonts w:cs="Calibri"/>
                <w:b/>
                <w:bCs/>
                <w:rtl/>
              </w:rPr>
              <w:t>قم بالثناء والتوضيح والتدرب على النصائح العملية للتغذية التكميلية بدءًا من عمر 6 أشهر</w:t>
            </w:r>
          </w:p>
        </w:tc>
      </w:tr>
    </w:tbl>
    <w:p w14:paraId="630D76AB" w14:textId="77777777" w:rsidR="001A20F7" w:rsidRPr="00D873C2" w:rsidRDefault="001A20F7" w:rsidP="001A20F7">
      <w:pPr>
        <w:bidi/>
        <w:spacing w:after="0" w:line="240" w:lineRule="auto"/>
        <w:rPr>
          <w:rFonts w:cstheme="minorHAnsi"/>
          <w:sz w:val="4"/>
          <w:szCs w:val="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7712"/>
      </w:tblGrid>
      <w:tr w:rsidR="001A20F7" w:rsidRPr="00C37615" w14:paraId="20AD6869" w14:textId="77777777" w:rsidTr="00DA2798">
        <w:tc>
          <w:tcPr>
            <w:tcW w:w="7817" w:type="dxa"/>
          </w:tcPr>
          <w:p w14:paraId="168E7B7B" w14:textId="77777777" w:rsidR="00401D1D" w:rsidRPr="00401D1D" w:rsidRDefault="00401D1D" w:rsidP="00401D1D">
            <w:pPr>
              <w:bidi/>
              <w:ind w:right="99"/>
              <w:rPr>
                <w:rFonts w:cs="Calibri"/>
                <w:b/>
                <w:bCs/>
              </w:rPr>
            </w:pPr>
            <w:r w:rsidRPr="00401D1D">
              <w:rPr>
                <w:rFonts w:cs="Calibri"/>
                <w:b/>
                <w:bCs/>
                <w:rtl/>
              </w:rPr>
              <w:t>صعوبة السيطرة على الرأس أو الجسم:</w:t>
            </w:r>
          </w:p>
          <w:p w14:paraId="7323CCBC" w14:textId="77777777" w:rsidR="00401D1D" w:rsidRPr="0019576C" w:rsidRDefault="00401D1D" w:rsidP="0019576C">
            <w:pPr>
              <w:pStyle w:val="ListParagraph"/>
              <w:numPr>
                <w:ilvl w:val="0"/>
                <w:numId w:val="4"/>
              </w:numPr>
              <w:bidi/>
              <w:ind w:left="360"/>
              <w:rPr>
                <w:rFonts w:cs="Calibri"/>
              </w:rPr>
            </w:pPr>
            <w:r w:rsidRPr="0019576C">
              <w:rPr>
                <w:rFonts w:cs="Calibri"/>
                <w:rtl/>
              </w:rPr>
              <w:t>تعتبر الوضعية الثابتة والمستقيمة مع دعم الأكل والشرب من أهم عوامل التغذية الآمنة. تأكد من دعم جسم طفلك بالكامل بشكل جيد، حتى يتمكن من التركيز على تناول الطعام.</w:t>
            </w:r>
          </w:p>
          <w:p w14:paraId="3F724B32" w14:textId="77777777" w:rsidR="00401D1D" w:rsidRPr="0019576C" w:rsidRDefault="00401D1D" w:rsidP="0019576C">
            <w:pPr>
              <w:pStyle w:val="ListParagraph"/>
              <w:numPr>
                <w:ilvl w:val="0"/>
                <w:numId w:val="4"/>
              </w:numPr>
              <w:bidi/>
              <w:ind w:left="360"/>
              <w:rPr>
                <w:rFonts w:cs="Calibri"/>
              </w:rPr>
            </w:pPr>
            <w:r w:rsidRPr="0019576C">
              <w:rPr>
                <w:rFonts w:cs="Calibri"/>
                <w:rtl/>
              </w:rPr>
              <w:t>إذا كان طفلك مرنًا، فقدم الدعم لظهره ورأسه باستخدام جسمك أو الكرسي. أبقِ رأسه دائمًا في وضع مستقيم أثناء الرضاعة لمنع الاختناق أو وصول الطعام إلى مجرى الهواء.</w:t>
            </w:r>
          </w:p>
          <w:p w14:paraId="1EBBA398" w14:textId="77777777" w:rsidR="00401D1D" w:rsidRPr="00401D1D" w:rsidRDefault="00401D1D" w:rsidP="00401D1D">
            <w:pPr>
              <w:bidi/>
              <w:ind w:right="99"/>
              <w:rPr>
                <w:rFonts w:cs="Calibri"/>
                <w:b/>
                <w:bCs/>
              </w:rPr>
            </w:pPr>
            <w:r w:rsidRPr="00401D1D">
              <w:rPr>
                <w:rFonts w:cs="Calibri"/>
                <w:b/>
                <w:bCs/>
                <w:rtl/>
              </w:rPr>
              <w:t xml:space="preserve">- صعوبة مستمرة في المضغ أو البلع: </w:t>
            </w:r>
          </w:p>
          <w:p w14:paraId="1F7FBD50" w14:textId="77777777" w:rsidR="00401D1D" w:rsidRPr="0019576C" w:rsidRDefault="00401D1D" w:rsidP="0019576C">
            <w:pPr>
              <w:pStyle w:val="ListParagraph"/>
              <w:numPr>
                <w:ilvl w:val="0"/>
                <w:numId w:val="4"/>
              </w:numPr>
              <w:bidi/>
              <w:ind w:left="360"/>
              <w:rPr>
                <w:rFonts w:cs="Calibri"/>
              </w:rPr>
            </w:pPr>
            <w:r w:rsidRPr="0019576C">
              <w:rPr>
                <w:rFonts w:cs="Calibri"/>
                <w:rtl/>
              </w:rPr>
              <w:t>صعوبة المضغ والبلع يمكن أن تسبب الاختناق ويمكن أن تؤدي إلى المرض. استشر مقدم الرعاية الصحية واطلب إستراتيجيات تغذية محددة لطفلك.</w:t>
            </w:r>
          </w:p>
          <w:p w14:paraId="028E574B" w14:textId="77777777" w:rsidR="00401D1D" w:rsidRPr="0019576C" w:rsidRDefault="00401D1D" w:rsidP="0019576C">
            <w:pPr>
              <w:pStyle w:val="ListParagraph"/>
              <w:numPr>
                <w:ilvl w:val="0"/>
                <w:numId w:val="4"/>
              </w:numPr>
              <w:bidi/>
              <w:ind w:left="360"/>
              <w:rPr>
                <w:rFonts w:cs="Calibri"/>
              </w:rPr>
            </w:pPr>
            <w:r w:rsidRPr="0019576C">
              <w:rPr>
                <w:rFonts w:cs="Calibri"/>
                <w:rtl/>
              </w:rPr>
              <w:t>فكر في هرس الأطعمة عن طريق ضغط الأطعمة اللينة لتمر عبر مصفاة. من الأسهل على الأطفال أن يتعلموا التحكم في الأطعمة الموجودة في أفواههم وبلعها إذا كانت ذات قوام واحد فقط.</w:t>
            </w:r>
          </w:p>
          <w:p w14:paraId="29B798B0" w14:textId="77777777" w:rsidR="00401D1D" w:rsidRPr="0019576C" w:rsidRDefault="00401D1D" w:rsidP="0019576C">
            <w:pPr>
              <w:pStyle w:val="ListParagraph"/>
              <w:numPr>
                <w:ilvl w:val="0"/>
                <w:numId w:val="4"/>
              </w:numPr>
              <w:bidi/>
              <w:ind w:left="360"/>
              <w:rPr>
                <w:rFonts w:cs="Calibri"/>
              </w:rPr>
            </w:pPr>
            <w:r w:rsidRPr="0019576C">
              <w:rPr>
                <w:rFonts w:cs="Calibri"/>
                <w:rtl/>
              </w:rPr>
              <w:t>من السهل أن يختنق الأطفال بالماء والسوائل الأخرى إذا كانوا يعانون من مشاكل في البلع. لا تصب السوائل في فم طفلك أبدًا. فكر في تناول السوائل الأكثر سمكًا مثل المأكولات المهروسة أو الزبادي.</w:t>
            </w:r>
          </w:p>
          <w:p w14:paraId="03695383" w14:textId="77777777" w:rsidR="00401D1D" w:rsidRPr="00401D1D" w:rsidRDefault="00401D1D" w:rsidP="00401D1D">
            <w:pPr>
              <w:bidi/>
              <w:ind w:right="99"/>
              <w:rPr>
                <w:rFonts w:cs="Calibri"/>
                <w:b/>
                <w:bCs/>
              </w:rPr>
            </w:pPr>
            <w:r w:rsidRPr="00401D1D">
              <w:rPr>
                <w:rFonts w:cs="Calibri"/>
                <w:b/>
                <w:bCs/>
                <w:rtl/>
              </w:rPr>
              <w:t>صعوبة التغذية الذاتية:</w:t>
            </w:r>
          </w:p>
          <w:p w14:paraId="7AB57C36" w14:textId="77777777" w:rsidR="001A20F7" w:rsidRPr="0019576C" w:rsidRDefault="00401D1D" w:rsidP="0019576C">
            <w:pPr>
              <w:pStyle w:val="ListParagraph"/>
              <w:numPr>
                <w:ilvl w:val="0"/>
                <w:numId w:val="4"/>
              </w:numPr>
              <w:bidi/>
              <w:ind w:left="360"/>
              <w:rPr>
                <w:rFonts w:cstheme="minorHAnsi"/>
                <w:rtl/>
              </w:rPr>
            </w:pPr>
            <w:r w:rsidRPr="0019576C">
              <w:rPr>
                <w:rFonts w:cs="Calibri"/>
                <w:rtl/>
              </w:rPr>
              <w:t>الملاعق والشوك ذات المقابض السميكة يسهل على الأطفال حملها. قم بتوصيل أنبوب مطاطي أو قطعة من الخشب بمقبض الملعقة لجعلها أكثر سمكًا.</w:t>
            </w:r>
          </w:p>
        </w:tc>
        <w:tc>
          <w:tcPr>
            <w:tcW w:w="7821" w:type="dxa"/>
          </w:tcPr>
          <w:p w14:paraId="1F6B2997" w14:textId="77777777" w:rsidR="00401D1D" w:rsidRPr="0019576C" w:rsidRDefault="00401D1D" w:rsidP="0019576C">
            <w:pPr>
              <w:pStyle w:val="ListParagraph"/>
              <w:numPr>
                <w:ilvl w:val="0"/>
                <w:numId w:val="4"/>
              </w:numPr>
              <w:bidi/>
              <w:ind w:left="360"/>
              <w:rPr>
                <w:rFonts w:cs="Calibri"/>
                <w:rtl/>
              </w:rPr>
            </w:pPr>
            <w:r w:rsidRPr="0019576C">
              <w:rPr>
                <w:rFonts w:cs="Calibri"/>
                <w:rtl/>
              </w:rPr>
              <w:t>الأطباق ذات الجوانب شديدة الانحدار قد تسهل على بعض الأطفال غرف الطعام بأنفسهم</w:t>
            </w:r>
            <w:r w:rsidRPr="0019576C">
              <w:rPr>
                <w:rFonts w:cs="Calibri"/>
              </w:rPr>
              <w:t>.</w:t>
            </w:r>
          </w:p>
          <w:p w14:paraId="6D275700" w14:textId="77777777" w:rsidR="00401D1D" w:rsidRPr="00401D1D" w:rsidRDefault="00401D1D" w:rsidP="00401D1D">
            <w:pPr>
              <w:bidi/>
              <w:ind w:right="270"/>
              <w:rPr>
                <w:rFonts w:cs="Calibri"/>
                <w:b/>
                <w:bCs/>
                <w:rtl/>
              </w:rPr>
            </w:pPr>
            <w:r w:rsidRPr="00401D1D">
              <w:rPr>
                <w:rFonts w:cs="Calibri"/>
                <w:b/>
                <w:bCs/>
                <w:rtl/>
              </w:rPr>
              <w:t>الأكل الانتقائي</w:t>
            </w:r>
            <w:r w:rsidRPr="00401D1D">
              <w:rPr>
                <w:rFonts w:cs="Calibri"/>
                <w:b/>
                <w:bCs/>
              </w:rPr>
              <w:t>:</w:t>
            </w:r>
          </w:p>
          <w:p w14:paraId="19419057" w14:textId="77777777" w:rsidR="00401D1D" w:rsidRPr="0019576C" w:rsidRDefault="00401D1D" w:rsidP="0019576C">
            <w:pPr>
              <w:pStyle w:val="ListParagraph"/>
              <w:numPr>
                <w:ilvl w:val="0"/>
                <w:numId w:val="4"/>
              </w:numPr>
              <w:bidi/>
              <w:ind w:left="360"/>
              <w:rPr>
                <w:rFonts w:cs="Calibri"/>
                <w:rtl/>
              </w:rPr>
            </w:pPr>
            <w:r w:rsidRPr="0019576C">
              <w:rPr>
                <w:rFonts w:cs="Calibri"/>
                <w:rtl/>
              </w:rPr>
              <w:t>انتظر حتى يجوع طفلك لتعطيه الأطعمة الصحية التي لم يكن يحبها في الماضي. ربما يكون أكثر استعدادًا لتجربتها عندما يكون جائعًا</w:t>
            </w:r>
            <w:r w:rsidRPr="0019576C">
              <w:rPr>
                <w:rFonts w:cs="Calibri"/>
              </w:rPr>
              <w:t>.</w:t>
            </w:r>
          </w:p>
          <w:p w14:paraId="034B1E52" w14:textId="77777777" w:rsidR="00401D1D" w:rsidRPr="0019576C" w:rsidRDefault="00401D1D" w:rsidP="0019576C">
            <w:pPr>
              <w:pStyle w:val="ListParagraph"/>
              <w:numPr>
                <w:ilvl w:val="0"/>
                <w:numId w:val="4"/>
              </w:numPr>
              <w:bidi/>
              <w:ind w:left="360"/>
              <w:rPr>
                <w:rFonts w:cs="Calibri"/>
                <w:rtl/>
              </w:rPr>
            </w:pPr>
            <w:r w:rsidRPr="0019576C">
              <w:rPr>
                <w:rFonts w:cs="Calibri"/>
                <w:rtl/>
              </w:rPr>
              <w:t>دعه يطعم نفسه. سيساعده ذلك على الشعور بأنه يتحكم فيما يأكله</w:t>
            </w:r>
            <w:r w:rsidRPr="0019576C">
              <w:rPr>
                <w:rFonts w:cs="Calibri"/>
              </w:rPr>
              <w:t>.</w:t>
            </w:r>
          </w:p>
          <w:p w14:paraId="73D6D28E" w14:textId="77777777" w:rsidR="00401D1D" w:rsidRPr="0019576C" w:rsidRDefault="00401D1D" w:rsidP="0019576C">
            <w:pPr>
              <w:pStyle w:val="ListParagraph"/>
              <w:numPr>
                <w:ilvl w:val="0"/>
                <w:numId w:val="4"/>
              </w:numPr>
              <w:bidi/>
              <w:ind w:left="360"/>
              <w:rPr>
                <w:rFonts w:cs="Calibri"/>
                <w:rtl/>
              </w:rPr>
            </w:pPr>
            <w:r w:rsidRPr="0019576C">
              <w:rPr>
                <w:rFonts w:cs="Calibri"/>
                <w:rtl/>
              </w:rPr>
              <w:t>لا تستخدم الطعام كمكافأة أو عقاب. سوف يأكل طفلك عندما يكون جائعًا</w:t>
            </w:r>
            <w:r w:rsidRPr="0019576C">
              <w:rPr>
                <w:rFonts w:cs="Calibri"/>
              </w:rPr>
              <w:t>.</w:t>
            </w:r>
          </w:p>
          <w:p w14:paraId="13587638" w14:textId="77777777" w:rsidR="00401D1D" w:rsidRPr="00401D1D" w:rsidRDefault="00401D1D" w:rsidP="00401D1D">
            <w:pPr>
              <w:bidi/>
              <w:ind w:right="270"/>
              <w:rPr>
                <w:rFonts w:cs="Calibri"/>
                <w:b/>
                <w:bCs/>
                <w:rtl/>
              </w:rPr>
            </w:pPr>
            <w:r w:rsidRPr="00401D1D">
              <w:rPr>
                <w:rFonts w:cs="Calibri"/>
                <w:b/>
                <w:bCs/>
                <w:rtl/>
              </w:rPr>
              <w:t>ضعف/ قلة الشهية</w:t>
            </w:r>
            <w:r w:rsidRPr="00401D1D">
              <w:rPr>
                <w:rFonts w:cs="Calibri"/>
                <w:b/>
                <w:bCs/>
              </w:rPr>
              <w:t>:</w:t>
            </w:r>
          </w:p>
          <w:p w14:paraId="43BC0AA6" w14:textId="77777777" w:rsidR="00401D1D" w:rsidRPr="0019576C" w:rsidRDefault="00401D1D" w:rsidP="0019576C">
            <w:pPr>
              <w:pStyle w:val="ListParagraph"/>
              <w:numPr>
                <w:ilvl w:val="0"/>
                <w:numId w:val="4"/>
              </w:numPr>
              <w:bidi/>
              <w:ind w:left="360"/>
              <w:rPr>
                <w:rFonts w:cs="Calibri"/>
                <w:rtl/>
              </w:rPr>
            </w:pPr>
            <w:r w:rsidRPr="0019576C">
              <w:rPr>
                <w:rFonts w:cs="Calibri"/>
                <w:rtl/>
              </w:rPr>
              <w:t>قدم وجبات صغيرة ومتكررة على مدار اليوم</w:t>
            </w:r>
            <w:r w:rsidRPr="0019576C">
              <w:rPr>
                <w:rFonts w:cs="Calibri"/>
              </w:rPr>
              <w:t>.</w:t>
            </w:r>
          </w:p>
          <w:p w14:paraId="1FF16703" w14:textId="77777777" w:rsidR="00401D1D" w:rsidRPr="0019576C" w:rsidRDefault="00401D1D" w:rsidP="0019576C">
            <w:pPr>
              <w:pStyle w:val="ListParagraph"/>
              <w:numPr>
                <w:ilvl w:val="0"/>
                <w:numId w:val="4"/>
              </w:numPr>
              <w:bidi/>
              <w:ind w:left="360"/>
              <w:rPr>
                <w:rFonts w:cs="Calibri"/>
                <w:rtl/>
              </w:rPr>
            </w:pPr>
            <w:r w:rsidRPr="0019576C">
              <w:rPr>
                <w:rFonts w:cs="Calibri"/>
                <w:rtl/>
              </w:rPr>
              <w:t>تجنب العصائر أو المشروبات السكرية. قم بتوفير حليب الثدي والماء فقط بدلا من ذلك</w:t>
            </w:r>
            <w:r w:rsidRPr="0019576C">
              <w:rPr>
                <w:rFonts w:cs="Calibri"/>
              </w:rPr>
              <w:t>.</w:t>
            </w:r>
          </w:p>
          <w:p w14:paraId="0B09965D" w14:textId="77777777" w:rsidR="00401D1D" w:rsidRPr="0019576C" w:rsidRDefault="00401D1D" w:rsidP="0019576C">
            <w:pPr>
              <w:pStyle w:val="ListParagraph"/>
              <w:numPr>
                <w:ilvl w:val="0"/>
                <w:numId w:val="4"/>
              </w:numPr>
              <w:bidi/>
              <w:ind w:left="360"/>
              <w:rPr>
                <w:rFonts w:cs="Calibri"/>
                <w:rtl/>
              </w:rPr>
            </w:pPr>
            <w:r w:rsidRPr="0019576C">
              <w:rPr>
                <w:rFonts w:cs="Calibri"/>
                <w:rtl/>
              </w:rPr>
              <w:t>تجنب عوامل تشتيت الانتباه أثناء أوقات الوجبات، وشجع روتينات تناول الطعام مع العائلة لجعل وقت تناول الطعام ممتعًا</w:t>
            </w:r>
            <w:r w:rsidRPr="0019576C">
              <w:rPr>
                <w:rFonts w:cs="Calibri"/>
              </w:rPr>
              <w:t>.</w:t>
            </w:r>
          </w:p>
          <w:p w14:paraId="09DA3113" w14:textId="77777777" w:rsidR="00401D1D" w:rsidRPr="0019576C" w:rsidRDefault="00401D1D" w:rsidP="0019576C">
            <w:pPr>
              <w:pStyle w:val="ListParagraph"/>
              <w:numPr>
                <w:ilvl w:val="0"/>
                <w:numId w:val="4"/>
              </w:numPr>
              <w:bidi/>
              <w:ind w:left="360"/>
              <w:rPr>
                <w:rFonts w:cs="Calibri"/>
                <w:rtl/>
              </w:rPr>
            </w:pPr>
            <w:r w:rsidRPr="0019576C">
              <w:rPr>
                <w:rFonts w:cs="Calibri"/>
                <w:rtl/>
              </w:rPr>
              <w:t>يتناول الطفل ما يكفي من الطعام إذا كان ينمو بشكل جيد</w:t>
            </w:r>
            <w:r w:rsidRPr="0019576C">
              <w:rPr>
                <w:rFonts w:cs="Calibri"/>
              </w:rPr>
              <w:t>.</w:t>
            </w:r>
          </w:p>
          <w:p w14:paraId="12995DBA" w14:textId="77777777" w:rsidR="001A20F7" w:rsidRPr="0019576C" w:rsidRDefault="00401D1D" w:rsidP="0019576C">
            <w:pPr>
              <w:pStyle w:val="ListParagraph"/>
              <w:numPr>
                <w:ilvl w:val="0"/>
                <w:numId w:val="4"/>
              </w:numPr>
              <w:bidi/>
              <w:ind w:left="360"/>
              <w:rPr>
                <w:rFonts w:cstheme="minorHAnsi"/>
                <w:rtl/>
              </w:rPr>
            </w:pPr>
            <w:r w:rsidRPr="0019576C">
              <w:rPr>
                <w:rFonts w:cs="Calibri"/>
                <w:rtl/>
              </w:rPr>
              <w:t>استشر مقدم الرعاية الصحية إذا كنت قلقًا أو إذا استمر ضعف شهية طفلك لعدة أيام.</w:t>
            </w:r>
          </w:p>
        </w:tc>
      </w:tr>
    </w:tbl>
    <w:p w14:paraId="378B54B1" w14:textId="77777777" w:rsidR="009E05D2" w:rsidRPr="00D873C2" w:rsidRDefault="009E05D2" w:rsidP="009E05D2">
      <w:pPr>
        <w:bidi/>
        <w:spacing w:after="0" w:line="240" w:lineRule="auto"/>
        <w:rPr>
          <w:rFonts w:cstheme="minorHAnsi"/>
          <w:sz w:val="12"/>
          <w:szCs w:val="12"/>
        </w:rPr>
      </w:pPr>
    </w:p>
    <w:tbl>
      <w:tblPr>
        <w:tblStyle w:val="TableGrid"/>
        <w:bidiVisual/>
        <w:tblW w:w="0" w:type="auto"/>
        <w:tblInd w:w="104" w:type="dxa"/>
        <w:tblBorders>
          <w:top w:val="single" w:sz="12" w:space="0" w:color="FAA420"/>
          <w:left w:val="single" w:sz="12" w:space="0" w:color="FAA420"/>
          <w:bottom w:val="single" w:sz="12" w:space="0" w:color="FAA420"/>
          <w:right w:val="single" w:sz="12" w:space="0" w:color="FAA420"/>
          <w:insideH w:val="single" w:sz="12" w:space="0" w:color="FAA420"/>
          <w:insideV w:val="single" w:sz="12" w:space="0" w:color="FAA420"/>
        </w:tblBorders>
        <w:tblLook w:val="04A0" w:firstRow="1" w:lastRow="0" w:firstColumn="1" w:lastColumn="0" w:noHBand="0" w:noVBand="1"/>
      </w:tblPr>
      <w:tblGrid>
        <w:gridCol w:w="15288"/>
      </w:tblGrid>
      <w:tr w:rsidR="007D7186" w14:paraId="778D194A" w14:textId="77777777" w:rsidTr="00D873C2">
        <w:trPr>
          <w:trHeight w:val="620"/>
        </w:trPr>
        <w:tc>
          <w:tcPr>
            <w:tcW w:w="15534" w:type="dxa"/>
          </w:tcPr>
          <w:p w14:paraId="773CEE41" w14:textId="77777777" w:rsidR="007D7186" w:rsidRPr="007D7186" w:rsidRDefault="007D7186" w:rsidP="009E05D2">
            <w:pPr>
              <w:bidi/>
              <w:rPr>
                <w:rFonts w:cstheme="minorHAnsi"/>
                <w:sz w:val="21"/>
                <w:szCs w:val="21"/>
                <w:rtl/>
              </w:rPr>
            </w:pPr>
            <w:r w:rsidRPr="00BF5AA8">
              <w:rPr>
                <w:rFonts w:cs="Calibri"/>
                <w:sz w:val="21"/>
                <w:szCs w:val="21"/>
                <w:rtl/>
              </w:rPr>
              <w:t>ملحوظة:</w:t>
            </w:r>
            <w:r w:rsidRPr="007D7186">
              <w:rPr>
                <w:rFonts w:cs="Calibri"/>
                <w:sz w:val="21"/>
                <w:szCs w:val="21"/>
                <w:rtl/>
              </w:rPr>
              <w:t xml:space="preserve"> إذا كان الطفل يعاني من صعوبات في الالتصاق بالثدي، راجع بطاقات تغذية الأطفال الرضع والأطفال الصغار (</w:t>
            </w:r>
            <w:r w:rsidRPr="007D7186">
              <w:rPr>
                <w:rFonts w:cstheme="minorHAnsi"/>
                <w:sz w:val="21"/>
                <w:szCs w:val="21"/>
              </w:rPr>
              <w:t>IYCF</w:t>
            </w:r>
            <w:r w:rsidRPr="007D7186">
              <w:rPr>
                <w:rFonts w:cs="Calibri"/>
                <w:sz w:val="21"/>
                <w:szCs w:val="21"/>
                <w:rtl/>
              </w:rPr>
              <w:t>) للحصول على إرشادات حول الأوضاع المختلفة، وشفط حليب الثدي، والتغذية الآمنة بالكوب. إذا كان الطفل مريضًا بأمراض شائعة مثل الحمى أو الإسهال، فارجع إلى بطاقة تغذية الأطفال الرضع والأطفال الصغار (</w:t>
            </w:r>
            <w:r w:rsidRPr="007D7186">
              <w:rPr>
                <w:rFonts w:cstheme="minorHAnsi"/>
                <w:sz w:val="21"/>
                <w:szCs w:val="21"/>
              </w:rPr>
              <w:t>IYCF</w:t>
            </w:r>
            <w:r w:rsidRPr="007D7186">
              <w:rPr>
                <w:rFonts w:cs="Calibri"/>
                <w:sz w:val="21"/>
                <w:szCs w:val="21"/>
                <w:rtl/>
              </w:rPr>
              <w:t>) الخاصة بتغذية طفل رضيع مريض عمره أقل من 6 أشهر أو طفل مريض عمره أكبر من 6 أشهر.</w:t>
            </w:r>
          </w:p>
        </w:tc>
      </w:tr>
    </w:tbl>
    <w:p w14:paraId="7B101873" w14:textId="77777777" w:rsidR="009E05D2" w:rsidRPr="00D873C2" w:rsidRDefault="009E05D2" w:rsidP="009E05D2">
      <w:pPr>
        <w:bidi/>
        <w:spacing w:after="0" w:line="240" w:lineRule="auto"/>
        <w:rPr>
          <w:rFonts w:cstheme="minorHAnsi"/>
          <w:sz w:val="14"/>
          <w:szCs w:val="1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98"/>
        <w:gridCol w:w="14524"/>
      </w:tblGrid>
      <w:tr w:rsidR="007535A5" w:rsidRPr="00C37615" w14:paraId="4C407CAA" w14:textId="77777777" w:rsidTr="00605BD1">
        <w:trPr>
          <w:trHeight w:val="441"/>
        </w:trPr>
        <w:tc>
          <w:tcPr>
            <w:tcW w:w="900" w:type="dxa"/>
            <w:shd w:val="clear" w:color="auto" w:fill="FAA420"/>
            <w:vAlign w:val="center"/>
          </w:tcPr>
          <w:p w14:paraId="3386FBA0" w14:textId="77777777" w:rsidR="007535A5" w:rsidRPr="00BF5AA8" w:rsidRDefault="007535A5" w:rsidP="00285EAF">
            <w:pPr>
              <w:bidi/>
              <w:rPr>
                <w:rFonts w:cstheme="minorHAnsi"/>
                <w:rtl/>
              </w:rPr>
            </w:pPr>
            <w:r w:rsidRPr="00BF5AA8">
              <w:rPr>
                <w:rFonts w:cs="Calibri"/>
                <w:rtl/>
              </w:rPr>
              <w:t>الخطوة 5:</w:t>
            </w:r>
          </w:p>
        </w:tc>
        <w:tc>
          <w:tcPr>
            <w:tcW w:w="14638" w:type="dxa"/>
            <w:shd w:val="clear" w:color="auto" w:fill="FFF5E5"/>
            <w:vAlign w:val="center"/>
          </w:tcPr>
          <w:p w14:paraId="5C6FE8BD" w14:textId="77777777" w:rsidR="007535A5" w:rsidRPr="00BF5AA8" w:rsidRDefault="007535A5" w:rsidP="00285EAF">
            <w:pPr>
              <w:bidi/>
              <w:rPr>
                <w:rFonts w:cstheme="minorHAnsi"/>
                <w:b/>
                <w:bCs/>
                <w:rtl/>
              </w:rPr>
            </w:pPr>
            <w:r w:rsidRPr="00BF5AA8">
              <w:rPr>
                <w:rFonts w:cs="Calibri"/>
                <w:b/>
                <w:bCs/>
                <w:rtl/>
              </w:rPr>
              <w:t>التلخيص والإغلاق</w:t>
            </w:r>
          </w:p>
        </w:tc>
      </w:tr>
    </w:tbl>
    <w:p w14:paraId="60FB7613" w14:textId="77777777" w:rsidR="009E05D2" w:rsidRPr="00D873C2" w:rsidRDefault="009E05D2" w:rsidP="009E05D2">
      <w:pPr>
        <w:bidi/>
        <w:spacing w:after="0" w:line="240" w:lineRule="auto"/>
        <w:rPr>
          <w:rFonts w:cstheme="minorHAnsi"/>
          <w:sz w:val="2"/>
          <w:szCs w:val="2"/>
        </w:rPr>
      </w:pPr>
    </w:p>
    <w:p w14:paraId="29ED9B75" w14:textId="77777777" w:rsidR="009E05D2" w:rsidRPr="0019576C" w:rsidRDefault="00826040" w:rsidP="0019576C">
      <w:pPr>
        <w:pStyle w:val="ListParagraph"/>
        <w:numPr>
          <w:ilvl w:val="0"/>
          <w:numId w:val="4"/>
        </w:numPr>
        <w:bidi/>
        <w:spacing w:after="0" w:line="240" w:lineRule="auto"/>
        <w:ind w:left="360"/>
        <w:rPr>
          <w:rFonts w:cstheme="minorHAnsi"/>
        </w:rPr>
      </w:pPr>
      <w:r w:rsidRPr="0019576C">
        <w:rPr>
          <w:rFonts w:cs="Calibri"/>
          <w:rtl/>
        </w:rPr>
        <w:t>تأكد من وجود خطة واضحة لزيارة المرفق الصحي لمعالجة مشكلات التغذية. قم بتلخيص الجلسة من خلال مطالبة مقدم (مقدمي) الرعاية بتوضيح أو شرح ما سيفعله عند العودة إلى المنزل وما سيفعله مع طفله. اسأل ما إذا كان مقدم (مقدمو) الرعاية يرى أي عوائق ويحل المشكلات مع الآخرين لمعرفة كيفية التغلب عليها. الاتفاق على موعد الاجتماع القادم.</w:t>
      </w:r>
    </w:p>
    <w:p w14:paraId="1B71A834" w14:textId="77777777" w:rsidR="009E05D2" w:rsidRPr="00C87252" w:rsidRDefault="009E05D2" w:rsidP="009E05D2">
      <w:pPr>
        <w:bidi/>
        <w:spacing w:after="0" w:line="240" w:lineRule="auto"/>
        <w:rPr>
          <w:rFonts w:cstheme="minorHAnsi"/>
        </w:rPr>
      </w:pPr>
    </w:p>
    <w:p w14:paraId="724E9E6A" w14:textId="77777777" w:rsidR="009E05D2" w:rsidRPr="00C87252" w:rsidRDefault="009E05D2" w:rsidP="009E05D2">
      <w:pPr>
        <w:bidi/>
        <w:spacing w:after="0" w:line="240" w:lineRule="auto"/>
        <w:rPr>
          <w:rFonts w:cstheme="minorHAnsi"/>
          <w:rtl/>
        </w:rPr>
        <w:sectPr w:rsidR="009E05D2" w:rsidRPr="00C87252" w:rsidSect="005D7B37">
          <w:footerReference w:type="default" r:id="rId50"/>
          <w:pgSz w:w="16834" w:h="11909" w:orient="landscape" w:code="9"/>
          <w:pgMar w:top="432" w:right="706" w:bottom="29" w:left="706" w:header="432" w:footer="29" w:gutter="0"/>
          <w:cols w:space="720"/>
          <w:docGrid w:linePitch="360"/>
        </w:sectPr>
      </w:pPr>
    </w:p>
    <w:p w14:paraId="4D204C4E" w14:textId="529E3849" w:rsidR="009E05D2" w:rsidRPr="00464EFE" w:rsidRDefault="009E05D2" w:rsidP="009E05D2">
      <w:pPr>
        <w:bidi/>
        <w:spacing w:after="0" w:line="240" w:lineRule="auto"/>
        <w:rPr>
          <w:rFonts w:cstheme="minorHAnsi"/>
          <w:sz w:val="10"/>
          <w:szCs w:val="10"/>
        </w:rPr>
      </w:pPr>
    </w:p>
    <w:p w14:paraId="6B1C39A7" w14:textId="6E0228F8" w:rsidR="009E05D2" w:rsidRPr="00464EFE" w:rsidRDefault="00687B5C" w:rsidP="00380B7F">
      <w:pPr>
        <w:bidi/>
        <w:spacing w:after="0" w:line="240" w:lineRule="auto"/>
        <w:jc w:val="center"/>
        <w:outlineLvl w:val="1"/>
        <w:rPr>
          <w:rFonts w:cstheme="minorHAnsi"/>
          <w:b/>
          <w:bCs/>
          <w:sz w:val="40"/>
          <w:szCs w:val="40"/>
        </w:rPr>
      </w:pPr>
      <w:r w:rsidRPr="00464EFE">
        <w:rPr>
          <w:rFonts w:cs="Calibri"/>
          <w:b/>
          <w:bCs/>
          <w:sz w:val="40"/>
          <w:szCs w:val="40"/>
          <w:rtl/>
        </w:rPr>
        <w:t>نصائح لدعم الأطفال ذوي الهمم للمشاركة في اللعب والتعلم</w:t>
      </w:r>
    </w:p>
    <w:tbl>
      <w:tblPr>
        <w:tblStyle w:val="TableGrid"/>
        <w:bidiVisual/>
        <w:tblW w:w="15449" w:type="dxa"/>
        <w:tblInd w:w="-8" w:type="dxa"/>
        <w:tblCellMar>
          <w:left w:w="58" w:type="dxa"/>
          <w:right w:w="43" w:type="dxa"/>
        </w:tblCellMar>
        <w:tblLook w:val="04A0" w:firstRow="1" w:lastRow="0" w:firstColumn="1" w:lastColumn="0" w:noHBand="0" w:noVBand="1"/>
      </w:tblPr>
      <w:tblGrid>
        <w:gridCol w:w="7584"/>
        <w:gridCol w:w="3356"/>
        <w:gridCol w:w="48"/>
        <w:gridCol w:w="12"/>
        <w:gridCol w:w="4417"/>
        <w:gridCol w:w="32"/>
      </w:tblGrid>
      <w:tr w:rsidR="00464EFE" w14:paraId="35265060" w14:textId="77777777" w:rsidTr="00E9532B">
        <w:trPr>
          <w:trHeight w:val="459"/>
        </w:trPr>
        <w:tc>
          <w:tcPr>
            <w:tcW w:w="7584" w:type="dxa"/>
            <w:shd w:val="clear" w:color="auto" w:fill="0071BB"/>
            <w:vAlign w:val="center"/>
          </w:tcPr>
          <w:p w14:paraId="13344AC8" w14:textId="08291BAB" w:rsidR="00464EFE" w:rsidRPr="00464EFE" w:rsidRDefault="00464EFE" w:rsidP="00B84DB4">
            <w:pPr>
              <w:bidi/>
              <w:rPr>
                <w:rFonts w:cstheme="minorHAnsi"/>
                <w:color w:val="FFFFFF" w:themeColor="background1"/>
                <w:rtl/>
              </w:rPr>
            </w:pPr>
            <w:r w:rsidRPr="00464EFE">
              <w:rPr>
                <w:rFonts w:cs="Calibri"/>
                <w:color w:val="FFFFFF" w:themeColor="background1"/>
                <w:rtl/>
              </w:rPr>
              <w:t xml:space="preserve"> تعديل مستوى المهارة</w:t>
            </w:r>
          </w:p>
        </w:tc>
        <w:tc>
          <w:tcPr>
            <w:tcW w:w="7865" w:type="dxa"/>
            <w:gridSpan w:val="5"/>
            <w:shd w:val="clear" w:color="auto" w:fill="E6EDF8"/>
            <w:vAlign w:val="center"/>
          </w:tcPr>
          <w:p w14:paraId="58259732" w14:textId="77777777" w:rsidR="00464EFE" w:rsidRDefault="00464EFE" w:rsidP="00464EFE">
            <w:pPr>
              <w:bidi/>
              <w:rPr>
                <w:rFonts w:cstheme="minorHAnsi"/>
                <w:rtl/>
              </w:rPr>
            </w:pPr>
          </w:p>
        </w:tc>
      </w:tr>
      <w:tr w:rsidR="00E9532B" w14:paraId="4E7BBCA6" w14:textId="77777777" w:rsidTr="00E9532B">
        <w:tblPrEx>
          <w:tblCellMar>
            <w:left w:w="108" w:type="dxa"/>
            <w:right w:w="108" w:type="dxa"/>
          </w:tblCellMar>
        </w:tblPrEx>
        <w:trPr>
          <w:gridAfter w:val="1"/>
          <w:wAfter w:w="32" w:type="dxa"/>
        </w:trPr>
        <w:tc>
          <w:tcPr>
            <w:tcW w:w="10940" w:type="dxa"/>
            <w:gridSpan w:val="2"/>
          </w:tcPr>
          <w:p w14:paraId="263AA596" w14:textId="77777777" w:rsidR="00E9532B" w:rsidRPr="007D7DF4" w:rsidRDefault="00E9532B" w:rsidP="00E9532B">
            <w:pPr>
              <w:bidi/>
              <w:spacing w:before="120"/>
              <w:rPr>
                <w:rFonts w:cstheme="minorHAnsi"/>
                <w:rtl/>
              </w:rPr>
            </w:pPr>
            <w:r w:rsidRPr="007D7DF4">
              <w:rPr>
                <w:rFonts w:cs="Calibri"/>
                <w:rtl/>
              </w:rPr>
              <w:t>فكر في مشاركة النصائح العملية التي يمكن للطفل القيام بها، أو التي تمثل تحديًا طفيفًا للطفل، بدلاً من تقديم النصائح التي تتناسب مع عمر الطفل</w:t>
            </w:r>
            <w:r w:rsidRPr="007D7DF4">
              <w:rPr>
                <w:rFonts w:cstheme="minorHAnsi"/>
              </w:rPr>
              <w:t>.</w:t>
            </w:r>
          </w:p>
          <w:p w14:paraId="32EF3DFD" w14:textId="77777777" w:rsidR="00E9532B" w:rsidRPr="006230A2" w:rsidRDefault="00E9532B" w:rsidP="00E9532B">
            <w:pPr>
              <w:pStyle w:val="ListParagraph"/>
              <w:numPr>
                <w:ilvl w:val="0"/>
                <w:numId w:val="5"/>
              </w:numPr>
              <w:bidi/>
              <w:ind w:left="360"/>
              <w:rPr>
                <w:rFonts w:cstheme="minorHAnsi"/>
                <w:rtl/>
              </w:rPr>
            </w:pPr>
            <w:r w:rsidRPr="006230A2">
              <w:rPr>
                <w:rFonts w:cs="Calibri"/>
                <w:rtl/>
              </w:rPr>
              <w:t>اجعل النشاط أكثر بساطة عن طريق تقسيمه إلى خطوات متعددة، مثل توفير غرضين فقط لتكديسهما بدلاً من عدة أغراض وإضافة المزيد</w:t>
            </w:r>
            <w:r w:rsidRPr="006230A2">
              <w:rPr>
                <w:rFonts w:cstheme="minorHAnsi"/>
              </w:rPr>
              <w:t xml:space="preserve"> </w:t>
            </w:r>
            <w:r w:rsidRPr="006230A2">
              <w:rPr>
                <w:rFonts w:cs="Calibri"/>
              </w:rPr>
              <w:br/>
            </w:r>
            <w:r w:rsidRPr="006230A2">
              <w:rPr>
                <w:rFonts w:cs="Calibri"/>
                <w:rtl/>
              </w:rPr>
              <w:t>مع تقدم الطفل</w:t>
            </w:r>
            <w:r w:rsidRPr="006230A2">
              <w:rPr>
                <w:rFonts w:cstheme="minorHAnsi"/>
              </w:rPr>
              <w:t>.</w:t>
            </w:r>
          </w:p>
          <w:p w14:paraId="1F29EC3A" w14:textId="77777777" w:rsidR="00E9532B" w:rsidRPr="006230A2" w:rsidRDefault="00E9532B" w:rsidP="00E9532B">
            <w:pPr>
              <w:pStyle w:val="ListParagraph"/>
              <w:numPr>
                <w:ilvl w:val="0"/>
                <w:numId w:val="5"/>
              </w:numPr>
              <w:bidi/>
              <w:ind w:left="360"/>
              <w:rPr>
                <w:rFonts w:cstheme="minorHAnsi"/>
                <w:rtl/>
              </w:rPr>
            </w:pPr>
            <w:r w:rsidRPr="006230A2">
              <w:rPr>
                <w:rFonts w:cs="Calibri"/>
                <w:rtl/>
              </w:rPr>
              <w:t>توفير المواد التي يسهل على الطفل استخدامها: وعاء بمقبض يستطيع الطفل الإمساك به بدلاً من وعاء بدون مقابض</w:t>
            </w:r>
            <w:r w:rsidRPr="006230A2">
              <w:rPr>
                <w:rFonts w:cstheme="minorHAnsi"/>
              </w:rPr>
              <w:t>.</w:t>
            </w:r>
          </w:p>
          <w:p w14:paraId="029009DB" w14:textId="4B665719" w:rsidR="00E9532B" w:rsidRPr="00E9532B" w:rsidRDefault="00E9532B" w:rsidP="00E9532B">
            <w:pPr>
              <w:pStyle w:val="ListParagraph"/>
              <w:numPr>
                <w:ilvl w:val="0"/>
                <w:numId w:val="5"/>
              </w:numPr>
              <w:bidi/>
              <w:ind w:left="360"/>
              <w:rPr>
                <w:rFonts w:cstheme="minorHAnsi"/>
                <w:rtl/>
              </w:rPr>
            </w:pPr>
            <w:r w:rsidRPr="006230A2">
              <w:rPr>
                <w:rFonts w:cs="Calibri"/>
                <w:rtl/>
              </w:rPr>
              <w:t>فكر في استخدام الأجهزة التكيفية لمساعدة الطفل: أضف مقبضًا أكثر سمكًا إلى الملعقة أو أداة الطعام لتسهيل عملية التغذية الذاتية أو توفير</w:t>
            </w:r>
            <w:r w:rsidRPr="006230A2">
              <w:rPr>
                <w:rFonts w:cstheme="minorHAnsi"/>
              </w:rPr>
              <w:t xml:space="preserve"> </w:t>
            </w:r>
            <w:r w:rsidRPr="006230A2">
              <w:rPr>
                <w:rFonts w:cs="Calibri"/>
              </w:rPr>
              <w:br/>
            </w:r>
            <w:r w:rsidRPr="006230A2">
              <w:rPr>
                <w:rFonts w:cs="Calibri"/>
                <w:rtl/>
              </w:rPr>
              <w:t>كرسي داعم لمساعدة الطفل على الجلوس.</w:t>
            </w:r>
          </w:p>
        </w:tc>
        <w:tc>
          <w:tcPr>
            <w:tcW w:w="4477" w:type="dxa"/>
            <w:gridSpan w:val="3"/>
          </w:tcPr>
          <w:p w14:paraId="6AD6D379" w14:textId="22C28610" w:rsidR="00E9532B" w:rsidRDefault="00E9532B" w:rsidP="00E9532B">
            <w:pPr>
              <w:bidi/>
              <w:spacing w:before="120"/>
              <w:jc w:val="right"/>
              <w:rPr>
                <w:rFonts w:cs="Calibri"/>
                <w:rtl/>
              </w:rPr>
            </w:pPr>
            <w:r>
              <w:rPr>
                <w:noProof/>
              </w:rPr>
              <w:drawing>
                <wp:inline distT="0" distB="0" distL="0" distR="0" wp14:anchorId="1B9DE749" wp14:editId="7417E654">
                  <wp:extent cx="2705100" cy="1756657"/>
                  <wp:effectExtent l="0" t="0" r="0" b="0"/>
                  <wp:docPr id="30" name="Picture 5" descr="ملصق توضيحي لرجل وطفل يجلسان على طاولة. يتم ربط الطفل بأمان على الكرسي. الرجل يطعم الطفل بملعقة من وع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ملصق توضيحي لرجل وطفل يجلسان على طاولة. يتم ربط الطفل بأمان على الكرسي. الرجل يطعم الطفل بملعقة من وعاء."/>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724054" cy="1768966"/>
                          </a:xfrm>
                          <a:prstGeom prst="rect">
                            <a:avLst/>
                          </a:prstGeom>
                          <a:noFill/>
                          <a:ln>
                            <a:noFill/>
                          </a:ln>
                        </pic:spPr>
                      </pic:pic>
                    </a:graphicData>
                  </a:graphic>
                </wp:inline>
              </w:drawing>
            </w:r>
          </w:p>
        </w:tc>
      </w:tr>
      <w:tr w:rsidR="005B16B9" w14:paraId="6674A1E7" w14:textId="77777777" w:rsidTr="00E953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7584" w:type="dxa"/>
            <w:shd w:val="clear" w:color="auto" w:fill="0071BB"/>
            <w:vAlign w:val="center"/>
          </w:tcPr>
          <w:p w14:paraId="42250919" w14:textId="77777777" w:rsidR="005B16B9" w:rsidRPr="005B16B9" w:rsidRDefault="005B16B9" w:rsidP="00DA2798">
            <w:pPr>
              <w:bidi/>
              <w:rPr>
                <w:rFonts w:cstheme="minorHAnsi"/>
                <w:color w:val="FFFFFF" w:themeColor="background1"/>
                <w:rtl/>
              </w:rPr>
            </w:pPr>
            <w:r w:rsidRPr="005B16B9">
              <w:rPr>
                <w:rFonts w:cs="Calibri"/>
                <w:color w:val="FFFFFF" w:themeColor="background1"/>
                <w:rtl/>
              </w:rPr>
              <w:t>إضافة مكون حسي (اللمس، الصوت، البصر، الشم)</w:t>
            </w:r>
          </w:p>
        </w:tc>
        <w:tc>
          <w:tcPr>
            <w:tcW w:w="7865" w:type="dxa"/>
            <w:gridSpan w:val="5"/>
            <w:shd w:val="clear" w:color="auto" w:fill="E6EDF8"/>
            <w:vAlign w:val="center"/>
          </w:tcPr>
          <w:p w14:paraId="21DAEAF6" w14:textId="77777777" w:rsidR="005B16B9" w:rsidRDefault="005B16B9" w:rsidP="00DA2798">
            <w:pPr>
              <w:bidi/>
              <w:rPr>
                <w:rFonts w:cstheme="minorHAnsi"/>
                <w:rtl/>
              </w:rPr>
            </w:pPr>
          </w:p>
        </w:tc>
      </w:tr>
      <w:tr w:rsidR="00E9532B" w14:paraId="61B6ED99" w14:textId="77777777" w:rsidTr="00E9532B">
        <w:tblPrEx>
          <w:tblCellMar>
            <w:left w:w="108" w:type="dxa"/>
            <w:right w:w="108" w:type="dxa"/>
          </w:tblCellMar>
        </w:tblPrEx>
        <w:trPr>
          <w:gridAfter w:val="1"/>
          <w:wAfter w:w="32" w:type="dxa"/>
        </w:trPr>
        <w:tc>
          <w:tcPr>
            <w:tcW w:w="11000" w:type="dxa"/>
            <w:gridSpan w:val="4"/>
          </w:tcPr>
          <w:p w14:paraId="7903D3A8" w14:textId="77777777" w:rsidR="00E9532B" w:rsidRPr="00A6286B" w:rsidRDefault="00E9532B" w:rsidP="00E9532B">
            <w:pPr>
              <w:bidi/>
              <w:rPr>
                <w:rFonts w:cstheme="minorHAnsi"/>
                <w:rtl/>
              </w:rPr>
            </w:pPr>
            <w:r w:rsidRPr="00A6286B">
              <w:rPr>
                <w:rFonts w:cs="Calibri"/>
                <w:rtl/>
              </w:rPr>
              <w:t>إن إضافة المزيد من مكونات اللمس أو الصوت أو الشم أو المكون البصري من شأنه أن يحفز حواس الطفل، خاصةً إذا كان الطفل يعاني من ضرر</w:t>
            </w:r>
            <w:r w:rsidRPr="006C4983">
              <w:rPr>
                <w:noProof/>
              </w:rPr>
              <w:t xml:space="preserve"> </w:t>
            </w:r>
            <w:r w:rsidRPr="00A6286B">
              <w:rPr>
                <w:rFonts w:cs="Calibri"/>
                <w:rtl/>
              </w:rPr>
              <w:t xml:space="preserve"> يؤثر على حواسه، مثل صعوبة الرؤية أو السمع</w:t>
            </w:r>
            <w:r w:rsidRPr="00A6286B">
              <w:rPr>
                <w:rFonts w:cstheme="minorHAnsi"/>
              </w:rPr>
              <w:t>.</w:t>
            </w:r>
          </w:p>
          <w:p w14:paraId="22DBCA1F" w14:textId="77777777" w:rsidR="00E9532B" w:rsidRPr="006230A2" w:rsidRDefault="00E9532B" w:rsidP="00E9532B">
            <w:pPr>
              <w:pStyle w:val="ListParagraph"/>
              <w:numPr>
                <w:ilvl w:val="0"/>
                <w:numId w:val="5"/>
              </w:numPr>
              <w:bidi/>
              <w:ind w:left="360"/>
              <w:rPr>
                <w:rFonts w:cstheme="minorHAnsi"/>
                <w:rtl/>
              </w:rPr>
            </w:pPr>
            <w:r w:rsidRPr="006230A2">
              <w:rPr>
                <w:rFonts w:cs="Calibri"/>
                <w:rtl/>
              </w:rPr>
              <w:t>أضف عنصر اللمس إلى القصة: إذا كانت القصة عن وقت الاستحمام، رش القليل من الماء على يد الطفل</w:t>
            </w:r>
            <w:r w:rsidRPr="006230A2">
              <w:rPr>
                <w:rFonts w:cstheme="minorHAnsi"/>
              </w:rPr>
              <w:t>.</w:t>
            </w:r>
          </w:p>
          <w:p w14:paraId="64E5C4ED" w14:textId="77777777" w:rsidR="00E9532B" w:rsidRPr="006230A2" w:rsidRDefault="00E9532B" w:rsidP="00E9532B">
            <w:pPr>
              <w:pStyle w:val="ListParagraph"/>
              <w:numPr>
                <w:ilvl w:val="0"/>
                <w:numId w:val="5"/>
              </w:numPr>
              <w:bidi/>
              <w:ind w:left="360"/>
              <w:rPr>
                <w:rFonts w:cstheme="minorHAnsi"/>
                <w:rtl/>
              </w:rPr>
            </w:pPr>
            <w:r w:rsidRPr="006230A2">
              <w:rPr>
                <w:rFonts w:cs="Calibri"/>
                <w:rtl/>
              </w:rPr>
              <w:t>أضف رائحة إلى لعبة هزازة: أضف شرائح من الليمون أو التوابل في وعاء بأغطية زجاجات</w:t>
            </w:r>
            <w:r w:rsidRPr="006230A2">
              <w:rPr>
                <w:rFonts w:cstheme="minorHAnsi"/>
              </w:rPr>
              <w:t>.</w:t>
            </w:r>
          </w:p>
          <w:p w14:paraId="5DC0A4BE" w14:textId="77777777" w:rsidR="00E9532B" w:rsidRPr="006230A2" w:rsidRDefault="00E9532B" w:rsidP="00E9532B">
            <w:pPr>
              <w:pStyle w:val="ListParagraph"/>
              <w:numPr>
                <w:ilvl w:val="0"/>
                <w:numId w:val="5"/>
              </w:numPr>
              <w:bidi/>
              <w:ind w:left="360"/>
              <w:rPr>
                <w:rFonts w:cstheme="minorHAnsi"/>
              </w:rPr>
            </w:pPr>
            <w:r w:rsidRPr="006230A2">
              <w:rPr>
                <w:rFonts w:cs="Calibri"/>
                <w:rtl/>
              </w:rPr>
              <w:t>قم بتوفير أشكال مختلفة من الألعاب: أشياء ملساء (مثل البلاستيك)، أو ناعمة (مثل الأقمشة المختلفة)، أو خشنة (مثل أوراق الشجر الصلبة الملتصقة بالكرتون). تأكد من أن الأشياء آمنة: نظيفة وليست حادة وأكبر من كف طفلك لمنع الاختناق.</w:t>
            </w:r>
          </w:p>
          <w:p w14:paraId="779EF009" w14:textId="7A0B0E22" w:rsidR="00E9532B" w:rsidRPr="00E9532B" w:rsidRDefault="00E9532B" w:rsidP="00E9532B">
            <w:pPr>
              <w:pStyle w:val="ListParagraph"/>
              <w:bidi/>
              <w:ind w:left="360"/>
              <w:rPr>
                <w:rFonts w:cstheme="minorHAnsi"/>
                <w:rtl/>
              </w:rPr>
            </w:pPr>
          </w:p>
        </w:tc>
        <w:tc>
          <w:tcPr>
            <w:tcW w:w="4417" w:type="dxa"/>
          </w:tcPr>
          <w:p w14:paraId="276B7D69" w14:textId="5D0BE2BE" w:rsidR="00E9532B" w:rsidRDefault="00E9532B" w:rsidP="009E0BE2">
            <w:pPr>
              <w:bidi/>
              <w:spacing w:before="120"/>
              <w:rPr>
                <w:rFonts w:cs="Calibri"/>
                <w:rtl/>
              </w:rPr>
            </w:pPr>
            <w:r>
              <w:rPr>
                <w:noProof/>
              </w:rPr>
              <w:drawing>
                <wp:inline distT="0" distB="0" distL="0" distR="0" wp14:anchorId="2C06740F" wp14:editId="54889176">
                  <wp:extent cx="2665017" cy="1736761"/>
                  <wp:effectExtent l="0" t="0" r="2540" b="0"/>
                  <wp:docPr id="32" name="Picture 5" descr="ملصق توضيحي لرجل يظهر خشخيشة للطفل الذي يجلس أمام امرأة تحمل الطفل. الطفل يضحك وفي يديه خشخيشة أخر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ملصق توضيحي لرجل يظهر خشخيشة للطفل الذي يجلس أمام امرأة تحمل الطفل. الطفل يضحك وفي يديه خشخيشة أخرى."/>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665017" cy="1736761"/>
                          </a:xfrm>
                          <a:prstGeom prst="rect">
                            <a:avLst/>
                          </a:prstGeom>
                          <a:noFill/>
                          <a:ln>
                            <a:noFill/>
                          </a:ln>
                        </pic:spPr>
                      </pic:pic>
                    </a:graphicData>
                  </a:graphic>
                </wp:inline>
              </w:drawing>
            </w:r>
          </w:p>
        </w:tc>
      </w:tr>
      <w:tr w:rsidR="00D07190" w14:paraId="57ADD98E" w14:textId="77777777" w:rsidTr="00E953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7584" w:type="dxa"/>
            <w:shd w:val="clear" w:color="auto" w:fill="0071BB"/>
            <w:vAlign w:val="center"/>
          </w:tcPr>
          <w:p w14:paraId="0F49CBB6" w14:textId="77777777" w:rsidR="00D07190" w:rsidRPr="005B16B9" w:rsidRDefault="00D07190" w:rsidP="00DA2798">
            <w:pPr>
              <w:bidi/>
              <w:rPr>
                <w:rFonts w:cstheme="minorHAnsi"/>
                <w:color w:val="FFFFFF" w:themeColor="background1"/>
                <w:rtl/>
              </w:rPr>
            </w:pPr>
            <w:r w:rsidRPr="00D07190">
              <w:rPr>
                <w:rFonts w:cs="Calibri"/>
                <w:color w:val="FFFFFF" w:themeColor="background1"/>
                <w:rtl/>
              </w:rPr>
              <w:t>دعم الطفل في الاستكشاف</w:t>
            </w:r>
          </w:p>
        </w:tc>
        <w:tc>
          <w:tcPr>
            <w:tcW w:w="7865" w:type="dxa"/>
            <w:gridSpan w:val="5"/>
            <w:shd w:val="clear" w:color="auto" w:fill="E6EDF8"/>
            <w:vAlign w:val="center"/>
          </w:tcPr>
          <w:p w14:paraId="1D18B393" w14:textId="77777777" w:rsidR="00D07190" w:rsidRDefault="00D07190" w:rsidP="00DA2798">
            <w:pPr>
              <w:bidi/>
              <w:rPr>
                <w:rFonts w:cstheme="minorHAnsi"/>
                <w:rtl/>
              </w:rPr>
            </w:pPr>
          </w:p>
        </w:tc>
      </w:tr>
      <w:tr w:rsidR="00E9532B" w14:paraId="271F3B69" w14:textId="77777777" w:rsidTr="00E9532B">
        <w:tblPrEx>
          <w:tblCellMar>
            <w:left w:w="108" w:type="dxa"/>
            <w:right w:w="108" w:type="dxa"/>
          </w:tblCellMar>
        </w:tblPrEx>
        <w:trPr>
          <w:gridAfter w:val="1"/>
          <w:wAfter w:w="32" w:type="dxa"/>
        </w:trPr>
        <w:tc>
          <w:tcPr>
            <w:tcW w:w="10988" w:type="dxa"/>
            <w:gridSpan w:val="3"/>
          </w:tcPr>
          <w:p w14:paraId="1474B81F" w14:textId="77777777" w:rsidR="00E9532B" w:rsidRPr="00512FAD" w:rsidRDefault="00E9532B" w:rsidP="00E9532B">
            <w:pPr>
              <w:bidi/>
              <w:rPr>
                <w:rFonts w:cstheme="minorHAnsi"/>
                <w:sz w:val="10"/>
                <w:szCs w:val="10"/>
              </w:rPr>
            </w:pPr>
          </w:p>
          <w:p w14:paraId="5CC82725" w14:textId="77777777" w:rsidR="00E9532B" w:rsidRPr="00512FAD" w:rsidRDefault="00E9532B" w:rsidP="00E9532B">
            <w:pPr>
              <w:bidi/>
              <w:ind w:right="138"/>
              <w:rPr>
                <w:rFonts w:cstheme="minorHAnsi"/>
                <w:rtl/>
              </w:rPr>
            </w:pPr>
            <w:r w:rsidRPr="00512FAD">
              <w:rPr>
                <w:rFonts w:cs="Calibri"/>
                <w:rtl/>
              </w:rPr>
              <w:t>يجب أن يقود الطفل اللعب، على أن يقدم مقدم الرعاية الدعم حسب حاجة الطفل فقط. تحل بالصبر ودع الطفل يأخذ وقتًا للتفاعل مع شيء ما أو نشاط ما. قم بإزالة الأشياء التي تعترض طريق اللعب</w:t>
            </w:r>
            <w:r w:rsidRPr="00512FAD">
              <w:rPr>
                <w:rFonts w:cstheme="minorHAnsi"/>
              </w:rPr>
              <w:t>.</w:t>
            </w:r>
          </w:p>
          <w:p w14:paraId="0592A4E4" w14:textId="77777777" w:rsidR="00E9532B" w:rsidRPr="006230A2" w:rsidRDefault="00E9532B" w:rsidP="00E9532B">
            <w:pPr>
              <w:pStyle w:val="ListParagraph"/>
              <w:numPr>
                <w:ilvl w:val="0"/>
                <w:numId w:val="5"/>
              </w:numPr>
              <w:bidi/>
              <w:ind w:left="360" w:right="138"/>
              <w:rPr>
                <w:rFonts w:cstheme="minorHAnsi"/>
                <w:rtl/>
              </w:rPr>
            </w:pPr>
            <w:r w:rsidRPr="006230A2">
              <w:rPr>
                <w:rFonts w:cs="Calibri"/>
                <w:rtl/>
              </w:rPr>
              <w:t>قم بتوفير بعض الدعم الإضافي أثناء وقت الاستلقاء على البطن (مثل القماش المطوي) أسفل صدر الطفل لدعم جذع الطفل لأعلى أو ضع الطفل على صدرك واستلق إلى الخلف</w:t>
            </w:r>
            <w:r w:rsidRPr="006230A2">
              <w:rPr>
                <w:rFonts w:cstheme="minorHAnsi"/>
              </w:rPr>
              <w:t>.</w:t>
            </w:r>
          </w:p>
          <w:p w14:paraId="65CC6843" w14:textId="77777777" w:rsidR="00E9532B" w:rsidRPr="006230A2" w:rsidRDefault="00E9532B" w:rsidP="00E9532B">
            <w:pPr>
              <w:pStyle w:val="ListParagraph"/>
              <w:numPr>
                <w:ilvl w:val="0"/>
                <w:numId w:val="5"/>
              </w:numPr>
              <w:bidi/>
              <w:ind w:left="360" w:right="138"/>
              <w:rPr>
                <w:rFonts w:cstheme="minorHAnsi"/>
                <w:rtl/>
              </w:rPr>
            </w:pPr>
            <w:r w:rsidRPr="006230A2">
              <w:rPr>
                <w:rFonts w:cs="Calibri"/>
                <w:rtl/>
              </w:rPr>
              <w:t>قم بتوجيه يد الطفل إلى جانب يدك لاستكشاف شيء ما أو وضع الطفل بطريقة تساعده على أن يكون قادرًا على النظر حوله والمشاركة في اللعب. تأكد من عدم تقييد أذرع وأرجل الطفل</w:t>
            </w:r>
            <w:r w:rsidRPr="006230A2">
              <w:rPr>
                <w:rFonts w:cstheme="minorHAnsi"/>
              </w:rPr>
              <w:t>.</w:t>
            </w:r>
          </w:p>
          <w:p w14:paraId="6DC8BD56" w14:textId="77777777" w:rsidR="00E9532B" w:rsidRPr="006230A2" w:rsidRDefault="00E9532B" w:rsidP="00E9532B">
            <w:pPr>
              <w:pStyle w:val="ListParagraph"/>
              <w:numPr>
                <w:ilvl w:val="0"/>
                <w:numId w:val="5"/>
              </w:numPr>
              <w:bidi/>
              <w:ind w:left="360" w:right="138"/>
              <w:rPr>
                <w:rFonts w:cstheme="minorHAnsi"/>
              </w:rPr>
            </w:pPr>
            <w:r w:rsidRPr="006230A2">
              <w:rPr>
                <w:rFonts w:cs="Calibri"/>
                <w:rtl/>
              </w:rPr>
              <w:t>ابحث عن الإشارات الدقيقة التي قد يستخدمها الطفل للتواصل، مثل استخدام حركات العين للنظر إلى شيء يريده.</w:t>
            </w:r>
            <w:r w:rsidRPr="006C4983">
              <w:rPr>
                <w:noProof/>
              </w:rPr>
              <w:t xml:space="preserve"> </w:t>
            </w:r>
          </w:p>
          <w:p w14:paraId="41393673" w14:textId="075D8B4A" w:rsidR="00E9532B" w:rsidRPr="00E9532B" w:rsidRDefault="00E9532B" w:rsidP="00E9532B">
            <w:pPr>
              <w:tabs>
                <w:tab w:val="left" w:pos="4320"/>
              </w:tabs>
              <w:rPr>
                <w:rtl/>
              </w:rPr>
            </w:pPr>
          </w:p>
        </w:tc>
        <w:tc>
          <w:tcPr>
            <w:tcW w:w="4429" w:type="dxa"/>
            <w:gridSpan w:val="2"/>
          </w:tcPr>
          <w:p w14:paraId="4AEAA741" w14:textId="43C20E19" w:rsidR="00E9532B" w:rsidRDefault="00E9532B" w:rsidP="009E0BE2">
            <w:pPr>
              <w:bidi/>
              <w:spacing w:before="120"/>
              <w:rPr>
                <w:rFonts w:cs="Calibri"/>
                <w:rtl/>
              </w:rPr>
            </w:pPr>
            <w:r>
              <w:rPr>
                <w:noProof/>
              </w:rPr>
              <w:drawing>
                <wp:inline distT="0" distB="0" distL="0" distR="0" wp14:anchorId="06A3B2AC" wp14:editId="27798209">
                  <wp:extent cx="2510286" cy="1638300"/>
                  <wp:effectExtent l="0" t="0" r="4445" b="0"/>
                  <wp:docPr id="34" name="Picture 5" descr="ملصق توضيحي لسيدة تضع طفلها على وسادة. يستلقي الطفل على بطنه وينظر إلى الفتاة التي أمام المرأة وتلعب بالك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ملصق توضيحي لسيدة تضع طفلها على وسادة. يستلقي الطفل على بطنه وينظر إلى الفتاة التي أمام المرأة وتلعب بالكرة."/>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513411" cy="1640340"/>
                          </a:xfrm>
                          <a:prstGeom prst="rect">
                            <a:avLst/>
                          </a:prstGeom>
                          <a:noFill/>
                          <a:ln>
                            <a:noFill/>
                          </a:ln>
                        </pic:spPr>
                      </pic:pic>
                    </a:graphicData>
                  </a:graphic>
                </wp:inline>
              </w:drawing>
            </w:r>
          </w:p>
        </w:tc>
      </w:tr>
    </w:tbl>
    <w:p w14:paraId="42792C09" w14:textId="4E70E053" w:rsidR="00FA5618" w:rsidRDefault="00FA5618" w:rsidP="000276B8">
      <w:pPr>
        <w:tabs>
          <w:tab w:val="left" w:pos="406"/>
          <w:tab w:val="left" w:pos="1769"/>
        </w:tabs>
        <w:bidi/>
        <w:rPr>
          <w:rFonts w:cstheme="minorHAnsi"/>
          <w:rtl/>
        </w:rPr>
      </w:pPr>
      <w:r>
        <w:rPr>
          <w:rFonts w:cstheme="minorHAnsi"/>
          <w:rtl/>
        </w:rPr>
        <w:tab/>
      </w:r>
    </w:p>
    <w:p w14:paraId="4ADEF790" w14:textId="77777777" w:rsidR="00FA5618" w:rsidRPr="00FA5618" w:rsidRDefault="00FA5618" w:rsidP="00FA5618">
      <w:pPr>
        <w:bidi/>
        <w:rPr>
          <w:rFonts w:cstheme="minorHAnsi"/>
          <w:rtl/>
        </w:rPr>
        <w:sectPr w:rsidR="00FA5618" w:rsidRPr="00FA5618" w:rsidSect="005D7B37">
          <w:footerReference w:type="default" r:id="rId54"/>
          <w:pgSz w:w="16834" w:h="11909" w:orient="landscape" w:code="9"/>
          <w:pgMar w:top="432" w:right="706" w:bottom="29" w:left="706" w:header="432" w:footer="29" w:gutter="0"/>
          <w:cols w:space="720"/>
          <w:docGrid w:linePitch="360"/>
        </w:sectPr>
      </w:pPr>
    </w:p>
    <w:p w14:paraId="66CC330A" w14:textId="77777777" w:rsidR="00200001" w:rsidRPr="00C87252" w:rsidRDefault="00200001" w:rsidP="00200001">
      <w:pPr>
        <w:bidi/>
        <w:spacing w:after="0" w:line="240" w:lineRule="auto"/>
        <w:rPr>
          <w:rFonts w:cstheme="minorHAnsi"/>
        </w:rPr>
      </w:pPr>
    </w:p>
    <w:p w14:paraId="42CEFDC5" w14:textId="77777777" w:rsidR="00200001" w:rsidRPr="00C87252" w:rsidRDefault="00200001" w:rsidP="00200001">
      <w:pPr>
        <w:bidi/>
        <w:spacing w:after="0" w:line="240" w:lineRule="auto"/>
        <w:rPr>
          <w:rFonts w:cstheme="minorHAnsi"/>
        </w:rPr>
      </w:pPr>
    </w:p>
    <w:p w14:paraId="19EA4111" w14:textId="77777777" w:rsidR="00200001" w:rsidRPr="00C87252" w:rsidRDefault="00200001" w:rsidP="00200001">
      <w:pPr>
        <w:bidi/>
        <w:spacing w:after="0" w:line="240" w:lineRule="auto"/>
        <w:rPr>
          <w:rFonts w:cstheme="minorHAnsi"/>
        </w:rPr>
      </w:pPr>
    </w:p>
    <w:p w14:paraId="4ACEDC20" w14:textId="77777777" w:rsidR="00200001" w:rsidRPr="00C87252" w:rsidRDefault="00200001" w:rsidP="00200001">
      <w:pPr>
        <w:bidi/>
        <w:spacing w:after="0" w:line="240" w:lineRule="auto"/>
        <w:rPr>
          <w:rFonts w:cstheme="minorHAnsi"/>
        </w:rPr>
      </w:pPr>
    </w:p>
    <w:p w14:paraId="7CDFA53E" w14:textId="77777777" w:rsidR="00200001" w:rsidRPr="00C87252" w:rsidRDefault="00200001" w:rsidP="00200001">
      <w:pPr>
        <w:bidi/>
        <w:spacing w:after="0" w:line="240" w:lineRule="auto"/>
        <w:rPr>
          <w:rFonts w:cstheme="minorHAnsi"/>
        </w:rPr>
      </w:pPr>
    </w:p>
    <w:p w14:paraId="2AD331C3" w14:textId="77777777" w:rsidR="00200001" w:rsidRPr="00C87252" w:rsidRDefault="00200001" w:rsidP="00200001">
      <w:pPr>
        <w:bidi/>
        <w:spacing w:after="0" w:line="240" w:lineRule="auto"/>
        <w:rPr>
          <w:rFonts w:cstheme="minorHAnsi"/>
        </w:rPr>
      </w:pPr>
    </w:p>
    <w:p w14:paraId="0328D172" w14:textId="77777777" w:rsidR="00200001" w:rsidRPr="00C87252" w:rsidRDefault="00200001" w:rsidP="00200001">
      <w:pPr>
        <w:bidi/>
        <w:spacing w:after="0" w:line="240" w:lineRule="auto"/>
        <w:rPr>
          <w:rFonts w:cstheme="minorHAnsi"/>
        </w:rPr>
      </w:pPr>
    </w:p>
    <w:p w14:paraId="4FF7C074" w14:textId="77777777" w:rsidR="00200001" w:rsidRPr="00C87252" w:rsidRDefault="00200001" w:rsidP="00200001">
      <w:pPr>
        <w:bidi/>
        <w:spacing w:after="0" w:line="240" w:lineRule="auto"/>
        <w:rPr>
          <w:rFonts w:cstheme="minorHAnsi"/>
          <w:rtl/>
        </w:rPr>
        <w:sectPr w:rsidR="00200001" w:rsidRPr="00C87252" w:rsidSect="005D7B37">
          <w:footerReference w:type="default" r:id="rId55"/>
          <w:pgSz w:w="16834" w:h="11909" w:orient="landscape" w:code="9"/>
          <w:pgMar w:top="432" w:right="706" w:bottom="29" w:left="706" w:header="432" w:footer="29" w:gutter="0"/>
          <w:cols w:space="720"/>
          <w:docGrid w:linePitch="360"/>
        </w:sectPr>
      </w:pPr>
    </w:p>
    <w:p w14:paraId="6E9F0B44" w14:textId="77777777" w:rsidR="00200001" w:rsidRPr="00C87252" w:rsidRDefault="00F70AE1" w:rsidP="00200001">
      <w:pPr>
        <w:bidi/>
        <w:spacing w:after="0" w:line="240" w:lineRule="auto"/>
        <w:rPr>
          <w:rFonts w:cstheme="minorHAnsi"/>
        </w:rPr>
      </w:pPr>
      <w:r>
        <w:rPr>
          <w:rFonts w:cs="Calibri"/>
          <w:noProof/>
          <w:rtl/>
        </w:rPr>
        <w:lastRenderedPageBreak/>
        <w:drawing>
          <wp:anchor distT="0" distB="0" distL="114300" distR="114300" simplePos="0" relativeHeight="251668480" behindDoc="1" locked="0" layoutInCell="1" allowOverlap="1" wp14:anchorId="46401DA2" wp14:editId="4C7713FB">
            <wp:simplePos x="0" y="0"/>
            <wp:positionH relativeFrom="column">
              <wp:posOffset>-461757</wp:posOffset>
            </wp:positionH>
            <wp:positionV relativeFrom="paragraph">
              <wp:posOffset>-279118</wp:posOffset>
            </wp:positionV>
            <wp:extent cx="10714007" cy="7547929"/>
            <wp:effectExtent l="0" t="0" r="508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10714007" cy="7547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01A79" w14:textId="77777777" w:rsidR="00200001" w:rsidRPr="00C87252" w:rsidRDefault="00200001" w:rsidP="00200001">
      <w:pPr>
        <w:bidi/>
        <w:spacing w:after="0" w:line="240" w:lineRule="auto"/>
        <w:rPr>
          <w:rFonts w:cstheme="minorHAnsi"/>
        </w:rPr>
      </w:pPr>
    </w:p>
    <w:p w14:paraId="5B848E04" w14:textId="77777777" w:rsidR="00200001" w:rsidRPr="00C87252" w:rsidRDefault="00200001" w:rsidP="00200001">
      <w:pPr>
        <w:bidi/>
        <w:spacing w:after="0" w:line="240" w:lineRule="auto"/>
        <w:rPr>
          <w:rFonts w:cstheme="minorHAnsi"/>
        </w:rPr>
      </w:pPr>
    </w:p>
    <w:p w14:paraId="0749052D" w14:textId="77777777" w:rsidR="00200001" w:rsidRPr="00C87252" w:rsidRDefault="00200001" w:rsidP="00200001">
      <w:pPr>
        <w:bidi/>
        <w:spacing w:after="0" w:line="240" w:lineRule="auto"/>
        <w:rPr>
          <w:rFonts w:cstheme="minorHAnsi"/>
        </w:rPr>
      </w:pPr>
    </w:p>
    <w:p w14:paraId="17583B09" w14:textId="77777777" w:rsidR="00200001" w:rsidRPr="00C87252" w:rsidRDefault="00200001" w:rsidP="00200001">
      <w:pPr>
        <w:bidi/>
        <w:spacing w:after="0" w:line="240" w:lineRule="auto"/>
        <w:rPr>
          <w:rFonts w:cstheme="minorHAnsi"/>
        </w:rPr>
      </w:pPr>
    </w:p>
    <w:p w14:paraId="2EDD77C7" w14:textId="77777777" w:rsidR="00200001" w:rsidRPr="00C87252" w:rsidRDefault="00200001" w:rsidP="00200001">
      <w:pPr>
        <w:bidi/>
        <w:spacing w:after="0" w:line="240" w:lineRule="auto"/>
        <w:rPr>
          <w:rFonts w:cstheme="minorHAnsi"/>
        </w:rPr>
      </w:pPr>
    </w:p>
    <w:p w14:paraId="0148C6EB" w14:textId="77777777" w:rsidR="00200001" w:rsidRDefault="00200001" w:rsidP="00200001">
      <w:pPr>
        <w:bidi/>
        <w:spacing w:after="0" w:line="240" w:lineRule="auto"/>
        <w:rPr>
          <w:rFonts w:cstheme="minorHAnsi"/>
        </w:rPr>
      </w:pPr>
    </w:p>
    <w:p w14:paraId="6003CCA2" w14:textId="77777777" w:rsidR="00C40969" w:rsidRDefault="00C40969" w:rsidP="00C40969">
      <w:pPr>
        <w:bidi/>
        <w:spacing w:after="0" w:line="240" w:lineRule="auto"/>
        <w:rPr>
          <w:rFonts w:cstheme="minorHAnsi"/>
        </w:rPr>
      </w:pPr>
    </w:p>
    <w:p w14:paraId="0CCE4397" w14:textId="77777777" w:rsidR="00C40969" w:rsidRDefault="00C40969" w:rsidP="00C40969">
      <w:pPr>
        <w:bidi/>
        <w:spacing w:after="0" w:line="240" w:lineRule="auto"/>
        <w:rPr>
          <w:rFonts w:cstheme="minorHAnsi"/>
        </w:rPr>
      </w:pPr>
    </w:p>
    <w:p w14:paraId="6003A389" w14:textId="77777777" w:rsidR="00C40969" w:rsidRDefault="00C40969" w:rsidP="00C40969">
      <w:pPr>
        <w:bidi/>
        <w:spacing w:after="0" w:line="240" w:lineRule="auto"/>
        <w:rPr>
          <w:rFonts w:cstheme="minorHAnsi"/>
        </w:rPr>
      </w:pPr>
    </w:p>
    <w:p w14:paraId="06A5BB01" w14:textId="77777777" w:rsidR="00C40969" w:rsidRDefault="00C40969" w:rsidP="00C40969">
      <w:pPr>
        <w:bidi/>
        <w:spacing w:after="0" w:line="240" w:lineRule="auto"/>
        <w:rPr>
          <w:rFonts w:cstheme="minorHAnsi"/>
        </w:rPr>
      </w:pPr>
    </w:p>
    <w:p w14:paraId="1F03CEFC" w14:textId="77777777" w:rsidR="00C40969" w:rsidRDefault="00C40969" w:rsidP="00C40969">
      <w:pPr>
        <w:bidi/>
        <w:spacing w:after="0" w:line="240" w:lineRule="auto"/>
        <w:rPr>
          <w:rFonts w:cstheme="minorHAnsi"/>
        </w:rPr>
      </w:pPr>
    </w:p>
    <w:p w14:paraId="7028672C" w14:textId="77777777" w:rsidR="00C40969" w:rsidRDefault="00C40969" w:rsidP="00C40969">
      <w:pPr>
        <w:bidi/>
        <w:spacing w:after="0" w:line="240" w:lineRule="auto"/>
        <w:rPr>
          <w:rFonts w:cstheme="minorHAnsi"/>
        </w:rPr>
      </w:pPr>
    </w:p>
    <w:p w14:paraId="590AE3B7" w14:textId="77777777" w:rsidR="00C40969" w:rsidRDefault="00C40969" w:rsidP="00C40969">
      <w:pPr>
        <w:bidi/>
        <w:spacing w:after="0" w:line="240" w:lineRule="auto"/>
        <w:rPr>
          <w:rFonts w:cstheme="minorHAnsi"/>
        </w:rPr>
      </w:pPr>
    </w:p>
    <w:p w14:paraId="11CED081" w14:textId="77777777" w:rsidR="00C40969" w:rsidRDefault="00C40969" w:rsidP="00C40969">
      <w:pPr>
        <w:bidi/>
        <w:spacing w:after="0" w:line="240" w:lineRule="auto"/>
        <w:rPr>
          <w:rFonts w:cstheme="minorHAnsi"/>
        </w:rPr>
      </w:pPr>
    </w:p>
    <w:p w14:paraId="4621A35A" w14:textId="77777777" w:rsidR="00C40969" w:rsidRDefault="00C40969" w:rsidP="00C40969">
      <w:pPr>
        <w:bidi/>
        <w:spacing w:after="0" w:line="240" w:lineRule="auto"/>
        <w:rPr>
          <w:rFonts w:cstheme="minorHAnsi"/>
        </w:rPr>
      </w:pPr>
    </w:p>
    <w:p w14:paraId="1384A045" w14:textId="77777777" w:rsidR="00C40969" w:rsidRDefault="00C40969" w:rsidP="00C40969">
      <w:pPr>
        <w:bidi/>
        <w:spacing w:after="0" w:line="240" w:lineRule="auto"/>
        <w:rPr>
          <w:rFonts w:cstheme="minorHAnsi"/>
        </w:rPr>
      </w:pPr>
    </w:p>
    <w:p w14:paraId="6205321C" w14:textId="77777777" w:rsidR="00C40969" w:rsidRDefault="00C40969" w:rsidP="00C40969">
      <w:pPr>
        <w:bidi/>
        <w:spacing w:after="0" w:line="240" w:lineRule="auto"/>
        <w:rPr>
          <w:rFonts w:cstheme="minorHAnsi"/>
        </w:rPr>
      </w:pPr>
    </w:p>
    <w:p w14:paraId="7C603B1A" w14:textId="77777777" w:rsidR="00C40969" w:rsidRDefault="00C40969" w:rsidP="00C40969">
      <w:pPr>
        <w:bidi/>
        <w:spacing w:after="0" w:line="240" w:lineRule="auto"/>
        <w:rPr>
          <w:rFonts w:cstheme="minorHAnsi"/>
        </w:rPr>
      </w:pPr>
    </w:p>
    <w:p w14:paraId="12C859F8" w14:textId="77777777" w:rsidR="00C40969" w:rsidRDefault="00C40969" w:rsidP="00C40969">
      <w:pPr>
        <w:bidi/>
        <w:spacing w:after="0" w:line="240" w:lineRule="auto"/>
        <w:rPr>
          <w:rFonts w:cstheme="minorHAnsi"/>
        </w:rPr>
      </w:pPr>
    </w:p>
    <w:p w14:paraId="2B304CCC" w14:textId="77777777" w:rsidR="00C40969" w:rsidRDefault="00C40969" w:rsidP="00C40969">
      <w:pPr>
        <w:bidi/>
        <w:spacing w:after="0" w:line="240" w:lineRule="auto"/>
        <w:rPr>
          <w:rFonts w:cstheme="minorHAnsi"/>
        </w:rPr>
      </w:pPr>
    </w:p>
    <w:p w14:paraId="76FEEF72" w14:textId="77777777" w:rsidR="00C40969" w:rsidRDefault="00C40969" w:rsidP="00C40969">
      <w:pPr>
        <w:bidi/>
        <w:spacing w:after="0" w:line="240" w:lineRule="auto"/>
        <w:rPr>
          <w:rFonts w:cstheme="minorHAnsi"/>
        </w:rPr>
      </w:pPr>
    </w:p>
    <w:p w14:paraId="2D34D13D" w14:textId="77777777" w:rsidR="00C40969" w:rsidRDefault="00C40969" w:rsidP="00C40969">
      <w:pPr>
        <w:bidi/>
        <w:spacing w:after="0" w:line="240" w:lineRule="auto"/>
        <w:rPr>
          <w:rFonts w:cstheme="minorHAnsi"/>
        </w:rPr>
      </w:pPr>
    </w:p>
    <w:p w14:paraId="5E4BEF7E" w14:textId="168AAE8B" w:rsidR="00C40969" w:rsidRDefault="004D1143" w:rsidP="00C40969">
      <w:pPr>
        <w:bidi/>
        <w:spacing w:after="0" w:line="240" w:lineRule="auto"/>
        <w:rPr>
          <w:rFonts w:cstheme="minorHAnsi"/>
        </w:rPr>
      </w:pPr>
      <w:r w:rsidRPr="004D1143">
        <w:rPr>
          <w:noProof/>
          <w:color w:val="BA0C2F"/>
        </w:rPr>
        <w:drawing>
          <wp:anchor distT="0" distB="0" distL="114300" distR="114300" simplePos="0" relativeHeight="251803648" behindDoc="0" locked="0" layoutInCell="1" allowOverlap="1" wp14:anchorId="2E1A3A77" wp14:editId="0F46716F">
            <wp:simplePos x="0" y="0"/>
            <wp:positionH relativeFrom="column">
              <wp:posOffset>8060754</wp:posOffset>
            </wp:positionH>
            <wp:positionV relativeFrom="paragraph">
              <wp:posOffset>105410</wp:posOffset>
            </wp:positionV>
            <wp:extent cx="1836613" cy="690245"/>
            <wp:effectExtent l="0" t="0" r="0" b="0"/>
            <wp:wrapNone/>
            <wp:docPr id="110995428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54289"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836613" cy="69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FA8EA" w14:textId="77777777" w:rsidR="00C40969" w:rsidRDefault="00C40969" w:rsidP="00C40969">
      <w:pPr>
        <w:bidi/>
        <w:spacing w:after="0" w:line="240" w:lineRule="auto"/>
        <w:rPr>
          <w:rFonts w:cstheme="minorHAnsi"/>
        </w:rPr>
      </w:pPr>
    </w:p>
    <w:p w14:paraId="196FE151" w14:textId="47049261" w:rsidR="00C40969" w:rsidRDefault="00C40969" w:rsidP="00C40969">
      <w:pPr>
        <w:bidi/>
        <w:spacing w:after="0" w:line="240" w:lineRule="auto"/>
        <w:rPr>
          <w:rFonts w:cstheme="minorHAnsi"/>
        </w:rPr>
      </w:pPr>
    </w:p>
    <w:p w14:paraId="74239EC3" w14:textId="77777777" w:rsidR="00C40969" w:rsidRPr="00C40969" w:rsidRDefault="00C40969" w:rsidP="00C40969">
      <w:pPr>
        <w:bidi/>
        <w:spacing w:after="0" w:line="240" w:lineRule="auto"/>
        <w:rPr>
          <w:rFonts w:cstheme="minorHAnsi"/>
          <w:sz w:val="26"/>
          <w:szCs w:val="26"/>
        </w:rPr>
      </w:pPr>
    </w:p>
    <w:p w14:paraId="158EA3D7" w14:textId="77777777" w:rsidR="00C40969" w:rsidRPr="00C40969" w:rsidRDefault="00C40969" w:rsidP="00C40969">
      <w:pPr>
        <w:bidi/>
        <w:spacing w:after="0" w:line="240" w:lineRule="auto"/>
        <w:rPr>
          <w:rFonts w:cstheme="minorHAnsi"/>
          <w:sz w:val="26"/>
          <w:szCs w:val="26"/>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3"/>
        <w:gridCol w:w="7528"/>
        <w:gridCol w:w="1611"/>
      </w:tblGrid>
      <w:tr w:rsidR="00AB5609" w:rsidRPr="00AB5609" w14:paraId="6E19917A" w14:textId="77777777" w:rsidTr="00442B95">
        <w:trPr>
          <w:trHeight w:val="756"/>
        </w:trPr>
        <w:tc>
          <w:tcPr>
            <w:tcW w:w="6350" w:type="dxa"/>
            <w:vMerge w:val="restart"/>
          </w:tcPr>
          <w:p w14:paraId="1C303278" w14:textId="77777777" w:rsidR="00994CFA" w:rsidRPr="00AB5609" w:rsidRDefault="00994CFA" w:rsidP="009D1D13">
            <w:pPr>
              <w:bidi/>
              <w:ind w:left="41" w:right="2322"/>
              <w:rPr>
                <w:rFonts w:cstheme="minorHAnsi"/>
                <w:b/>
                <w:bCs/>
                <w:color w:val="000000" w:themeColor="text1"/>
                <w:sz w:val="18"/>
                <w:szCs w:val="18"/>
                <w:rtl/>
              </w:rPr>
            </w:pPr>
            <w:r w:rsidRPr="00AB5609">
              <w:rPr>
                <w:rFonts w:cs="Calibri"/>
                <w:b/>
                <w:bCs/>
                <w:color w:val="000000" w:themeColor="text1"/>
                <w:sz w:val="18"/>
                <w:szCs w:val="18"/>
                <w:rtl/>
              </w:rPr>
              <w:t xml:space="preserve">برنامج النهوض بالتغذية التابع للوكالة الأمريكية </w:t>
            </w:r>
            <w:r w:rsidR="008E2BD6" w:rsidRPr="00AB5609">
              <w:rPr>
                <w:rFonts w:cs="Calibri"/>
                <w:b/>
                <w:bCs/>
                <w:color w:val="000000" w:themeColor="text1"/>
                <w:sz w:val="18"/>
                <w:szCs w:val="18"/>
              </w:rPr>
              <w:br/>
            </w:r>
            <w:r w:rsidRPr="00AB5609">
              <w:rPr>
                <w:rFonts w:cs="Calibri"/>
                <w:b/>
                <w:bCs/>
                <w:color w:val="000000" w:themeColor="text1"/>
                <w:sz w:val="18"/>
                <w:szCs w:val="18"/>
                <w:rtl/>
              </w:rPr>
              <w:t>للتنمية الدولية</w:t>
            </w:r>
            <w:r w:rsidRPr="00AB5609">
              <w:rPr>
                <w:rFonts w:cstheme="minorHAnsi"/>
                <w:b/>
                <w:bCs/>
                <w:color w:val="000000" w:themeColor="text1"/>
                <w:sz w:val="18"/>
                <w:szCs w:val="18"/>
              </w:rPr>
              <w:t xml:space="preserve"> (USAID)</w:t>
            </w:r>
            <w:r w:rsidR="00E116DD" w:rsidRPr="00AB5609">
              <w:rPr>
                <w:rFonts w:cstheme="minorHAnsi"/>
                <w:b/>
                <w:bCs/>
                <w:color w:val="000000" w:themeColor="text1"/>
                <w:sz w:val="18"/>
                <w:szCs w:val="18"/>
              </w:rPr>
              <w:t xml:space="preserve"> </w:t>
            </w:r>
          </w:p>
          <w:p w14:paraId="000CE463" w14:textId="77777777" w:rsidR="00994CFA" w:rsidRPr="00AB5609" w:rsidRDefault="00994CFA" w:rsidP="00994CFA">
            <w:pPr>
              <w:bidi/>
              <w:ind w:left="41"/>
              <w:rPr>
                <w:rFonts w:cstheme="minorHAnsi"/>
                <w:color w:val="000000" w:themeColor="text1"/>
                <w:sz w:val="20"/>
                <w:szCs w:val="20"/>
                <w:rtl/>
              </w:rPr>
            </w:pPr>
            <w:r w:rsidRPr="00AB5609">
              <w:rPr>
                <w:rFonts w:cs="Calibri"/>
                <w:color w:val="000000" w:themeColor="text1"/>
                <w:sz w:val="20"/>
                <w:szCs w:val="20"/>
                <w:rtl/>
              </w:rPr>
              <w:t>تنفيذ</w:t>
            </w:r>
            <w:r w:rsidRPr="00AB5609">
              <w:rPr>
                <w:rFonts w:cstheme="minorHAnsi"/>
                <w:color w:val="000000" w:themeColor="text1"/>
                <w:sz w:val="20"/>
                <w:szCs w:val="20"/>
              </w:rPr>
              <w:t>:</w:t>
            </w:r>
          </w:p>
          <w:p w14:paraId="09A265B0" w14:textId="77777777" w:rsidR="00994CFA" w:rsidRPr="00AB5609" w:rsidRDefault="00994CFA" w:rsidP="00994CFA">
            <w:pPr>
              <w:bidi/>
              <w:ind w:left="41"/>
              <w:rPr>
                <w:rFonts w:cstheme="minorHAnsi"/>
                <w:color w:val="000000" w:themeColor="text1"/>
                <w:sz w:val="20"/>
                <w:szCs w:val="20"/>
                <w:rtl/>
              </w:rPr>
            </w:pPr>
            <w:r w:rsidRPr="00AB5609">
              <w:rPr>
                <w:rFonts w:cs="Calibri"/>
                <w:color w:val="000000" w:themeColor="text1"/>
                <w:sz w:val="20"/>
                <w:szCs w:val="20"/>
                <w:rtl/>
              </w:rPr>
              <w:t>معهد</w:t>
            </w:r>
            <w:r w:rsidRPr="00AB5609">
              <w:rPr>
                <w:rFonts w:cstheme="minorHAnsi"/>
                <w:color w:val="000000" w:themeColor="text1"/>
                <w:sz w:val="20"/>
                <w:szCs w:val="20"/>
              </w:rPr>
              <w:t xml:space="preserve"> JSI </w:t>
            </w:r>
            <w:r w:rsidRPr="00AB5609">
              <w:rPr>
                <w:rFonts w:cs="Calibri"/>
                <w:color w:val="000000" w:themeColor="text1"/>
                <w:sz w:val="20"/>
                <w:szCs w:val="20"/>
                <w:rtl/>
              </w:rPr>
              <w:t>للأبحاث والتدريب</w:t>
            </w:r>
          </w:p>
          <w:p w14:paraId="3623BB80" w14:textId="77777777" w:rsidR="00994CFA" w:rsidRPr="00AB5609" w:rsidRDefault="00261067" w:rsidP="009D1D13">
            <w:pPr>
              <w:spacing w:before="60"/>
              <w:ind w:left="41" w:right="32"/>
              <w:jc w:val="right"/>
              <w:rPr>
                <w:rFonts w:cstheme="minorHAnsi"/>
                <w:color w:val="000000" w:themeColor="text1"/>
                <w:sz w:val="20"/>
                <w:szCs w:val="20"/>
              </w:rPr>
            </w:pPr>
            <w:r w:rsidRPr="00AB5609">
              <w:rPr>
                <w:rFonts w:cstheme="minorHAnsi"/>
                <w:color w:val="000000" w:themeColor="text1"/>
                <w:sz w:val="20"/>
                <w:szCs w:val="20"/>
              </w:rPr>
              <w:t>Crystal Drive 2733</w:t>
            </w:r>
          </w:p>
          <w:p w14:paraId="13DCE53A" w14:textId="77777777" w:rsidR="00994CFA" w:rsidRPr="00AB5609" w:rsidRDefault="00994CFA" w:rsidP="00994CFA">
            <w:pPr>
              <w:bidi/>
              <w:spacing w:before="40"/>
              <w:ind w:left="41"/>
              <w:rPr>
                <w:rFonts w:cstheme="minorHAnsi"/>
                <w:color w:val="000000" w:themeColor="text1"/>
                <w:sz w:val="20"/>
                <w:szCs w:val="20"/>
              </w:rPr>
            </w:pPr>
            <w:r w:rsidRPr="00AB5609">
              <w:rPr>
                <w:rFonts w:cstheme="minorHAnsi"/>
                <w:color w:val="000000" w:themeColor="text1"/>
                <w:sz w:val="20"/>
                <w:szCs w:val="20"/>
              </w:rPr>
              <w:t>4th Floor</w:t>
            </w:r>
          </w:p>
          <w:p w14:paraId="1C52AD87" w14:textId="77777777" w:rsidR="00994CFA" w:rsidRPr="00AB5609" w:rsidRDefault="00994CFA" w:rsidP="00994CFA">
            <w:pPr>
              <w:bidi/>
              <w:spacing w:before="40"/>
              <w:ind w:left="41"/>
              <w:rPr>
                <w:rFonts w:cstheme="minorHAnsi"/>
                <w:color w:val="000000" w:themeColor="text1"/>
                <w:sz w:val="20"/>
                <w:szCs w:val="20"/>
              </w:rPr>
            </w:pPr>
            <w:r w:rsidRPr="00AB5609">
              <w:rPr>
                <w:rFonts w:cstheme="minorHAnsi"/>
                <w:color w:val="000000" w:themeColor="text1"/>
                <w:sz w:val="20"/>
                <w:szCs w:val="20"/>
              </w:rPr>
              <w:t>Arlington, VA 22202</w:t>
            </w:r>
          </w:p>
          <w:p w14:paraId="2AD7C426" w14:textId="77777777" w:rsidR="00994CFA" w:rsidRPr="00AB5609" w:rsidRDefault="00994CFA" w:rsidP="00994CFA">
            <w:pPr>
              <w:bidi/>
              <w:ind w:left="41"/>
              <w:rPr>
                <w:rFonts w:cstheme="minorHAnsi"/>
                <w:color w:val="000000" w:themeColor="text1"/>
                <w:sz w:val="24"/>
                <w:szCs w:val="24"/>
                <w:rtl/>
              </w:rPr>
            </w:pPr>
          </w:p>
          <w:p w14:paraId="328CB0CF" w14:textId="77777777" w:rsidR="00994CFA" w:rsidRPr="00AB5609" w:rsidRDefault="00994CFA" w:rsidP="001C231D">
            <w:pPr>
              <w:bidi/>
              <w:ind w:left="41"/>
              <w:rPr>
                <w:rFonts w:cstheme="minorHAnsi"/>
                <w:color w:val="000000" w:themeColor="text1"/>
                <w:sz w:val="20"/>
                <w:szCs w:val="20"/>
                <w:rtl/>
              </w:rPr>
            </w:pPr>
            <w:r w:rsidRPr="00AB5609">
              <w:rPr>
                <w:rFonts w:cs="Calibri"/>
                <w:color w:val="000000" w:themeColor="text1"/>
                <w:sz w:val="20"/>
                <w:szCs w:val="20"/>
                <w:rtl/>
              </w:rPr>
              <w:t xml:space="preserve">الهاتف: </w:t>
            </w:r>
            <w:r w:rsidR="001C231D" w:rsidRPr="00AB5609">
              <w:rPr>
                <w:rFonts w:cs="Calibri"/>
                <w:color w:val="000000" w:themeColor="text1"/>
                <w:sz w:val="20"/>
                <w:szCs w:val="20"/>
                <w:rtl/>
              </w:rPr>
              <w:t>7474</w:t>
            </w:r>
            <w:r w:rsidRPr="00AB5609">
              <w:rPr>
                <w:rFonts w:cs="Calibri"/>
                <w:color w:val="000000" w:themeColor="text1"/>
                <w:sz w:val="20"/>
                <w:szCs w:val="20"/>
                <w:rtl/>
              </w:rPr>
              <w:t>–528–</w:t>
            </w:r>
            <w:r w:rsidR="001C231D" w:rsidRPr="00AB5609">
              <w:rPr>
                <w:rFonts w:cs="Calibri"/>
                <w:color w:val="000000" w:themeColor="text1"/>
                <w:sz w:val="20"/>
                <w:szCs w:val="20"/>
              </w:rPr>
              <w:t>703</w:t>
            </w:r>
          </w:p>
          <w:p w14:paraId="5A67C838" w14:textId="77777777" w:rsidR="00994CFA" w:rsidRPr="00AB5609" w:rsidRDefault="00994CFA" w:rsidP="00285EAF">
            <w:pPr>
              <w:bidi/>
              <w:spacing w:before="20"/>
              <w:ind w:left="41"/>
              <w:rPr>
                <w:rFonts w:cstheme="minorHAnsi"/>
                <w:color w:val="000000" w:themeColor="text1"/>
                <w:sz w:val="20"/>
                <w:szCs w:val="20"/>
                <w:rtl/>
              </w:rPr>
            </w:pPr>
            <w:r w:rsidRPr="00AB5609">
              <w:rPr>
                <w:rFonts w:cs="Calibri"/>
                <w:color w:val="000000" w:themeColor="text1"/>
                <w:sz w:val="20"/>
                <w:szCs w:val="20"/>
                <w:rtl/>
              </w:rPr>
              <w:t>البريد الإلكتروني</w:t>
            </w:r>
            <w:r w:rsidRPr="00AB5609">
              <w:rPr>
                <w:rFonts w:cstheme="minorHAnsi"/>
                <w:color w:val="000000" w:themeColor="text1"/>
                <w:sz w:val="20"/>
                <w:szCs w:val="20"/>
              </w:rPr>
              <w:t xml:space="preserve"> </w:t>
            </w:r>
            <w:hyperlink r:id="rId58" w:history="1">
              <w:r w:rsidR="00753A7D" w:rsidRPr="00AB5609">
                <w:rPr>
                  <w:rStyle w:val="Hyperlink"/>
                  <w:rFonts w:cstheme="minorHAnsi"/>
                  <w:color w:val="000000" w:themeColor="text1"/>
                  <w:sz w:val="20"/>
                  <w:szCs w:val="20"/>
                  <w:u w:val="none"/>
                </w:rPr>
                <w:t>info@advancingnutrition.org</w:t>
              </w:r>
            </w:hyperlink>
            <w:r w:rsidR="00753A7D" w:rsidRPr="00AB5609">
              <w:rPr>
                <w:rFonts w:cstheme="minorHAnsi"/>
                <w:color w:val="000000" w:themeColor="text1"/>
                <w:sz w:val="20"/>
                <w:szCs w:val="20"/>
              </w:rPr>
              <w:t xml:space="preserve"> </w:t>
            </w:r>
            <w:r w:rsidR="00216473" w:rsidRPr="00AB5609">
              <w:rPr>
                <w:rFonts w:cstheme="minorHAnsi"/>
                <w:color w:val="000000" w:themeColor="text1"/>
                <w:sz w:val="20"/>
                <w:szCs w:val="20"/>
              </w:rPr>
              <w:t>:</w:t>
            </w:r>
          </w:p>
          <w:p w14:paraId="5A78F012" w14:textId="77777777" w:rsidR="00994CFA" w:rsidRPr="00AB5609" w:rsidRDefault="00994CFA" w:rsidP="00973680">
            <w:pPr>
              <w:bidi/>
              <w:spacing w:before="20"/>
              <w:ind w:left="41"/>
              <w:rPr>
                <w:rFonts w:cstheme="minorHAnsi"/>
                <w:color w:val="000000" w:themeColor="text1"/>
                <w:sz w:val="20"/>
                <w:szCs w:val="20"/>
                <w:rtl/>
              </w:rPr>
            </w:pPr>
            <w:r w:rsidRPr="00AB5609">
              <w:rPr>
                <w:rFonts w:cs="Calibri"/>
                <w:color w:val="000000" w:themeColor="text1"/>
                <w:sz w:val="20"/>
                <w:szCs w:val="20"/>
                <w:rtl/>
              </w:rPr>
              <w:t>موقع الويب</w:t>
            </w:r>
            <w:r w:rsidRPr="00AB5609">
              <w:rPr>
                <w:rFonts w:cstheme="minorHAnsi"/>
                <w:color w:val="000000" w:themeColor="text1"/>
                <w:sz w:val="20"/>
                <w:szCs w:val="20"/>
              </w:rPr>
              <w:t xml:space="preserve"> </w:t>
            </w:r>
            <w:hyperlink r:id="rId59" w:history="1">
              <w:r w:rsidR="00753A7D" w:rsidRPr="00AB5609">
                <w:rPr>
                  <w:rStyle w:val="Hyperlink"/>
                  <w:rFonts w:cstheme="minorHAnsi"/>
                  <w:color w:val="000000" w:themeColor="text1"/>
                  <w:sz w:val="20"/>
                  <w:szCs w:val="20"/>
                  <w:u w:val="none"/>
                </w:rPr>
                <w:t>www.advancingnutrition.org</w:t>
              </w:r>
            </w:hyperlink>
            <w:r w:rsidR="00753A7D" w:rsidRPr="00AB5609">
              <w:rPr>
                <w:rFonts w:cstheme="minorHAnsi"/>
                <w:color w:val="000000" w:themeColor="text1"/>
                <w:sz w:val="20"/>
                <w:szCs w:val="20"/>
              </w:rPr>
              <w:t xml:space="preserve"> </w:t>
            </w:r>
            <w:r w:rsidR="00285EAF" w:rsidRPr="00AB5609">
              <w:rPr>
                <w:rFonts w:cstheme="minorHAnsi"/>
                <w:color w:val="000000" w:themeColor="text1"/>
                <w:sz w:val="20"/>
                <w:szCs w:val="20"/>
              </w:rPr>
              <w:t>:</w:t>
            </w:r>
          </w:p>
          <w:p w14:paraId="6C9ED9AC" w14:textId="77777777" w:rsidR="00994CFA" w:rsidRPr="00AB5609" w:rsidRDefault="00994CFA" w:rsidP="00994CFA">
            <w:pPr>
              <w:bidi/>
              <w:ind w:left="41"/>
              <w:rPr>
                <w:rFonts w:cstheme="minorHAnsi"/>
                <w:color w:val="000000" w:themeColor="text1"/>
                <w:sz w:val="24"/>
                <w:szCs w:val="24"/>
                <w:rtl/>
              </w:rPr>
            </w:pPr>
          </w:p>
          <w:p w14:paraId="25119458" w14:textId="77777777" w:rsidR="00994CFA" w:rsidRPr="00AB5609" w:rsidRDefault="00994CFA" w:rsidP="00994CFA">
            <w:pPr>
              <w:bidi/>
              <w:ind w:left="41"/>
              <w:rPr>
                <w:rFonts w:cstheme="minorHAnsi"/>
                <w:color w:val="000000" w:themeColor="text1"/>
                <w:rtl/>
              </w:rPr>
            </w:pPr>
            <w:r w:rsidRPr="00AB5609">
              <w:rPr>
                <w:rFonts w:cs="Calibri"/>
                <w:color w:val="000000" w:themeColor="text1"/>
                <w:sz w:val="20"/>
                <w:szCs w:val="20"/>
                <w:rtl/>
              </w:rPr>
              <w:t>سبتمبر 2023</w:t>
            </w:r>
          </w:p>
        </w:tc>
        <w:tc>
          <w:tcPr>
            <w:tcW w:w="7650" w:type="dxa"/>
            <w:tcBorders>
              <w:bottom w:val="single" w:sz="8" w:space="0" w:color="FFFFFF" w:themeColor="background1"/>
            </w:tcBorders>
          </w:tcPr>
          <w:p w14:paraId="2E74CD5C" w14:textId="77777777" w:rsidR="00293294" w:rsidRPr="00AB5609" w:rsidRDefault="00293294" w:rsidP="00293294">
            <w:pPr>
              <w:bidi/>
              <w:rPr>
                <w:rFonts w:cstheme="minorHAnsi"/>
                <w:color w:val="000000" w:themeColor="text1"/>
                <w:sz w:val="18"/>
                <w:szCs w:val="18"/>
                <w:rtl/>
              </w:rPr>
            </w:pPr>
            <w:r w:rsidRPr="00AB5609">
              <w:rPr>
                <w:rFonts w:cs="Calibri"/>
                <w:color w:val="000000" w:themeColor="text1"/>
                <w:sz w:val="18"/>
                <w:szCs w:val="18"/>
                <w:rtl/>
              </w:rPr>
              <w:t>برنامج النهوض بالتغذية التابع للوكالة الأمريكية للتنمية الدولية</w:t>
            </w:r>
            <w:r w:rsidRPr="00AB5609">
              <w:rPr>
                <w:rFonts w:cstheme="minorHAnsi"/>
                <w:color w:val="000000" w:themeColor="text1"/>
                <w:sz w:val="18"/>
                <w:szCs w:val="18"/>
              </w:rPr>
              <w:t xml:space="preserve"> (USAID) </w:t>
            </w:r>
            <w:r w:rsidRPr="00AB5609">
              <w:rPr>
                <w:rFonts w:cs="Calibri"/>
                <w:color w:val="000000" w:themeColor="text1"/>
                <w:sz w:val="18"/>
                <w:szCs w:val="18"/>
                <w:rtl/>
              </w:rPr>
              <w:t>عبارة عن مشروع التغذية الرائد متعدد القطاعات</w:t>
            </w:r>
          </w:p>
          <w:p w14:paraId="51F710A5" w14:textId="77777777" w:rsidR="00293294" w:rsidRPr="00AB5609" w:rsidRDefault="00293294" w:rsidP="00293294">
            <w:pPr>
              <w:bidi/>
              <w:rPr>
                <w:rFonts w:cstheme="minorHAnsi"/>
                <w:color w:val="000000" w:themeColor="text1"/>
                <w:sz w:val="18"/>
                <w:szCs w:val="18"/>
                <w:rtl/>
              </w:rPr>
            </w:pPr>
            <w:r w:rsidRPr="00AB5609">
              <w:rPr>
                <w:rFonts w:cs="Calibri"/>
                <w:color w:val="000000" w:themeColor="text1"/>
                <w:sz w:val="18"/>
                <w:szCs w:val="18"/>
                <w:rtl/>
              </w:rPr>
              <w:t>الخاص بالوكالة، والذي يعالج الأسباب الجذرية لسوء التغذية لإنقاذ الأرواح وتعزيز</w:t>
            </w:r>
          </w:p>
          <w:p w14:paraId="0E467C10" w14:textId="77777777" w:rsidR="00994CFA" w:rsidRPr="00AB5609" w:rsidRDefault="00293294" w:rsidP="00293294">
            <w:pPr>
              <w:bidi/>
              <w:rPr>
                <w:rFonts w:cstheme="minorHAnsi"/>
                <w:color w:val="000000" w:themeColor="text1"/>
                <w:sz w:val="18"/>
                <w:szCs w:val="18"/>
                <w:rtl/>
              </w:rPr>
            </w:pPr>
            <w:r w:rsidRPr="00AB5609">
              <w:rPr>
                <w:rFonts w:cs="Calibri"/>
                <w:color w:val="000000" w:themeColor="text1"/>
                <w:sz w:val="18"/>
                <w:szCs w:val="18"/>
                <w:rtl/>
              </w:rPr>
              <w:t>الصحة والتنمية على المدى الطويل.</w:t>
            </w:r>
          </w:p>
        </w:tc>
        <w:tc>
          <w:tcPr>
            <w:tcW w:w="1638" w:type="dxa"/>
          </w:tcPr>
          <w:p w14:paraId="4112176D" w14:textId="77777777" w:rsidR="00994CFA" w:rsidRPr="00AB5609" w:rsidRDefault="00994CFA" w:rsidP="00C40969">
            <w:pPr>
              <w:bidi/>
              <w:rPr>
                <w:rFonts w:cstheme="minorHAnsi"/>
                <w:color w:val="000000" w:themeColor="text1"/>
                <w:rtl/>
              </w:rPr>
            </w:pPr>
          </w:p>
        </w:tc>
      </w:tr>
      <w:tr w:rsidR="00AB5609" w:rsidRPr="00AB5609" w14:paraId="3EF078D2" w14:textId="77777777" w:rsidTr="00443EE1">
        <w:trPr>
          <w:trHeight w:val="969"/>
        </w:trPr>
        <w:tc>
          <w:tcPr>
            <w:tcW w:w="6350" w:type="dxa"/>
            <w:vMerge/>
          </w:tcPr>
          <w:p w14:paraId="65EEF033" w14:textId="77777777" w:rsidR="00994CFA" w:rsidRPr="00AB5609" w:rsidRDefault="00994CFA" w:rsidP="00994CFA">
            <w:pPr>
              <w:bidi/>
              <w:ind w:left="41" w:right="2772"/>
              <w:rPr>
                <w:rFonts w:cs="Calibri"/>
                <w:color w:val="000000" w:themeColor="text1"/>
                <w:sz w:val="20"/>
                <w:szCs w:val="20"/>
                <w:rtl/>
              </w:rPr>
            </w:pPr>
          </w:p>
        </w:tc>
        <w:tc>
          <w:tcPr>
            <w:tcW w:w="9288" w:type="dxa"/>
            <w:gridSpan w:val="2"/>
          </w:tcPr>
          <w:p w14:paraId="1A81D089" w14:textId="77777777" w:rsidR="00994CFA" w:rsidRPr="00AB5609" w:rsidRDefault="00994CFA" w:rsidP="00C40969">
            <w:pPr>
              <w:bidi/>
              <w:rPr>
                <w:rFonts w:cstheme="minorHAnsi"/>
                <w:color w:val="000000" w:themeColor="text1"/>
                <w:sz w:val="26"/>
                <w:szCs w:val="26"/>
              </w:rPr>
            </w:pPr>
          </w:p>
          <w:p w14:paraId="0129E2DA" w14:textId="77777777" w:rsidR="007D0A14" w:rsidRPr="00AB5609" w:rsidRDefault="000B0EA2" w:rsidP="008839EA">
            <w:pPr>
              <w:bidi/>
              <w:ind w:right="1440"/>
              <w:rPr>
                <w:rFonts w:cstheme="minorHAnsi"/>
                <w:color w:val="000000" w:themeColor="text1"/>
                <w:sz w:val="18"/>
                <w:szCs w:val="18"/>
                <w:rtl/>
              </w:rPr>
            </w:pPr>
            <w:r w:rsidRPr="00AB5609">
              <w:rPr>
                <w:rFonts w:cs="Calibri"/>
                <w:color w:val="000000" w:themeColor="text1"/>
                <w:sz w:val="18"/>
                <w:szCs w:val="18"/>
                <w:rtl/>
              </w:rPr>
              <w:t>أصبحت هذه البطاقات ممكنة بفضل الدعم السخي الذي يقدمه الشعب الأمريكي من خلال الوكالة الأمريكية للتنمية الدولية (</w:t>
            </w:r>
            <w:r w:rsidRPr="00AB5609">
              <w:rPr>
                <w:rFonts w:cstheme="minorHAnsi"/>
                <w:color w:val="000000" w:themeColor="text1"/>
                <w:sz w:val="18"/>
                <w:szCs w:val="18"/>
              </w:rPr>
              <w:t>USAID</w:t>
            </w:r>
            <w:r w:rsidRPr="00AB5609">
              <w:rPr>
                <w:rFonts w:cs="Calibri"/>
                <w:color w:val="000000" w:themeColor="text1"/>
                <w:sz w:val="18"/>
                <w:szCs w:val="18"/>
                <w:rtl/>
              </w:rPr>
              <w:t xml:space="preserve">). تقع مسؤولية المحتويات على عاتق معهد </w:t>
            </w:r>
            <w:r w:rsidRPr="00AB5609">
              <w:rPr>
                <w:rFonts w:cstheme="minorHAnsi"/>
                <w:color w:val="000000" w:themeColor="text1"/>
                <w:sz w:val="18"/>
                <w:szCs w:val="18"/>
              </w:rPr>
              <w:t>JSI</w:t>
            </w:r>
            <w:r w:rsidRPr="00AB5609">
              <w:rPr>
                <w:rFonts w:cs="Calibri"/>
                <w:color w:val="000000" w:themeColor="text1"/>
                <w:sz w:val="18"/>
                <w:szCs w:val="18"/>
                <w:rtl/>
              </w:rPr>
              <w:t xml:space="preserve"> للأبحاث والتدريب، ولا تعكس بالضرورة آراء الوكالة الأمريكية للتنمية الدولية أو حكومة الولايات المتحدة.</w:t>
            </w:r>
          </w:p>
        </w:tc>
      </w:tr>
    </w:tbl>
    <w:p w14:paraId="2A57EFE6" w14:textId="77777777" w:rsidR="00C40969" w:rsidRPr="00C40969" w:rsidRDefault="00C40969" w:rsidP="00C40969">
      <w:pPr>
        <w:bidi/>
        <w:spacing w:after="0" w:line="240" w:lineRule="auto"/>
        <w:rPr>
          <w:rFonts w:cstheme="minorHAnsi"/>
          <w:sz w:val="2"/>
          <w:szCs w:val="2"/>
        </w:rPr>
      </w:pPr>
    </w:p>
    <w:sectPr w:rsidR="00C40969" w:rsidRPr="00C40969" w:rsidSect="005D7B37">
      <w:pgSz w:w="16834" w:h="11909" w:orient="landscape" w:code="9"/>
      <w:pgMar w:top="432" w:right="706" w:bottom="29" w:left="706" w:header="432" w:footer="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4D60C" w14:textId="77777777" w:rsidR="005D7B37" w:rsidRDefault="005D7B37" w:rsidP="003E4588">
      <w:pPr>
        <w:spacing w:after="0" w:line="240" w:lineRule="auto"/>
      </w:pPr>
      <w:r>
        <w:separator/>
      </w:r>
    </w:p>
  </w:endnote>
  <w:endnote w:type="continuationSeparator" w:id="0">
    <w:p w14:paraId="1983C0E4" w14:textId="77777777" w:rsidR="005D7B37" w:rsidRDefault="005D7B37" w:rsidP="003E4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 Sans Semi Bold Regular">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141D" w14:textId="15E3999A" w:rsidR="007A4444" w:rsidRPr="00FB7474" w:rsidRDefault="003D7952" w:rsidP="0041209A">
    <w:pPr>
      <w:pStyle w:val="Footer"/>
      <w:bidi/>
      <w:rPr>
        <w:rFonts w:cstheme="minorHAnsi"/>
        <w:color w:val="000000" w:themeColor="text1"/>
        <w:sz w:val="36"/>
        <w:szCs w:val="36"/>
      </w:rPr>
    </w:pPr>
    <w:r w:rsidRPr="000276B8">
      <w:rPr>
        <w:rFonts w:cstheme="minorHAnsi"/>
        <w:noProof/>
        <w:color w:val="FFFFFF" w:themeColor="background1"/>
        <w:sz w:val="36"/>
        <w:szCs w:val="36"/>
      </w:rPr>
      <w:drawing>
        <wp:anchor distT="0" distB="0" distL="114300" distR="114300" simplePos="0" relativeHeight="251660288" behindDoc="1" locked="0" layoutInCell="1" allowOverlap="1" wp14:anchorId="771DD46D" wp14:editId="160AD8BF">
          <wp:simplePos x="0" y="0"/>
          <wp:positionH relativeFrom="column">
            <wp:posOffset>-442172</wp:posOffset>
          </wp:positionH>
          <wp:positionV relativeFrom="paragraph">
            <wp:posOffset>-3175</wp:posOffset>
          </wp:positionV>
          <wp:extent cx="10707624" cy="393192"/>
          <wp:effectExtent l="0" t="0" r="0" b="635"/>
          <wp:wrapNone/>
          <wp:docPr id="88849647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496479"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444" w:rsidRPr="00FB7474">
      <w:rPr>
        <w:rFonts w:cstheme="minorHAnsi"/>
        <w:color w:val="000000" w:themeColor="text1"/>
        <w:sz w:val="36"/>
        <w:szCs w:val="36"/>
        <w:rtl/>
      </w:rPr>
      <w:t>المساعدة الوظيفية: الاستشارات الفردية</w:t>
    </w:r>
  </w:p>
  <w:p w14:paraId="2FF17A59" w14:textId="77777777" w:rsidR="007A4444" w:rsidRPr="00A03BBA" w:rsidRDefault="007A4444" w:rsidP="0041209A">
    <w:pPr>
      <w:pStyle w:val="Footer"/>
      <w:bidi/>
      <w:rPr>
        <w:rFonts w:cstheme="minorHAnsi"/>
        <w:sz w:val="12"/>
        <w:szCs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0193" w14:textId="77777777" w:rsidR="007A4444" w:rsidRPr="00E960F3" w:rsidRDefault="007A4444" w:rsidP="00E960F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2F12" w14:textId="77777777" w:rsidR="007A4444" w:rsidRPr="00BA287B" w:rsidRDefault="007A4444" w:rsidP="00E960F3">
    <w:pPr>
      <w:pStyle w:val="Footer"/>
      <w:bidi/>
      <w:rPr>
        <w:rFonts w:cstheme="minorHAnsi"/>
        <w:sz w:val="36"/>
        <w:szCs w:val="36"/>
      </w:rPr>
    </w:pPr>
    <w:r w:rsidRPr="000276B8">
      <w:rPr>
        <w:noProof/>
        <w:color w:val="FFFFFF" w:themeColor="background1"/>
        <w:sz w:val="36"/>
        <w:szCs w:val="36"/>
      </w:rPr>
      <w:drawing>
        <wp:anchor distT="0" distB="0" distL="114300" distR="114300" simplePos="0" relativeHeight="251678720" behindDoc="1" locked="0" layoutInCell="1" allowOverlap="1" wp14:anchorId="7213FF7C" wp14:editId="0F1710D4">
          <wp:simplePos x="0" y="0"/>
          <wp:positionH relativeFrom="column">
            <wp:posOffset>-448310</wp:posOffset>
          </wp:positionH>
          <wp:positionV relativeFrom="paragraph">
            <wp:posOffset>2540</wp:posOffset>
          </wp:positionV>
          <wp:extent cx="10707624" cy="438912"/>
          <wp:effectExtent l="0" t="0" r="0" b="5715"/>
          <wp:wrapNone/>
          <wp:docPr id="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87B">
      <w:rPr>
        <w:rFonts w:cs="Calibri"/>
        <w:noProof/>
        <w:sz w:val="36"/>
        <w:szCs w:val="36"/>
        <w:rtl/>
      </w:rPr>
      <w:t>البطاقة</w:t>
    </w:r>
    <w:r w:rsidRPr="00BA287B">
      <w:rPr>
        <w:rFonts w:cs="Calibri"/>
        <w:noProof/>
        <w:sz w:val="36"/>
        <w:szCs w:val="36"/>
      </w:rPr>
      <w:t xml:space="preserve">5 </w:t>
    </w:r>
    <w:r w:rsidRPr="00BA287B">
      <w:rPr>
        <w:rFonts w:cs="Calibri"/>
        <w:noProof/>
        <w:sz w:val="36"/>
        <w:szCs w:val="36"/>
        <w:rtl/>
      </w:rPr>
      <w:t>: مراقبة نمو الطفل</w:t>
    </w:r>
  </w:p>
  <w:p w14:paraId="735FA97E" w14:textId="77777777" w:rsidR="007A4444" w:rsidRPr="00BA287B" w:rsidRDefault="007A4444" w:rsidP="0041209A">
    <w:pPr>
      <w:pStyle w:val="Footer"/>
      <w:bidi/>
      <w:rPr>
        <w:sz w:val="12"/>
        <w:szCs w:val="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2458" w14:textId="77777777" w:rsidR="007A4444" w:rsidRPr="004432B0" w:rsidRDefault="007A4444" w:rsidP="004432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7098" w14:textId="77777777" w:rsidR="007A4444" w:rsidRPr="00210D6B" w:rsidRDefault="007A4444" w:rsidP="004432B0">
    <w:pPr>
      <w:pStyle w:val="Footer"/>
      <w:bidi/>
      <w:rPr>
        <w:rFonts w:cstheme="minorHAnsi"/>
        <w:sz w:val="36"/>
        <w:szCs w:val="36"/>
      </w:rPr>
    </w:pPr>
    <w:r w:rsidRPr="000276B8">
      <w:rPr>
        <w:noProof/>
        <w:color w:val="FFFFFF" w:themeColor="background1"/>
        <w:sz w:val="36"/>
        <w:szCs w:val="36"/>
      </w:rPr>
      <w:drawing>
        <wp:anchor distT="0" distB="0" distL="114300" distR="114300" simplePos="0" relativeHeight="251680768" behindDoc="1" locked="0" layoutInCell="1" allowOverlap="1" wp14:anchorId="379BCF5A" wp14:editId="02ED56CF">
          <wp:simplePos x="0" y="0"/>
          <wp:positionH relativeFrom="column">
            <wp:posOffset>-464820</wp:posOffset>
          </wp:positionH>
          <wp:positionV relativeFrom="paragraph">
            <wp:posOffset>-2654</wp:posOffset>
          </wp:positionV>
          <wp:extent cx="10707624" cy="438912"/>
          <wp:effectExtent l="0" t="0" r="0" b="5715"/>
          <wp:wrapNone/>
          <wp:docPr id="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D6B">
      <w:rPr>
        <w:rFonts w:cs="Calibri"/>
        <w:noProof/>
        <w:sz w:val="36"/>
        <w:szCs w:val="36"/>
        <w:rtl/>
      </w:rPr>
      <w:t>البطاقة</w:t>
    </w:r>
    <w:r w:rsidRPr="00210D6B">
      <w:rPr>
        <w:rFonts w:cs="Calibri"/>
        <w:noProof/>
        <w:sz w:val="36"/>
        <w:szCs w:val="36"/>
      </w:rPr>
      <w:t xml:space="preserve">6 </w:t>
    </w:r>
    <w:r w:rsidRPr="00210D6B">
      <w:rPr>
        <w:rFonts w:cs="Calibri"/>
        <w:noProof/>
        <w:sz w:val="36"/>
        <w:szCs w:val="36"/>
        <w:rtl/>
      </w:rPr>
      <w:t>: رعاية مقدم الرعاية</w:t>
    </w:r>
  </w:p>
  <w:p w14:paraId="0C155675" w14:textId="77777777" w:rsidR="007A4444" w:rsidRPr="00210D6B" w:rsidRDefault="007A4444" w:rsidP="0041209A">
    <w:pPr>
      <w:pStyle w:val="Footer"/>
      <w:bidi/>
      <w:rPr>
        <w:sz w:val="12"/>
        <w:szCs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ECA6" w14:textId="77777777" w:rsidR="007A4444" w:rsidRPr="00B1553E" w:rsidRDefault="007A4444" w:rsidP="00B1553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67B8" w14:textId="77777777" w:rsidR="007A4444" w:rsidRPr="00210D6B" w:rsidRDefault="007A4444" w:rsidP="004432B0">
    <w:pPr>
      <w:pStyle w:val="Footer"/>
      <w:bidi/>
      <w:rPr>
        <w:rFonts w:cstheme="minorHAnsi"/>
        <w:sz w:val="36"/>
        <w:szCs w:val="36"/>
      </w:rPr>
    </w:pPr>
    <w:r w:rsidRPr="000276B8">
      <w:rPr>
        <w:rFonts w:cstheme="minorHAnsi"/>
        <w:noProof/>
        <w:color w:val="FFFFFF" w:themeColor="background1"/>
        <w:sz w:val="36"/>
        <w:szCs w:val="36"/>
      </w:rPr>
      <w:drawing>
        <wp:anchor distT="0" distB="0" distL="114300" distR="114300" simplePos="0" relativeHeight="251682816" behindDoc="1" locked="0" layoutInCell="1" allowOverlap="1" wp14:anchorId="7C0CDC0E" wp14:editId="6627E2BE">
          <wp:simplePos x="0" y="0"/>
          <wp:positionH relativeFrom="column">
            <wp:posOffset>-477520</wp:posOffset>
          </wp:positionH>
          <wp:positionV relativeFrom="paragraph">
            <wp:posOffset>-2540</wp:posOffset>
          </wp:positionV>
          <wp:extent cx="10707624" cy="484632"/>
          <wp:effectExtent l="0" t="0" r="0" b="0"/>
          <wp:wrapNone/>
          <wp:docPr id="43659474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594743"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84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D6B">
      <w:rPr>
        <w:rFonts w:cstheme="minorHAnsi"/>
        <w:noProof/>
        <w:sz w:val="36"/>
        <w:szCs w:val="36"/>
        <w:rtl/>
      </w:rPr>
      <w:t>بطاقة الظروف الخاصة 7: صعوبات التغذية</w:t>
    </w:r>
  </w:p>
  <w:p w14:paraId="7F34AC85" w14:textId="77777777" w:rsidR="007A4444" w:rsidRPr="00210D6B" w:rsidRDefault="007A4444" w:rsidP="0041209A">
    <w:pPr>
      <w:pStyle w:val="Footer"/>
      <w:bidi/>
      <w:rPr>
        <w:sz w:val="12"/>
        <w:szCs w:val="1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EE2E" w14:textId="77777777" w:rsidR="007A4444" w:rsidRPr="00CF5978" w:rsidRDefault="007A4444" w:rsidP="0041209A">
    <w:pPr>
      <w:pStyle w:val="Footer"/>
      <w:bidi/>
      <w:rPr>
        <w:color w:val="FFFFFF" w:themeColor="background1"/>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CB92" w14:textId="77777777" w:rsidR="007A4444" w:rsidRPr="00BF5AA8" w:rsidRDefault="007A4444" w:rsidP="004432B0">
    <w:pPr>
      <w:pStyle w:val="Footer"/>
      <w:bidi/>
      <w:rPr>
        <w:rFonts w:cstheme="minorHAnsi"/>
        <w:sz w:val="30"/>
        <w:szCs w:val="30"/>
      </w:rPr>
    </w:pPr>
    <w:r w:rsidRPr="000276B8">
      <w:rPr>
        <w:rFonts w:cstheme="minorHAnsi"/>
        <w:noProof/>
        <w:color w:val="FFFFFF" w:themeColor="background1"/>
        <w:sz w:val="36"/>
        <w:szCs w:val="36"/>
      </w:rPr>
      <w:drawing>
        <wp:anchor distT="0" distB="0" distL="114300" distR="114300" simplePos="0" relativeHeight="251684864" behindDoc="1" locked="0" layoutInCell="1" allowOverlap="1" wp14:anchorId="337314CA" wp14:editId="1C7A5C5C">
          <wp:simplePos x="0" y="0"/>
          <wp:positionH relativeFrom="column">
            <wp:posOffset>-448310</wp:posOffset>
          </wp:positionH>
          <wp:positionV relativeFrom="paragraph">
            <wp:posOffset>-68</wp:posOffset>
          </wp:positionV>
          <wp:extent cx="10707624" cy="384048"/>
          <wp:effectExtent l="0" t="0" r="0" b="0"/>
          <wp:wrapNone/>
          <wp:docPr id="129230116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301162"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384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AA8">
      <w:rPr>
        <w:rFonts w:cs="Calibri"/>
        <w:noProof/>
        <w:sz w:val="36"/>
        <w:szCs w:val="36"/>
        <w:rtl/>
      </w:rPr>
      <w:t>المعونة الوظيفية: إدماج ذوي الهمم</w:t>
    </w:r>
  </w:p>
  <w:p w14:paraId="02BF79F5" w14:textId="77777777" w:rsidR="007A4444" w:rsidRPr="00BF5AA8" w:rsidRDefault="007A4444" w:rsidP="0041209A">
    <w:pPr>
      <w:pStyle w:val="Footer"/>
      <w:bidi/>
      <w:rPr>
        <w:sz w:val="12"/>
        <w:szCs w:val="1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C56E" w14:textId="77777777" w:rsidR="007A4444" w:rsidRPr="00200001" w:rsidRDefault="007A4444" w:rsidP="00200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29A1" w14:textId="77777777" w:rsidR="007A4444" w:rsidRPr="00BA287B" w:rsidRDefault="007A4444" w:rsidP="0062232A">
    <w:pPr>
      <w:pStyle w:val="Footer"/>
      <w:bidi/>
      <w:rPr>
        <w:rFonts w:cstheme="minorHAnsi"/>
        <w:sz w:val="36"/>
        <w:szCs w:val="36"/>
      </w:rPr>
    </w:pPr>
    <w:r w:rsidRPr="000276B8">
      <w:rPr>
        <w:rFonts w:cstheme="minorHAnsi"/>
        <w:noProof/>
        <w:color w:val="FFFFFF" w:themeColor="background1"/>
        <w:sz w:val="36"/>
        <w:szCs w:val="36"/>
      </w:rPr>
      <w:drawing>
        <wp:anchor distT="0" distB="0" distL="114300" distR="114300" simplePos="0" relativeHeight="251662336" behindDoc="1" locked="0" layoutInCell="1" allowOverlap="1" wp14:anchorId="086C331F" wp14:editId="3929D67A">
          <wp:simplePos x="0" y="0"/>
          <wp:positionH relativeFrom="column">
            <wp:posOffset>-437515</wp:posOffset>
          </wp:positionH>
          <wp:positionV relativeFrom="paragraph">
            <wp:posOffset>-2540</wp:posOffset>
          </wp:positionV>
          <wp:extent cx="10707624" cy="393192"/>
          <wp:effectExtent l="0" t="0" r="0" b="635"/>
          <wp:wrapNone/>
          <wp:docPr id="575256133" name="Picture 575256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256133" name="Picture 5752561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87B">
      <w:rPr>
        <w:rFonts w:cs="Calibri"/>
        <w:noProof/>
        <w:sz w:val="36"/>
        <w:szCs w:val="36"/>
        <w:rtl/>
      </w:rPr>
      <w:t>المعونة الوظيفية: الجلسات الجماعية</w:t>
    </w:r>
  </w:p>
  <w:p w14:paraId="6540E5EB" w14:textId="77777777" w:rsidR="007A4444" w:rsidRPr="0041209A" w:rsidRDefault="007A4444" w:rsidP="0041209A">
    <w:pPr>
      <w:pStyle w:val="Footer"/>
      <w:bidi/>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5034" w14:textId="77777777" w:rsidR="007A4444" w:rsidRPr="00BA287B" w:rsidRDefault="007A4444" w:rsidP="0041209A">
    <w:pPr>
      <w:pStyle w:val="Footer"/>
      <w:bidi/>
      <w:rPr>
        <w:rFonts w:cstheme="minorHAnsi"/>
        <w:sz w:val="36"/>
        <w:szCs w:val="36"/>
      </w:rPr>
    </w:pPr>
    <w:r w:rsidRPr="000276B8">
      <w:rPr>
        <w:noProof/>
        <w:sz w:val="36"/>
        <w:szCs w:val="36"/>
      </w:rPr>
      <w:drawing>
        <wp:anchor distT="0" distB="0" distL="114300" distR="114300" simplePos="0" relativeHeight="251664384" behindDoc="1" locked="0" layoutInCell="1" allowOverlap="1" wp14:anchorId="0F1E4777" wp14:editId="6CB4C58F">
          <wp:simplePos x="0" y="0"/>
          <wp:positionH relativeFrom="column">
            <wp:posOffset>-462280</wp:posOffset>
          </wp:positionH>
          <wp:positionV relativeFrom="paragraph">
            <wp:posOffset>-5715</wp:posOffset>
          </wp:positionV>
          <wp:extent cx="10707624" cy="438912"/>
          <wp:effectExtent l="0" t="0" r="0" b="5715"/>
          <wp:wrapNone/>
          <wp:docPr id="24822063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22063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87B">
      <w:rPr>
        <w:rFonts w:cs="Calibri"/>
        <w:noProof/>
        <w:sz w:val="36"/>
        <w:szCs w:val="36"/>
        <w:rtl/>
      </w:rPr>
      <w:t>البطاقة 1: الرعاية المتجاوبة</w:t>
    </w:r>
  </w:p>
  <w:p w14:paraId="2362CA16" w14:textId="77777777" w:rsidR="007A4444" w:rsidRPr="008A06C6" w:rsidRDefault="007A4444" w:rsidP="0041209A">
    <w:pPr>
      <w:pStyle w:val="Footer"/>
      <w:bidi/>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C88" w14:textId="77777777" w:rsidR="007A4444" w:rsidRPr="000D3E8F" w:rsidRDefault="007A4444" w:rsidP="000D3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0A6A" w14:textId="77777777" w:rsidR="007A4444" w:rsidRPr="00BA287B" w:rsidRDefault="007A4444" w:rsidP="0020042A">
    <w:pPr>
      <w:pStyle w:val="Footer"/>
      <w:bidi/>
      <w:rPr>
        <w:rFonts w:cstheme="minorHAnsi"/>
        <w:sz w:val="36"/>
        <w:szCs w:val="36"/>
      </w:rPr>
    </w:pPr>
    <w:r w:rsidRPr="000276B8">
      <w:rPr>
        <w:noProof/>
        <w:color w:val="FFFFFF" w:themeColor="background1"/>
        <w:sz w:val="36"/>
        <w:szCs w:val="36"/>
      </w:rPr>
      <w:drawing>
        <wp:anchor distT="0" distB="0" distL="114300" distR="114300" simplePos="0" relativeHeight="251668480" behindDoc="1" locked="0" layoutInCell="1" allowOverlap="1" wp14:anchorId="302CF217" wp14:editId="6E0BFC3A">
          <wp:simplePos x="0" y="0"/>
          <wp:positionH relativeFrom="column">
            <wp:posOffset>-465455</wp:posOffset>
          </wp:positionH>
          <wp:positionV relativeFrom="paragraph">
            <wp:posOffset>-1874</wp:posOffset>
          </wp:positionV>
          <wp:extent cx="10707624" cy="438912"/>
          <wp:effectExtent l="0" t="0" r="0" b="5715"/>
          <wp:wrapNone/>
          <wp:docPr id="3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87B">
      <w:rPr>
        <w:rFonts w:cs="Calibri"/>
        <w:noProof/>
        <w:sz w:val="36"/>
        <w:szCs w:val="36"/>
        <w:rtl/>
      </w:rPr>
      <w:t xml:space="preserve">البطاقة </w:t>
    </w:r>
    <w:r w:rsidRPr="00BA287B">
      <w:rPr>
        <w:rFonts w:cs="Calibri"/>
        <w:noProof/>
        <w:sz w:val="36"/>
        <w:szCs w:val="36"/>
      </w:rPr>
      <w:t>2</w:t>
    </w:r>
    <w:r w:rsidRPr="00BA287B">
      <w:rPr>
        <w:rFonts w:cs="Calibri"/>
        <w:noProof/>
        <w:sz w:val="36"/>
        <w:szCs w:val="36"/>
        <w:rtl/>
      </w:rPr>
      <w:t>: التغذية المتجاوبة</w:t>
    </w:r>
  </w:p>
  <w:p w14:paraId="6F9B3F79" w14:textId="77777777" w:rsidR="007A4444" w:rsidRPr="00BA287B" w:rsidRDefault="007A4444" w:rsidP="0041209A">
    <w:pPr>
      <w:pStyle w:val="Footer"/>
      <w:bidi/>
      <w:rPr>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8854" w14:textId="77777777" w:rsidR="007A4444" w:rsidRPr="008A3232" w:rsidRDefault="007A4444" w:rsidP="008A32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3D91" w14:textId="77777777" w:rsidR="007A4444" w:rsidRPr="00BA287B" w:rsidRDefault="007A4444" w:rsidP="0020042A">
    <w:pPr>
      <w:pStyle w:val="Footer"/>
      <w:bidi/>
      <w:rPr>
        <w:rFonts w:cstheme="minorHAnsi"/>
        <w:sz w:val="36"/>
        <w:szCs w:val="36"/>
      </w:rPr>
    </w:pPr>
    <w:r w:rsidRPr="000276B8">
      <w:rPr>
        <w:noProof/>
        <w:color w:val="FFFFFF" w:themeColor="background1"/>
        <w:sz w:val="36"/>
        <w:szCs w:val="36"/>
      </w:rPr>
      <w:drawing>
        <wp:anchor distT="0" distB="0" distL="114300" distR="114300" simplePos="0" relativeHeight="251672576" behindDoc="1" locked="0" layoutInCell="1" allowOverlap="1" wp14:anchorId="69A6A012" wp14:editId="55495B25">
          <wp:simplePos x="0" y="0"/>
          <wp:positionH relativeFrom="column">
            <wp:posOffset>-465455</wp:posOffset>
          </wp:positionH>
          <wp:positionV relativeFrom="paragraph">
            <wp:posOffset>-4445</wp:posOffset>
          </wp:positionV>
          <wp:extent cx="10707624" cy="438912"/>
          <wp:effectExtent l="0" t="0" r="0" b="5715"/>
          <wp:wrapNone/>
          <wp:docPr id="203319096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319096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87B">
      <w:rPr>
        <w:rFonts w:cs="Calibri"/>
        <w:noProof/>
        <w:sz w:val="36"/>
        <w:szCs w:val="36"/>
        <w:rtl/>
      </w:rPr>
      <w:t>البطاقة</w:t>
    </w:r>
    <w:r w:rsidRPr="00BA287B">
      <w:rPr>
        <w:rFonts w:cs="Calibri"/>
        <w:noProof/>
        <w:sz w:val="36"/>
        <w:szCs w:val="36"/>
      </w:rPr>
      <w:t xml:space="preserve">3 </w:t>
    </w:r>
    <w:r w:rsidRPr="00BA287B">
      <w:rPr>
        <w:rFonts w:cs="Calibri"/>
        <w:noProof/>
        <w:sz w:val="36"/>
        <w:szCs w:val="36"/>
        <w:rtl/>
      </w:rPr>
      <w:t>: التواصل</w:t>
    </w:r>
  </w:p>
  <w:p w14:paraId="471C9427" w14:textId="77777777" w:rsidR="007A4444" w:rsidRPr="00BA287B" w:rsidRDefault="007A4444" w:rsidP="0041209A">
    <w:pPr>
      <w:pStyle w:val="Footer"/>
      <w:bidi/>
      <w:rPr>
        <w:rFonts w:cstheme="minorHAnsi"/>
        <w:sz w:val="12"/>
        <w:szCs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79DF" w14:textId="77777777" w:rsidR="007A4444" w:rsidRPr="00707C0B" w:rsidRDefault="007A4444" w:rsidP="00707C0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BFC7" w14:textId="77777777" w:rsidR="007A4444" w:rsidRPr="00BA287B" w:rsidRDefault="007A4444" w:rsidP="0020042A">
    <w:pPr>
      <w:pStyle w:val="Footer"/>
      <w:bidi/>
      <w:rPr>
        <w:rFonts w:cstheme="minorHAnsi"/>
        <w:sz w:val="36"/>
        <w:szCs w:val="36"/>
      </w:rPr>
    </w:pPr>
    <w:r w:rsidRPr="000276B8">
      <w:rPr>
        <w:noProof/>
        <w:color w:val="FFFFFF" w:themeColor="background1"/>
        <w:sz w:val="36"/>
        <w:szCs w:val="36"/>
      </w:rPr>
      <w:drawing>
        <wp:anchor distT="0" distB="0" distL="114300" distR="114300" simplePos="0" relativeHeight="251676672" behindDoc="1" locked="0" layoutInCell="1" allowOverlap="1" wp14:anchorId="17432DFD" wp14:editId="0F9FA9EE">
          <wp:simplePos x="0" y="0"/>
          <wp:positionH relativeFrom="column">
            <wp:posOffset>-453390</wp:posOffset>
          </wp:positionH>
          <wp:positionV relativeFrom="paragraph">
            <wp:posOffset>-5080</wp:posOffset>
          </wp:positionV>
          <wp:extent cx="10707624" cy="438912"/>
          <wp:effectExtent l="0" t="0" r="0" b="5715"/>
          <wp:wrapNone/>
          <wp:docPr id="1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7624"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87B">
      <w:rPr>
        <w:rFonts w:cs="Calibri"/>
        <w:noProof/>
        <w:sz w:val="36"/>
        <w:szCs w:val="36"/>
        <w:rtl/>
      </w:rPr>
      <w:t>البطاقة</w:t>
    </w:r>
    <w:r w:rsidRPr="00BA287B">
      <w:rPr>
        <w:rFonts w:cs="Calibri"/>
        <w:noProof/>
        <w:sz w:val="36"/>
        <w:szCs w:val="36"/>
      </w:rPr>
      <w:t xml:space="preserve">4 </w:t>
    </w:r>
    <w:r w:rsidRPr="00BA287B">
      <w:rPr>
        <w:rFonts w:cs="Calibri"/>
        <w:noProof/>
        <w:sz w:val="36"/>
        <w:szCs w:val="36"/>
        <w:rtl/>
      </w:rPr>
      <w:t>: اللعب</w:t>
    </w:r>
  </w:p>
  <w:p w14:paraId="055C13EE" w14:textId="77777777" w:rsidR="007A4444" w:rsidRPr="00BA287B" w:rsidRDefault="007A4444" w:rsidP="0041209A">
    <w:pPr>
      <w:pStyle w:val="Footer"/>
      <w:bidi/>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A3B4A" w14:textId="77777777" w:rsidR="005D7B37" w:rsidRDefault="005D7B37" w:rsidP="003E4588">
      <w:pPr>
        <w:spacing w:after="0" w:line="240" w:lineRule="auto"/>
      </w:pPr>
      <w:r>
        <w:separator/>
      </w:r>
    </w:p>
  </w:footnote>
  <w:footnote w:type="continuationSeparator" w:id="0">
    <w:p w14:paraId="3DE595A4" w14:textId="77777777" w:rsidR="005D7B37" w:rsidRDefault="005D7B37" w:rsidP="003E4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26F6" w14:textId="77777777" w:rsidR="007A4444" w:rsidRPr="00B94785" w:rsidRDefault="007A4444">
    <w:pPr>
      <w:pStyle w:val="Header"/>
      <w:rPr>
        <w:sz w:val="2"/>
        <w:szCs w:val="2"/>
      </w:rPr>
    </w:pPr>
    <w:r w:rsidRPr="00B94785">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4A74" w14:textId="77777777" w:rsidR="007A4444" w:rsidRPr="00B94785" w:rsidRDefault="007A4444">
    <w:pPr>
      <w:pStyle w:val="Header"/>
      <w:rPr>
        <w:sz w:val="2"/>
        <w:szCs w:val="2"/>
      </w:rPr>
    </w:pPr>
    <w:r w:rsidRPr="00B94785">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658A" w14:textId="77777777" w:rsidR="007A4444" w:rsidRPr="00B94785" w:rsidRDefault="007A4444">
    <w:pPr>
      <w:pStyle w:val="Header"/>
      <w:rPr>
        <w:sz w:val="2"/>
        <w:szCs w:val="2"/>
      </w:rPr>
    </w:pPr>
    <w:r w:rsidRPr="00B94785">
      <w:rPr>
        <w:sz w:val="2"/>
        <w:szCs w:val="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8A87" w14:textId="77777777" w:rsidR="007A4444" w:rsidRPr="00B94785" w:rsidRDefault="007A4444">
    <w:pPr>
      <w:pStyle w:val="Header"/>
      <w:rPr>
        <w:sz w:val="2"/>
        <w:szCs w:val="2"/>
      </w:rPr>
    </w:pPr>
    <w:r w:rsidRPr="00B94785">
      <w:rPr>
        <w:sz w:val="2"/>
        <w:szCs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EACC" w14:textId="77777777" w:rsidR="007A4444" w:rsidRPr="00B94785" w:rsidRDefault="007A4444">
    <w:pPr>
      <w:pStyle w:val="Header"/>
      <w:rPr>
        <w:sz w:val="2"/>
        <w:szCs w:val="2"/>
      </w:rPr>
    </w:pPr>
    <w:r w:rsidRPr="00B94785">
      <w:rPr>
        <w:sz w:val="2"/>
        <w:szCs w:val="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4F4D" w14:textId="77777777" w:rsidR="007A4444" w:rsidRPr="00B94785" w:rsidRDefault="007A4444">
    <w:pPr>
      <w:pStyle w:val="Header"/>
      <w:rPr>
        <w:sz w:val="2"/>
        <w:szCs w:val="2"/>
      </w:rPr>
    </w:pPr>
    <w:r w:rsidRPr="00B94785">
      <w:rPr>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61DF9"/>
    <w:multiLevelType w:val="hybridMultilevel"/>
    <w:tmpl w:val="40545ADC"/>
    <w:lvl w:ilvl="0" w:tplc="20E69568">
      <w:start w:val="1"/>
      <w:numFmt w:val="bullet"/>
      <w:lvlText w:val=""/>
      <w:lvlJc w:val="left"/>
      <w:pPr>
        <w:ind w:left="540" w:hanging="360"/>
      </w:pPr>
      <w:rPr>
        <w:rFonts w:ascii="Symbol" w:hAnsi="Symbol" w:hint="default"/>
        <w:color w:val="FAA420"/>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D156870"/>
    <w:multiLevelType w:val="hybridMultilevel"/>
    <w:tmpl w:val="DB80729E"/>
    <w:lvl w:ilvl="0" w:tplc="C40214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865FF9"/>
    <w:multiLevelType w:val="hybridMultilevel"/>
    <w:tmpl w:val="53B00B2A"/>
    <w:lvl w:ilvl="0" w:tplc="C632FF5E">
      <w:start w:val="1"/>
      <w:numFmt w:val="bullet"/>
      <w:lvlText w:val=""/>
      <w:lvlJc w:val="left"/>
      <w:pPr>
        <w:ind w:left="540" w:hanging="360"/>
      </w:pPr>
      <w:rPr>
        <w:rFonts w:ascii="Symbol" w:hAnsi="Symbol" w:hint="default"/>
        <w:color w:val="0071BB"/>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74122DD0"/>
    <w:multiLevelType w:val="hybridMultilevel"/>
    <w:tmpl w:val="43EE6CCC"/>
    <w:lvl w:ilvl="0" w:tplc="2CBCB62A">
      <w:start w:val="1"/>
      <w:numFmt w:val="bullet"/>
      <w:lvlText w:val=""/>
      <w:lvlJc w:val="left"/>
      <w:pPr>
        <w:ind w:left="540" w:hanging="360"/>
      </w:pPr>
      <w:rPr>
        <w:rFonts w:ascii="Symbol" w:hAnsi="Symbol" w:hint="default"/>
        <w:color w:val="00AA63"/>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75DD699D"/>
    <w:multiLevelType w:val="hybridMultilevel"/>
    <w:tmpl w:val="7BE4662C"/>
    <w:lvl w:ilvl="0" w:tplc="315C00DE">
      <w:start w:val="1"/>
      <w:numFmt w:val="bullet"/>
      <w:lvlText w:val=""/>
      <w:lvlJc w:val="left"/>
      <w:pPr>
        <w:ind w:left="540" w:hanging="360"/>
      </w:pPr>
      <w:rPr>
        <w:rFonts w:ascii="Symbol" w:hAnsi="Symbol" w:hint="default"/>
        <w:color w:val="0071BB"/>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20211868">
    <w:abstractNumId w:val="4"/>
  </w:num>
  <w:num w:numId="2" w16cid:durableId="1285890006">
    <w:abstractNumId w:val="1"/>
  </w:num>
  <w:num w:numId="3" w16cid:durableId="55973879">
    <w:abstractNumId w:val="3"/>
  </w:num>
  <w:num w:numId="4" w16cid:durableId="1171872164">
    <w:abstractNumId w:val="0"/>
  </w:num>
  <w:num w:numId="5" w16cid:durableId="153109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921"/>
    <w:rsid w:val="00000B60"/>
    <w:rsid w:val="000015FD"/>
    <w:rsid w:val="00004CFD"/>
    <w:rsid w:val="000112CF"/>
    <w:rsid w:val="00021595"/>
    <w:rsid w:val="0002312A"/>
    <w:rsid w:val="000276B8"/>
    <w:rsid w:val="00030CDD"/>
    <w:rsid w:val="00031326"/>
    <w:rsid w:val="0003637D"/>
    <w:rsid w:val="00036D33"/>
    <w:rsid w:val="00043852"/>
    <w:rsid w:val="00044A3A"/>
    <w:rsid w:val="00045AF0"/>
    <w:rsid w:val="000472FC"/>
    <w:rsid w:val="00050F37"/>
    <w:rsid w:val="00051938"/>
    <w:rsid w:val="00071022"/>
    <w:rsid w:val="00091326"/>
    <w:rsid w:val="00091B01"/>
    <w:rsid w:val="000938FB"/>
    <w:rsid w:val="000968E5"/>
    <w:rsid w:val="00097CF6"/>
    <w:rsid w:val="000A239B"/>
    <w:rsid w:val="000A3280"/>
    <w:rsid w:val="000A428E"/>
    <w:rsid w:val="000A5CED"/>
    <w:rsid w:val="000B0EA2"/>
    <w:rsid w:val="000B3C5A"/>
    <w:rsid w:val="000C210C"/>
    <w:rsid w:val="000C2A1F"/>
    <w:rsid w:val="000C4BC6"/>
    <w:rsid w:val="000C5E11"/>
    <w:rsid w:val="000C7D9D"/>
    <w:rsid w:val="000D2AC9"/>
    <w:rsid w:val="000D3E8F"/>
    <w:rsid w:val="000E207B"/>
    <w:rsid w:val="000E36FC"/>
    <w:rsid w:val="000E54AB"/>
    <w:rsid w:val="000F2C82"/>
    <w:rsid w:val="001023DE"/>
    <w:rsid w:val="00106BC1"/>
    <w:rsid w:val="00106F5D"/>
    <w:rsid w:val="00106F7D"/>
    <w:rsid w:val="00107432"/>
    <w:rsid w:val="001139E1"/>
    <w:rsid w:val="00116398"/>
    <w:rsid w:val="00116CE5"/>
    <w:rsid w:val="00121CF9"/>
    <w:rsid w:val="00131E65"/>
    <w:rsid w:val="00131FF3"/>
    <w:rsid w:val="001351B7"/>
    <w:rsid w:val="00135F77"/>
    <w:rsid w:val="00140E51"/>
    <w:rsid w:val="00144719"/>
    <w:rsid w:val="00144D63"/>
    <w:rsid w:val="001460CD"/>
    <w:rsid w:val="001463C7"/>
    <w:rsid w:val="00150064"/>
    <w:rsid w:val="00150448"/>
    <w:rsid w:val="00153F0B"/>
    <w:rsid w:val="0016667E"/>
    <w:rsid w:val="00171A88"/>
    <w:rsid w:val="00174C4D"/>
    <w:rsid w:val="00180E63"/>
    <w:rsid w:val="00194E74"/>
    <w:rsid w:val="0019576C"/>
    <w:rsid w:val="00197C36"/>
    <w:rsid w:val="001A1E8B"/>
    <w:rsid w:val="001A20F7"/>
    <w:rsid w:val="001B47E9"/>
    <w:rsid w:val="001B5B5F"/>
    <w:rsid w:val="001C231D"/>
    <w:rsid w:val="001C7A73"/>
    <w:rsid w:val="001D296E"/>
    <w:rsid w:val="001D346C"/>
    <w:rsid w:val="001D77B1"/>
    <w:rsid w:val="001E10C2"/>
    <w:rsid w:val="001E1A9F"/>
    <w:rsid w:val="001E1D7D"/>
    <w:rsid w:val="001E4BF4"/>
    <w:rsid w:val="001E75D4"/>
    <w:rsid w:val="001F23C8"/>
    <w:rsid w:val="001F2798"/>
    <w:rsid w:val="00200001"/>
    <w:rsid w:val="0020042A"/>
    <w:rsid w:val="00201577"/>
    <w:rsid w:val="00203898"/>
    <w:rsid w:val="002052E9"/>
    <w:rsid w:val="00210D6B"/>
    <w:rsid w:val="0021205E"/>
    <w:rsid w:val="00212C69"/>
    <w:rsid w:val="00214248"/>
    <w:rsid w:val="002157DC"/>
    <w:rsid w:val="00216473"/>
    <w:rsid w:val="00220A69"/>
    <w:rsid w:val="00224531"/>
    <w:rsid w:val="00235EFA"/>
    <w:rsid w:val="002368DF"/>
    <w:rsid w:val="00245349"/>
    <w:rsid w:val="00246733"/>
    <w:rsid w:val="002467B2"/>
    <w:rsid w:val="00256919"/>
    <w:rsid w:val="00257A34"/>
    <w:rsid w:val="00261067"/>
    <w:rsid w:val="00261EB7"/>
    <w:rsid w:val="002714B1"/>
    <w:rsid w:val="002770CD"/>
    <w:rsid w:val="00283CFF"/>
    <w:rsid w:val="0028420D"/>
    <w:rsid w:val="00285EAF"/>
    <w:rsid w:val="00293294"/>
    <w:rsid w:val="00294565"/>
    <w:rsid w:val="00297627"/>
    <w:rsid w:val="00297B2E"/>
    <w:rsid w:val="002A0044"/>
    <w:rsid w:val="002A1245"/>
    <w:rsid w:val="002A139C"/>
    <w:rsid w:val="002A3550"/>
    <w:rsid w:val="002A3877"/>
    <w:rsid w:val="002A4307"/>
    <w:rsid w:val="002A5B62"/>
    <w:rsid w:val="002B108E"/>
    <w:rsid w:val="002B49BC"/>
    <w:rsid w:val="002C1561"/>
    <w:rsid w:val="002C5729"/>
    <w:rsid w:val="002D00E8"/>
    <w:rsid w:val="002D0A91"/>
    <w:rsid w:val="002D3501"/>
    <w:rsid w:val="002D3EDA"/>
    <w:rsid w:val="002D484D"/>
    <w:rsid w:val="002D4AF0"/>
    <w:rsid w:val="002D69BC"/>
    <w:rsid w:val="002E3192"/>
    <w:rsid w:val="00301C4F"/>
    <w:rsid w:val="00306111"/>
    <w:rsid w:val="00306CB2"/>
    <w:rsid w:val="0031074D"/>
    <w:rsid w:val="00312345"/>
    <w:rsid w:val="00312D2C"/>
    <w:rsid w:val="0031750A"/>
    <w:rsid w:val="00320714"/>
    <w:rsid w:val="003321AD"/>
    <w:rsid w:val="00334545"/>
    <w:rsid w:val="00335F35"/>
    <w:rsid w:val="00341569"/>
    <w:rsid w:val="0034283E"/>
    <w:rsid w:val="00364267"/>
    <w:rsid w:val="00367FB6"/>
    <w:rsid w:val="00376A1C"/>
    <w:rsid w:val="00380B7F"/>
    <w:rsid w:val="00385F22"/>
    <w:rsid w:val="00386705"/>
    <w:rsid w:val="00386B78"/>
    <w:rsid w:val="00391E93"/>
    <w:rsid w:val="00393721"/>
    <w:rsid w:val="003968ED"/>
    <w:rsid w:val="003B2DE1"/>
    <w:rsid w:val="003B3975"/>
    <w:rsid w:val="003B7EA6"/>
    <w:rsid w:val="003C2950"/>
    <w:rsid w:val="003D2477"/>
    <w:rsid w:val="003D7952"/>
    <w:rsid w:val="003E4588"/>
    <w:rsid w:val="003E51C0"/>
    <w:rsid w:val="003F3F0E"/>
    <w:rsid w:val="00401D1D"/>
    <w:rsid w:val="004046CA"/>
    <w:rsid w:val="00406052"/>
    <w:rsid w:val="0041209A"/>
    <w:rsid w:val="00412BC8"/>
    <w:rsid w:val="00416BD3"/>
    <w:rsid w:val="00422F22"/>
    <w:rsid w:val="004239E0"/>
    <w:rsid w:val="00437161"/>
    <w:rsid w:val="004412A5"/>
    <w:rsid w:val="00442168"/>
    <w:rsid w:val="00442B95"/>
    <w:rsid w:val="004432B0"/>
    <w:rsid w:val="00443EE1"/>
    <w:rsid w:val="0044438F"/>
    <w:rsid w:val="00445C29"/>
    <w:rsid w:val="004536C8"/>
    <w:rsid w:val="00464EFE"/>
    <w:rsid w:val="00467C5B"/>
    <w:rsid w:val="004756CA"/>
    <w:rsid w:val="004805A1"/>
    <w:rsid w:val="0048455F"/>
    <w:rsid w:val="00485BCF"/>
    <w:rsid w:val="00485F88"/>
    <w:rsid w:val="00487E37"/>
    <w:rsid w:val="00494A1C"/>
    <w:rsid w:val="0049507B"/>
    <w:rsid w:val="00495734"/>
    <w:rsid w:val="00496FAC"/>
    <w:rsid w:val="004A302C"/>
    <w:rsid w:val="004B57CB"/>
    <w:rsid w:val="004C3F01"/>
    <w:rsid w:val="004C4531"/>
    <w:rsid w:val="004D1143"/>
    <w:rsid w:val="004D38C8"/>
    <w:rsid w:val="004E18AA"/>
    <w:rsid w:val="004F04AB"/>
    <w:rsid w:val="004F26E6"/>
    <w:rsid w:val="004F33E3"/>
    <w:rsid w:val="004F7F0F"/>
    <w:rsid w:val="005002E7"/>
    <w:rsid w:val="00512FAD"/>
    <w:rsid w:val="0053124F"/>
    <w:rsid w:val="0053241F"/>
    <w:rsid w:val="005327A0"/>
    <w:rsid w:val="00536A86"/>
    <w:rsid w:val="0054139E"/>
    <w:rsid w:val="00546E0F"/>
    <w:rsid w:val="005504B8"/>
    <w:rsid w:val="00555A00"/>
    <w:rsid w:val="005624F8"/>
    <w:rsid w:val="00567991"/>
    <w:rsid w:val="00570D77"/>
    <w:rsid w:val="005714FC"/>
    <w:rsid w:val="00577569"/>
    <w:rsid w:val="005804DF"/>
    <w:rsid w:val="00582D07"/>
    <w:rsid w:val="00583CAF"/>
    <w:rsid w:val="00596A09"/>
    <w:rsid w:val="005A01FF"/>
    <w:rsid w:val="005A4A1C"/>
    <w:rsid w:val="005A71A2"/>
    <w:rsid w:val="005B167A"/>
    <w:rsid w:val="005B16B9"/>
    <w:rsid w:val="005B17D8"/>
    <w:rsid w:val="005B2AF6"/>
    <w:rsid w:val="005B333A"/>
    <w:rsid w:val="005B6A8E"/>
    <w:rsid w:val="005D4554"/>
    <w:rsid w:val="005D7B37"/>
    <w:rsid w:val="005E20CC"/>
    <w:rsid w:val="005F3417"/>
    <w:rsid w:val="00605BD1"/>
    <w:rsid w:val="00607986"/>
    <w:rsid w:val="00613725"/>
    <w:rsid w:val="0062232A"/>
    <w:rsid w:val="006230A2"/>
    <w:rsid w:val="00624260"/>
    <w:rsid w:val="00626ED1"/>
    <w:rsid w:val="006357B9"/>
    <w:rsid w:val="00637066"/>
    <w:rsid w:val="00640530"/>
    <w:rsid w:val="00640944"/>
    <w:rsid w:val="00645D6D"/>
    <w:rsid w:val="00651372"/>
    <w:rsid w:val="00656427"/>
    <w:rsid w:val="00657BAF"/>
    <w:rsid w:val="0066554F"/>
    <w:rsid w:val="006661F8"/>
    <w:rsid w:val="00666A34"/>
    <w:rsid w:val="00667E2A"/>
    <w:rsid w:val="0067162C"/>
    <w:rsid w:val="00673D9A"/>
    <w:rsid w:val="006846EA"/>
    <w:rsid w:val="00687B5C"/>
    <w:rsid w:val="006968D6"/>
    <w:rsid w:val="006A0EA6"/>
    <w:rsid w:val="006A5427"/>
    <w:rsid w:val="006A7059"/>
    <w:rsid w:val="006B1B89"/>
    <w:rsid w:val="006B1F93"/>
    <w:rsid w:val="006B3BCC"/>
    <w:rsid w:val="006B637B"/>
    <w:rsid w:val="006C3D49"/>
    <w:rsid w:val="006C4983"/>
    <w:rsid w:val="006C753D"/>
    <w:rsid w:val="006D0283"/>
    <w:rsid w:val="006D6DE3"/>
    <w:rsid w:val="006E597F"/>
    <w:rsid w:val="006F1AF0"/>
    <w:rsid w:val="006F6299"/>
    <w:rsid w:val="00700CF6"/>
    <w:rsid w:val="00701688"/>
    <w:rsid w:val="00707C0B"/>
    <w:rsid w:val="00710220"/>
    <w:rsid w:val="0071036A"/>
    <w:rsid w:val="00714814"/>
    <w:rsid w:val="00715685"/>
    <w:rsid w:val="00716BDA"/>
    <w:rsid w:val="0072089E"/>
    <w:rsid w:val="007238AF"/>
    <w:rsid w:val="00731A8F"/>
    <w:rsid w:val="00737229"/>
    <w:rsid w:val="00742EA5"/>
    <w:rsid w:val="00745D29"/>
    <w:rsid w:val="00746314"/>
    <w:rsid w:val="007463D3"/>
    <w:rsid w:val="00746475"/>
    <w:rsid w:val="0075068F"/>
    <w:rsid w:val="007535A5"/>
    <w:rsid w:val="00753A7D"/>
    <w:rsid w:val="00765B2A"/>
    <w:rsid w:val="00767F90"/>
    <w:rsid w:val="00782235"/>
    <w:rsid w:val="00784654"/>
    <w:rsid w:val="007848B5"/>
    <w:rsid w:val="00786401"/>
    <w:rsid w:val="00787CA8"/>
    <w:rsid w:val="007957D2"/>
    <w:rsid w:val="00796564"/>
    <w:rsid w:val="007A0773"/>
    <w:rsid w:val="007A4444"/>
    <w:rsid w:val="007A45F8"/>
    <w:rsid w:val="007B16FA"/>
    <w:rsid w:val="007B55EA"/>
    <w:rsid w:val="007B566A"/>
    <w:rsid w:val="007B6406"/>
    <w:rsid w:val="007C01D5"/>
    <w:rsid w:val="007C3059"/>
    <w:rsid w:val="007C4FF2"/>
    <w:rsid w:val="007D0A14"/>
    <w:rsid w:val="007D0F5A"/>
    <w:rsid w:val="007D2389"/>
    <w:rsid w:val="007D7186"/>
    <w:rsid w:val="007D71B9"/>
    <w:rsid w:val="007D744F"/>
    <w:rsid w:val="007D7DF4"/>
    <w:rsid w:val="007E5E54"/>
    <w:rsid w:val="007E60B9"/>
    <w:rsid w:val="007F2CCD"/>
    <w:rsid w:val="00801AC8"/>
    <w:rsid w:val="00814424"/>
    <w:rsid w:val="00814B24"/>
    <w:rsid w:val="00816F84"/>
    <w:rsid w:val="00824032"/>
    <w:rsid w:val="00826040"/>
    <w:rsid w:val="00835060"/>
    <w:rsid w:val="008409D1"/>
    <w:rsid w:val="008426FB"/>
    <w:rsid w:val="00842851"/>
    <w:rsid w:val="00843173"/>
    <w:rsid w:val="008455F0"/>
    <w:rsid w:val="0084624F"/>
    <w:rsid w:val="00847086"/>
    <w:rsid w:val="00847218"/>
    <w:rsid w:val="00853206"/>
    <w:rsid w:val="0086011D"/>
    <w:rsid w:val="008627C0"/>
    <w:rsid w:val="008779F6"/>
    <w:rsid w:val="008824EB"/>
    <w:rsid w:val="008839EA"/>
    <w:rsid w:val="00884606"/>
    <w:rsid w:val="00887774"/>
    <w:rsid w:val="008905C7"/>
    <w:rsid w:val="00890921"/>
    <w:rsid w:val="0089476A"/>
    <w:rsid w:val="008A06C6"/>
    <w:rsid w:val="008A0DB1"/>
    <w:rsid w:val="008A3232"/>
    <w:rsid w:val="008A7444"/>
    <w:rsid w:val="008B30C9"/>
    <w:rsid w:val="008C4632"/>
    <w:rsid w:val="008C631C"/>
    <w:rsid w:val="008C66A2"/>
    <w:rsid w:val="008D6352"/>
    <w:rsid w:val="008E2BD6"/>
    <w:rsid w:val="008E3185"/>
    <w:rsid w:val="008E4D97"/>
    <w:rsid w:val="008E6301"/>
    <w:rsid w:val="008F047E"/>
    <w:rsid w:val="008F2A47"/>
    <w:rsid w:val="008F2CB1"/>
    <w:rsid w:val="009020C9"/>
    <w:rsid w:val="009026A1"/>
    <w:rsid w:val="0090337C"/>
    <w:rsid w:val="00905E10"/>
    <w:rsid w:val="00910EFB"/>
    <w:rsid w:val="00911234"/>
    <w:rsid w:val="00911C0D"/>
    <w:rsid w:val="009121F0"/>
    <w:rsid w:val="00912A97"/>
    <w:rsid w:val="00913CDE"/>
    <w:rsid w:val="00920DF3"/>
    <w:rsid w:val="00922D19"/>
    <w:rsid w:val="00923530"/>
    <w:rsid w:val="009244A2"/>
    <w:rsid w:val="0092543F"/>
    <w:rsid w:val="00932069"/>
    <w:rsid w:val="00933B58"/>
    <w:rsid w:val="00934186"/>
    <w:rsid w:val="009421F7"/>
    <w:rsid w:val="0094789F"/>
    <w:rsid w:val="0095774C"/>
    <w:rsid w:val="009614F0"/>
    <w:rsid w:val="00962C48"/>
    <w:rsid w:val="00973680"/>
    <w:rsid w:val="00980EEE"/>
    <w:rsid w:val="00985E6A"/>
    <w:rsid w:val="009945A5"/>
    <w:rsid w:val="00994CFA"/>
    <w:rsid w:val="009953D0"/>
    <w:rsid w:val="00996541"/>
    <w:rsid w:val="00997608"/>
    <w:rsid w:val="009A03BC"/>
    <w:rsid w:val="009A3DB5"/>
    <w:rsid w:val="009A7922"/>
    <w:rsid w:val="009B4EE5"/>
    <w:rsid w:val="009B5700"/>
    <w:rsid w:val="009C4C7C"/>
    <w:rsid w:val="009C5EF4"/>
    <w:rsid w:val="009D1D13"/>
    <w:rsid w:val="009E05D2"/>
    <w:rsid w:val="009E12A8"/>
    <w:rsid w:val="009E257F"/>
    <w:rsid w:val="009E3334"/>
    <w:rsid w:val="009E6456"/>
    <w:rsid w:val="009F69C7"/>
    <w:rsid w:val="009F7A2B"/>
    <w:rsid w:val="00A03BBA"/>
    <w:rsid w:val="00A0644D"/>
    <w:rsid w:val="00A1021D"/>
    <w:rsid w:val="00A14C44"/>
    <w:rsid w:val="00A25BF4"/>
    <w:rsid w:val="00A26DF8"/>
    <w:rsid w:val="00A404E2"/>
    <w:rsid w:val="00A42F00"/>
    <w:rsid w:val="00A43893"/>
    <w:rsid w:val="00A469DF"/>
    <w:rsid w:val="00A519BC"/>
    <w:rsid w:val="00A56091"/>
    <w:rsid w:val="00A5722D"/>
    <w:rsid w:val="00A61CCA"/>
    <w:rsid w:val="00A6286B"/>
    <w:rsid w:val="00A6365A"/>
    <w:rsid w:val="00A636C4"/>
    <w:rsid w:val="00A63B69"/>
    <w:rsid w:val="00A723A9"/>
    <w:rsid w:val="00A7645F"/>
    <w:rsid w:val="00A8098B"/>
    <w:rsid w:val="00A82E12"/>
    <w:rsid w:val="00A836C6"/>
    <w:rsid w:val="00A84AFA"/>
    <w:rsid w:val="00A84CB8"/>
    <w:rsid w:val="00A95774"/>
    <w:rsid w:val="00AA1B95"/>
    <w:rsid w:val="00AA2172"/>
    <w:rsid w:val="00AA49FA"/>
    <w:rsid w:val="00AA5C11"/>
    <w:rsid w:val="00AA5E92"/>
    <w:rsid w:val="00AB0A80"/>
    <w:rsid w:val="00AB5609"/>
    <w:rsid w:val="00AC3B0E"/>
    <w:rsid w:val="00AC57EF"/>
    <w:rsid w:val="00AC60C8"/>
    <w:rsid w:val="00AC60F2"/>
    <w:rsid w:val="00AC795C"/>
    <w:rsid w:val="00AF22C7"/>
    <w:rsid w:val="00B02C5D"/>
    <w:rsid w:val="00B0460C"/>
    <w:rsid w:val="00B10004"/>
    <w:rsid w:val="00B12A46"/>
    <w:rsid w:val="00B1553E"/>
    <w:rsid w:val="00B21EAD"/>
    <w:rsid w:val="00B23535"/>
    <w:rsid w:val="00B24E83"/>
    <w:rsid w:val="00B253D4"/>
    <w:rsid w:val="00B360D6"/>
    <w:rsid w:val="00B53194"/>
    <w:rsid w:val="00B60794"/>
    <w:rsid w:val="00B74F49"/>
    <w:rsid w:val="00B81A31"/>
    <w:rsid w:val="00B84DB4"/>
    <w:rsid w:val="00B8601A"/>
    <w:rsid w:val="00B91F73"/>
    <w:rsid w:val="00B94785"/>
    <w:rsid w:val="00BA060B"/>
    <w:rsid w:val="00BA287B"/>
    <w:rsid w:val="00BA468C"/>
    <w:rsid w:val="00BA6230"/>
    <w:rsid w:val="00BB2071"/>
    <w:rsid w:val="00BB2893"/>
    <w:rsid w:val="00BB3145"/>
    <w:rsid w:val="00BB3CE4"/>
    <w:rsid w:val="00BB3D52"/>
    <w:rsid w:val="00BC1C70"/>
    <w:rsid w:val="00BC464B"/>
    <w:rsid w:val="00BC4CC5"/>
    <w:rsid w:val="00BC6B18"/>
    <w:rsid w:val="00BD3769"/>
    <w:rsid w:val="00BD71AF"/>
    <w:rsid w:val="00BE6DF4"/>
    <w:rsid w:val="00BF4A83"/>
    <w:rsid w:val="00BF5AA8"/>
    <w:rsid w:val="00C06EEE"/>
    <w:rsid w:val="00C07CC2"/>
    <w:rsid w:val="00C114A1"/>
    <w:rsid w:val="00C1201E"/>
    <w:rsid w:val="00C13895"/>
    <w:rsid w:val="00C155F2"/>
    <w:rsid w:val="00C15D7E"/>
    <w:rsid w:val="00C21223"/>
    <w:rsid w:val="00C24415"/>
    <w:rsid w:val="00C279CA"/>
    <w:rsid w:val="00C30E00"/>
    <w:rsid w:val="00C37615"/>
    <w:rsid w:val="00C405FD"/>
    <w:rsid w:val="00C40969"/>
    <w:rsid w:val="00C4625D"/>
    <w:rsid w:val="00C46E7B"/>
    <w:rsid w:val="00C47183"/>
    <w:rsid w:val="00C5031C"/>
    <w:rsid w:val="00C50B8D"/>
    <w:rsid w:val="00C53BBF"/>
    <w:rsid w:val="00C56336"/>
    <w:rsid w:val="00C63804"/>
    <w:rsid w:val="00C73FC6"/>
    <w:rsid w:val="00C75B08"/>
    <w:rsid w:val="00C76ABB"/>
    <w:rsid w:val="00C779F5"/>
    <w:rsid w:val="00C80CE9"/>
    <w:rsid w:val="00C87252"/>
    <w:rsid w:val="00C9039D"/>
    <w:rsid w:val="00C94B77"/>
    <w:rsid w:val="00CA0D15"/>
    <w:rsid w:val="00CA57C3"/>
    <w:rsid w:val="00CA62DC"/>
    <w:rsid w:val="00CB3104"/>
    <w:rsid w:val="00CC3262"/>
    <w:rsid w:val="00CC6DBD"/>
    <w:rsid w:val="00CC7CAF"/>
    <w:rsid w:val="00CD1B5E"/>
    <w:rsid w:val="00CD204B"/>
    <w:rsid w:val="00CD6694"/>
    <w:rsid w:val="00CE2168"/>
    <w:rsid w:val="00CF1458"/>
    <w:rsid w:val="00CF48E1"/>
    <w:rsid w:val="00CF5978"/>
    <w:rsid w:val="00CF71F2"/>
    <w:rsid w:val="00CF7D74"/>
    <w:rsid w:val="00D05FA4"/>
    <w:rsid w:val="00D07190"/>
    <w:rsid w:val="00D10D98"/>
    <w:rsid w:val="00D15747"/>
    <w:rsid w:val="00D204CE"/>
    <w:rsid w:val="00D20594"/>
    <w:rsid w:val="00D27DF2"/>
    <w:rsid w:val="00D30519"/>
    <w:rsid w:val="00D3605A"/>
    <w:rsid w:val="00D410F7"/>
    <w:rsid w:val="00D4120B"/>
    <w:rsid w:val="00D4358D"/>
    <w:rsid w:val="00D5108E"/>
    <w:rsid w:val="00D55BCC"/>
    <w:rsid w:val="00D576E9"/>
    <w:rsid w:val="00D6216B"/>
    <w:rsid w:val="00D63446"/>
    <w:rsid w:val="00D65533"/>
    <w:rsid w:val="00D74DBE"/>
    <w:rsid w:val="00D76988"/>
    <w:rsid w:val="00D77D53"/>
    <w:rsid w:val="00D8001B"/>
    <w:rsid w:val="00D810EA"/>
    <w:rsid w:val="00D816AD"/>
    <w:rsid w:val="00D8468E"/>
    <w:rsid w:val="00D84895"/>
    <w:rsid w:val="00D86515"/>
    <w:rsid w:val="00D873C2"/>
    <w:rsid w:val="00D93326"/>
    <w:rsid w:val="00D9338F"/>
    <w:rsid w:val="00DA2798"/>
    <w:rsid w:val="00DB0CF3"/>
    <w:rsid w:val="00DB5918"/>
    <w:rsid w:val="00DB6BA2"/>
    <w:rsid w:val="00DB6F7A"/>
    <w:rsid w:val="00DC2CA2"/>
    <w:rsid w:val="00DD058B"/>
    <w:rsid w:val="00DD22D7"/>
    <w:rsid w:val="00DD5FD2"/>
    <w:rsid w:val="00DE45E0"/>
    <w:rsid w:val="00DE4A1C"/>
    <w:rsid w:val="00DE7C4F"/>
    <w:rsid w:val="00DF461A"/>
    <w:rsid w:val="00DF6C23"/>
    <w:rsid w:val="00DF7722"/>
    <w:rsid w:val="00E029AD"/>
    <w:rsid w:val="00E05100"/>
    <w:rsid w:val="00E116DD"/>
    <w:rsid w:val="00E12A81"/>
    <w:rsid w:val="00E20EFC"/>
    <w:rsid w:val="00E249BF"/>
    <w:rsid w:val="00E270FC"/>
    <w:rsid w:val="00E30156"/>
    <w:rsid w:val="00E3561C"/>
    <w:rsid w:val="00E4088C"/>
    <w:rsid w:val="00E46A44"/>
    <w:rsid w:val="00E50308"/>
    <w:rsid w:val="00E511AC"/>
    <w:rsid w:val="00E52A7C"/>
    <w:rsid w:val="00E556F4"/>
    <w:rsid w:val="00E557D1"/>
    <w:rsid w:val="00E55FB7"/>
    <w:rsid w:val="00E63D0C"/>
    <w:rsid w:val="00E64092"/>
    <w:rsid w:val="00E67529"/>
    <w:rsid w:val="00E711BA"/>
    <w:rsid w:val="00E73E2D"/>
    <w:rsid w:val="00E756D3"/>
    <w:rsid w:val="00E8317E"/>
    <w:rsid w:val="00E94A39"/>
    <w:rsid w:val="00E9532B"/>
    <w:rsid w:val="00E960F3"/>
    <w:rsid w:val="00EA0FD2"/>
    <w:rsid w:val="00EA12AA"/>
    <w:rsid w:val="00EA1A2A"/>
    <w:rsid w:val="00EB048D"/>
    <w:rsid w:val="00EB5FE5"/>
    <w:rsid w:val="00EC2C25"/>
    <w:rsid w:val="00EC7A76"/>
    <w:rsid w:val="00EE2CAD"/>
    <w:rsid w:val="00EF625C"/>
    <w:rsid w:val="00EF7DBF"/>
    <w:rsid w:val="00F0068A"/>
    <w:rsid w:val="00F00E77"/>
    <w:rsid w:val="00F01B83"/>
    <w:rsid w:val="00F02AAF"/>
    <w:rsid w:val="00F0668B"/>
    <w:rsid w:val="00F0707F"/>
    <w:rsid w:val="00F22459"/>
    <w:rsid w:val="00F260BC"/>
    <w:rsid w:val="00F310F9"/>
    <w:rsid w:val="00F40777"/>
    <w:rsid w:val="00F42431"/>
    <w:rsid w:val="00F45C54"/>
    <w:rsid w:val="00F547A7"/>
    <w:rsid w:val="00F55735"/>
    <w:rsid w:val="00F572FD"/>
    <w:rsid w:val="00F62F75"/>
    <w:rsid w:val="00F653FD"/>
    <w:rsid w:val="00F666D8"/>
    <w:rsid w:val="00F70AE1"/>
    <w:rsid w:val="00F71478"/>
    <w:rsid w:val="00F7394B"/>
    <w:rsid w:val="00F74949"/>
    <w:rsid w:val="00F75CB5"/>
    <w:rsid w:val="00F814AE"/>
    <w:rsid w:val="00FA2D9E"/>
    <w:rsid w:val="00FA432D"/>
    <w:rsid w:val="00FA5618"/>
    <w:rsid w:val="00FA6327"/>
    <w:rsid w:val="00FB02CF"/>
    <w:rsid w:val="00FB7474"/>
    <w:rsid w:val="00FC0B96"/>
    <w:rsid w:val="00FC274C"/>
    <w:rsid w:val="00FC3782"/>
    <w:rsid w:val="00FC6888"/>
    <w:rsid w:val="00FD0BD2"/>
    <w:rsid w:val="00FE6368"/>
    <w:rsid w:val="00FF3F7C"/>
    <w:rsid w:val="00FF4C87"/>
    <w:rsid w:val="00FF58C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80AD3"/>
  <w15:docId w15:val="{0D488D30-B3B1-D740-9486-C4CB7013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588"/>
  </w:style>
  <w:style w:type="paragraph" w:styleId="Footer">
    <w:name w:val="footer"/>
    <w:basedOn w:val="Normal"/>
    <w:link w:val="FooterChar"/>
    <w:uiPriority w:val="99"/>
    <w:unhideWhenUsed/>
    <w:rsid w:val="003E4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588"/>
  </w:style>
  <w:style w:type="paragraph" w:styleId="BalloonText">
    <w:name w:val="Balloon Text"/>
    <w:basedOn w:val="Normal"/>
    <w:link w:val="BalloonTextChar"/>
    <w:uiPriority w:val="99"/>
    <w:semiHidden/>
    <w:unhideWhenUsed/>
    <w:rsid w:val="00B94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785"/>
    <w:rPr>
      <w:rFonts w:ascii="Tahoma" w:hAnsi="Tahoma" w:cs="Tahoma"/>
      <w:sz w:val="16"/>
      <w:szCs w:val="16"/>
    </w:rPr>
  </w:style>
  <w:style w:type="paragraph" w:customStyle="1" w:styleId="HED">
    <w:name w:val="HED"/>
    <w:basedOn w:val="Normal"/>
    <w:uiPriority w:val="99"/>
    <w:rsid w:val="00C87252"/>
    <w:pPr>
      <w:autoSpaceDE w:val="0"/>
      <w:autoSpaceDN w:val="0"/>
      <w:adjustRightInd w:val="0"/>
      <w:spacing w:after="240" w:line="960" w:lineRule="atLeast"/>
      <w:jc w:val="center"/>
      <w:textAlignment w:val="center"/>
    </w:pPr>
    <w:rPr>
      <w:rFonts w:ascii="Stone Sans Semi Bold Regular" w:hAnsi="Stone Sans Semi Bold Regular" w:cs="Stone Sans Semi Bold Regular"/>
      <w:i/>
      <w:iCs/>
      <w:color w:val="000000"/>
      <w:spacing w:val="-7"/>
      <w:kern w:val="0"/>
      <w:sz w:val="72"/>
      <w:szCs w:val="72"/>
    </w:rPr>
  </w:style>
  <w:style w:type="character" w:styleId="Hyperlink">
    <w:name w:val="Hyperlink"/>
    <w:basedOn w:val="DefaultParagraphFont"/>
    <w:uiPriority w:val="99"/>
    <w:unhideWhenUsed/>
    <w:rsid w:val="00D77D53"/>
    <w:rPr>
      <w:color w:val="0000FF" w:themeColor="hyperlink"/>
      <w:u w:val="single"/>
    </w:rPr>
  </w:style>
  <w:style w:type="table" w:styleId="TableGrid">
    <w:name w:val="Table Grid"/>
    <w:basedOn w:val="TableNormal"/>
    <w:uiPriority w:val="59"/>
    <w:rsid w:val="001C7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6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067262">
      <w:bodyDiv w:val="1"/>
      <w:marLeft w:val="0"/>
      <w:marRight w:val="0"/>
      <w:marTop w:val="0"/>
      <w:marBottom w:val="0"/>
      <w:divBdr>
        <w:top w:val="none" w:sz="0" w:space="0" w:color="auto"/>
        <w:left w:val="none" w:sz="0" w:space="0" w:color="auto"/>
        <w:bottom w:val="none" w:sz="0" w:space="0" w:color="auto"/>
        <w:right w:val="none" w:sz="0" w:space="0" w:color="auto"/>
      </w:divBdr>
    </w:div>
    <w:div w:id="193161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0.png"/><Relationship Id="rId21" Type="http://schemas.openxmlformats.org/officeDocument/2006/relationships/image" Target="media/image14.png"/><Relationship Id="rId34" Type="http://schemas.openxmlformats.org/officeDocument/2006/relationships/footer" Target="footer6.xml"/><Relationship Id="rId42" Type="http://schemas.openxmlformats.org/officeDocument/2006/relationships/image" Target="media/image21.png"/><Relationship Id="rId47" Type="http://schemas.openxmlformats.org/officeDocument/2006/relationships/footer" Target="footer14.xml"/><Relationship Id="rId50" Type="http://schemas.openxmlformats.org/officeDocument/2006/relationships/footer" Target="footer16.xml"/><Relationship Id="rId55"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4.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image" Target="media/image22.png"/><Relationship Id="rId53" Type="http://schemas.openxmlformats.org/officeDocument/2006/relationships/image" Target="media/image27.jpeg"/><Relationship Id="rId58" Type="http://schemas.openxmlformats.org/officeDocument/2006/relationships/hyperlink" Target="mailto:info@advancingnutrition.org"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footer" Target="footer11.xml"/><Relationship Id="rId48" Type="http://schemas.openxmlformats.org/officeDocument/2006/relationships/image" Target="media/image23.png"/><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footer" Target="footer13.xml"/><Relationship Id="rId59" Type="http://schemas.openxmlformats.org/officeDocument/2006/relationships/hyperlink" Target="http://www.advancingnutrition.org" TargetMode="External"/><Relationship Id="rId20" Type="http://schemas.openxmlformats.org/officeDocument/2006/relationships/image" Target="media/image13.png"/><Relationship Id="rId41" Type="http://schemas.openxmlformats.org/officeDocument/2006/relationships/footer" Target="footer10.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header" Target="header6.xml"/><Relationship Id="rId49" Type="http://schemas.openxmlformats.org/officeDocument/2006/relationships/footer" Target="footer15.xml"/><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footer" Target="footer12.xml"/><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13.xml.rels><?xml version="1.0" encoding="UTF-8" standalone="yes"?>
<Relationships xmlns="http://schemas.openxmlformats.org/package/2006/relationships"><Relationship Id="rId1" Type="http://schemas.openxmlformats.org/officeDocument/2006/relationships/image" Target="media/image17.png"/></Relationships>
</file>

<file path=word/_rels/footer15.xml.rels><?xml version="1.0" encoding="UTF-8" standalone="yes"?>
<Relationships xmlns="http://schemas.openxmlformats.org/package/2006/relationships"><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7.xml.rels><?xml version="1.0" encoding="UTF-8" standalone="yes"?>
<Relationships xmlns="http://schemas.openxmlformats.org/package/2006/relationships"><Relationship Id="rId1" Type="http://schemas.openxmlformats.org/officeDocument/2006/relationships/image" Target="media/image17.png"/></Relationships>
</file>

<file path=word/_rels/foot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44C6B-E5F3-482C-B4E2-68BD29B3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24</Pages>
  <Words>5621</Words>
  <Characters>32046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ملحق الرعاية المتجاوبة والتعليم المبكر (RCEL)</vt:lpstr>
    </vt:vector>
  </TitlesOfParts>
  <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ملحق الرعاية المتجاوبة والتعليم المبكر (RCEL)</dc:title>
  <dc:subject>PY6 Q1 deliverable 1.1.E4_Responsive_Care_Counseling Cards (AR)</dc:subject>
  <dc:creator>Katie Beck</dc:creator>
  <cp:lastModifiedBy>User Name</cp:lastModifiedBy>
  <cp:revision>28</cp:revision>
  <cp:lastPrinted>2024-02-17T13:44:00Z</cp:lastPrinted>
  <dcterms:created xsi:type="dcterms:W3CDTF">2024-01-25T20:47:00Z</dcterms:created>
  <dcterms:modified xsi:type="dcterms:W3CDTF">2024-02-17T14:48:00Z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ies>
</file>